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50" w:rsidRPr="00C77450" w:rsidRDefault="00C77450" w:rsidP="00C77450">
      <w:pPr>
        <w:spacing w:after="0" w:line="240" w:lineRule="auto"/>
        <w:ind w:right="510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7450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C77450" w:rsidRPr="00C77450" w:rsidRDefault="00C77450" w:rsidP="00C77450">
      <w:pPr>
        <w:spacing w:after="0" w:line="240" w:lineRule="auto"/>
        <w:ind w:right="510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7450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НИКОЛЬСКИЙ СЕЛЬСОВЕТ</w:t>
      </w:r>
    </w:p>
    <w:p w:rsidR="00C77450" w:rsidRPr="00C77450" w:rsidRDefault="00C77450" w:rsidP="00C77450">
      <w:pPr>
        <w:spacing w:after="0" w:line="240" w:lineRule="auto"/>
        <w:ind w:right="510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7450">
        <w:rPr>
          <w:rFonts w:ascii="Times New Roman" w:eastAsia="Calibri" w:hAnsi="Times New Roman" w:cs="Times New Roman"/>
          <w:b/>
          <w:sz w:val="28"/>
          <w:szCs w:val="28"/>
        </w:rPr>
        <w:t>ОРЕНБУРГСКОГО РАЙОНА ОРЕНБУРГСКОЙ ОБЛАСТИ</w:t>
      </w:r>
    </w:p>
    <w:p w:rsidR="00C77450" w:rsidRDefault="00C77450" w:rsidP="00C77450">
      <w:pPr>
        <w:spacing w:after="0" w:line="240" w:lineRule="auto"/>
        <w:ind w:right="510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7450">
        <w:rPr>
          <w:rFonts w:ascii="Times New Roman" w:eastAsia="Calibri" w:hAnsi="Times New Roman" w:cs="Times New Roman"/>
          <w:b/>
          <w:sz w:val="28"/>
          <w:szCs w:val="28"/>
        </w:rPr>
        <w:t>третий созыв</w:t>
      </w:r>
    </w:p>
    <w:p w:rsidR="00C77450" w:rsidRDefault="00C77450" w:rsidP="00C77450">
      <w:pPr>
        <w:spacing w:after="0" w:line="240" w:lineRule="auto"/>
        <w:ind w:right="510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7450" w:rsidRPr="00C77450" w:rsidRDefault="00C77450" w:rsidP="00C77450">
      <w:pPr>
        <w:spacing w:after="0" w:line="240" w:lineRule="auto"/>
        <w:ind w:right="5102"/>
        <w:jc w:val="center"/>
        <w:rPr>
          <w:rFonts w:ascii="Times New Roman" w:eastAsia="Calibri" w:hAnsi="Times New Roman" w:cs="Times New Roman"/>
          <w:b/>
          <w:spacing w:val="60"/>
          <w:sz w:val="28"/>
          <w:szCs w:val="28"/>
        </w:rPr>
      </w:pPr>
      <w:r w:rsidRPr="00C77450">
        <w:rPr>
          <w:rFonts w:ascii="Times New Roman" w:eastAsia="Calibri" w:hAnsi="Times New Roman" w:cs="Times New Roman"/>
          <w:b/>
          <w:spacing w:val="60"/>
          <w:sz w:val="28"/>
          <w:szCs w:val="28"/>
        </w:rPr>
        <w:t>РЕШЕНИЕ</w:t>
      </w:r>
    </w:p>
    <w:p w:rsidR="00C77450" w:rsidRPr="00C77450" w:rsidRDefault="00C77450" w:rsidP="00C77450">
      <w:pPr>
        <w:spacing w:after="0" w:line="240" w:lineRule="auto"/>
        <w:ind w:right="5102"/>
        <w:jc w:val="both"/>
        <w:rPr>
          <w:rFonts w:ascii="Times New Roman" w:eastAsia="Calibri" w:hAnsi="Times New Roman" w:cs="Times New Roman"/>
          <w:b/>
          <w:spacing w:val="60"/>
          <w:sz w:val="28"/>
          <w:szCs w:val="28"/>
        </w:rPr>
      </w:pPr>
    </w:p>
    <w:p w:rsidR="00C77450" w:rsidRPr="00C77450" w:rsidRDefault="00783C04" w:rsidP="00C77450">
      <w:pPr>
        <w:overflowPunct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от 21 декабря 2017 </w:t>
      </w:r>
      <w:r w:rsidR="00C77450" w:rsidRPr="00C77450">
        <w:rPr>
          <w:rFonts w:ascii="Times New Roman" w:eastAsia="Calibri" w:hAnsi="Times New Roman" w:cs="Times New Roman"/>
          <w:b/>
          <w:sz w:val="28"/>
          <w:szCs w:val="28"/>
        </w:rPr>
        <w:t xml:space="preserve">  № </w:t>
      </w:r>
      <w:r w:rsidR="004F4B14">
        <w:rPr>
          <w:rFonts w:ascii="Times New Roman" w:eastAsia="Calibri" w:hAnsi="Times New Roman" w:cs="Times New Roman"/>
          <w:b/>
          <w:sz w:val="28"/>
          <w:szCs w:val="28"/>
        </w:rPr>
        <w:t>80</w:t>
      </w:r>
      <w:bookmarkStart w:id="0" w:name="_GoBack"/>
      <w:bookmarkEnd w:id="0"/>
    </w:p>
    <w:p w:rsidR="00C77450" w:rsidRPr="00C77450" w:rsidRDefault="00C77450" w:rsidP="00C77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4" w:type="dxa"/>
        <w:tblLook w:val="01E0" w:firstRow="1" w:lastRow="1" w:firstColumn="1" w:lastColumn="1" w:noHBand="0" w:noVBand="0"/>
      </w:tblPr>
      <w:tblGrid>
        <w:gridCol w:w="8841"/>
        <w:gridCol w:w="793"/>
      </w:tblGrid>
      <w:tr w:rsidR="00C77450" w:rsidRPr="00C77450" w:rsidTr="004E7F54">
        <w:tc>
          <w:tcPr>
            <w:tcW w:w="8841" w:type="dxa"/>
            <w:shd w:val="clear" w:color="auto" w:fill="auto"/>
          </w:tcPr>
          <w:p w:rsidR="00C77450" w:rsidRDefault="00C77450" w:rsidP="00C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8625" w:type="dxa"/>
              <w:tblLook w:val="01E0" w:firstRow="1" w:lastRow="1" w:firstColumn="1" w:lastColumn="1" w:noHBand="0" w:noVBand="0"/>
            </w:tblPr>
            <w:tblGrid>
              <w:gridCol w:w="4507"/>
              <w:gridCol w:w="4118"/>
            </w:tblGrid>
            <w:tr w:rsidR="00C77450" w:rsidTr="007D12E9">
              <w:tc>
                <w:tcPr>
                  <w:tcW w:w="4507" w:type="dxa"/>
                </w:tcPr>
                <w:p w:rsidR="00C77450" w:rsidRDefault="004E7F54" w:rsidP="004E7F54">
                  <w:pPr>
                    <w:pStyle w:val="ConsPlusTitle"/>
                    <w:jc w:val="both"/>
                    <w:outlineLvl w:val="0"/>
                    <w:rPr>
                      <w:b w:val="0"/>
                      <w:bCs w:val="0"/>
                      <w:lang w:eastAsia="en-US"/>
                    </w:rPr>
                  </w:pPr>
                  <w:r>
                    <w:rPr>
                      <w:b w:val="0"/>
                      <w:bCs w:val="0"/>
                      <w:lang w:eastAsia="en-US"/>
                    </w:rPr>
                    <w:t xml:space="preserve">О признании </w:t>
                  </w:r>
                  <w:proofErr w:type="gramStart"/>
                  <w:r>
                    <w:rPr>
                      <w:b w:val="0"/>
                      <w:bCs w:val="0"/>
                      <w:lang w:eastAsia="en-US"/>
                    </w:rPr>
                    <w:t>утратившим</w:t>
                  </w:r>
                  <w:proofErr w:type="gramEnd"/>
                  <w:r>
                    <w:rPr>
                      <w:b w:val="0"/>
                      <w:bCs w:val="0"/>
                      <w:lang w:eastAsia="en-US"/>
                    </w:rPr>
                    <w:t xml:space="preserve"> силу</w:t>
                  </w:r>
                  <w:r w:rsidR="00C77450">
                    <w:rPr>
                      <w:b w:val="0"/>
                      <w:bCs w:val="0"/>
                      <w:lang w:eastAsia="en-US"/>
                    </w:rPr>
                    <w:t xml:space="preserve"> </w:t>
                  </w:r>
                  <w:r w:rsidR="00783C04">
                    <w:rPr>
                      <w:b w:val="0"/>
                      <w:bCs w:val="0"/>
                      <w:lang w:eastAsia="en-US"/>
                    </w:rPr>
                    <w:t>р</w:t>
                  </w:r>
                  <w:r w:rsidR="00C77450">
                    <w:rPr>
                      <w:b w:val="0"/>
                      <w:bCs w:val="0"/>
                      <w:lang w:eastAsia="en-US"/>
                    </w:rPr>
                    <w:t>ешени</w:t>
                  </w:r>
                  <w:r>
                    <w:rPr>
                      <w:b w:val="0"/>
                      <w:bCs w:val="0"/>
                      <w:lang w:eastAsia="en-US"/>
                    </w:rPr>
                    <w:t>е</w:t>
                  </w:r>
                  <w:r w:rsidR="00C77450">
                    <w:rPr>
                      <w:b w:val="0"/>
                      <w:bCs w:val="0"/>
                      <w:lang w:eastAsia="en-US"/>
                    </w:rPr>
                    <w:t xml:space="preserve"> Совета </w:t>
                  </w:r>
                  <w:r w:rsidR="00C77450">
                    <w:rPr>
                      <w:b w:val="0"/>
                      <w:bCs w:val="0"/>
                      <w:lang w:eastAsia="en-US"/>
                    </w:rPr>
                    <w:t>д</w:t>
                  </w:r>
                  <w:r w:rsidR="00C77450">
                    <w:rPr>
                      <w:b w:val="0"/>
                      <w:bCs w:val="0"/>
                      <w:lang w:eastAsia="en-US"/>
                    </w:rPr>
                    <w:t xml:space="preserve">епутатов муниципального образования </w:t>
                  </w:r>
                  <w:r w:rsidR="00C77450">
                    <w:rPr>
                      <w:b w:val="0"/>
                      <w:bCs w:val="0"/>
                      <w:lang w:eastAsia="en-US"/>
                    </w:rPr>
                    <w:t xml:space="preserve"> </w:t>
                  </w:r>
                  <w:r w:rsidR="00C77450">
                    <w:rPr>
                      <w:b w:val="0"/>
                      <w:bCs w:val="0"/>
                      <w:lang w:eastAsia="en-US"/>
                    </w:rPr>
                    <w:t>Никольский сельсовет Оренбургского района Оренбургской области от 0</w:t>
                  </w:r>
                  <w:r w:rsidR="00C77450">
                    <w:rPr>
                      <w:b w:val="0"/>
                      <w:bCs w:val="0"/>
                      <w:lang w:eastAsia="en-US"/>
                    </w:rPr>
                    <w:t>1</w:t>
                  </w:r>
                  <w:r w:rsidR="00C77450">
                    <w:rPr>
                      <w:b w:val="0"/>
                      <w:bCs w:val="0"/>
                      <w:lang w:eastAsia="en-US"/>
                    </w:rPr>
                    <w:t>.</w:t>
                  </w:r>
                  <w:r w:rsidR="00C77450">
                    <w:rPr>
                      <w:b w:val="0"/>
                      <w:bCs w:val="0"/>
                      <w:lang w:eastAsia="en-US"/>
                    </w:rPr>
                    <w:t>07</w:t>
                  </w:r>
                  <w:r w:rsidR="00C77450">
                    <w:rPr>
                      <w:b w:val="0"/>
                      <w:bCs w:val="0"/>
                      <w:lang w:eastAsia="en-US"/>
                    </w:rPr>
                    <w:t>.2011</w:t>
                  </w:r>
                  <w:r w:rsidR="00C77450">
                    <w:rPr>
                      <w:b w:val="0"/>
                      <w:bCs w:val="0"/>
                      <w:lang w:eastAsia="en-US"/>
                    </w:rPr>
                    <w:t xml:space="preserve"> года</w:t>
                  </w:r>
                  <w:r w:rsidR="00C77450">
                    <w:rPr>
                      <w:b w:val="0"/>
                      <w:bCs w:val="0"/>
                      <w:lang w:eastAsia="en-US"/>
                    </w:rPr>
                    <w:t xml:space="preserve"> № </w:t>
                  </w:r>
                  <w:r w:rsidR="00C77450">
                    <w:rPr>
                      <w:b w:val="0"/>
                      <w:bCs w:val="0"/>
                      <w:lang w:eastAsia="en-US"/>
                    </w:rPr>
                    <w:t>48</w:t>
                  </w:r>
                </w:p>
                <w:p w:rsidR="00C77450" w:rsidRDefault="00C77450" w:rsidP="007D12E9">
                  <w:pPr>
                    <w:pStyle w:val="ConsPlusTitle"/>
                    <w:spacing w:line="276" w:lineRule="auto"/>
                    <w:jc w:val="both"/>
                    <w:outlineLvl w:val="0"/>
                    <w:rPr>
                      <w:b w:val="0"/>
                      <w:bCs w:val="0"/>
                      <w:lang w:eastAsia="en-US"/>
                    </w:rPr>
                  </w:pPr>
                </w:p>
                <w:p w:rsidR="00C77450" w:rsidRDefault="00C77450" w:rsidP="007D12E9">
                  <w:pPr>
                    <w:pStyle w:val="ConsPlusTitle"/>
                    <w:spacing w:line="276" w:lineRule="auto"/>
                    <w:jc w:val="both"/>
                    <w:outlineLvl w:val="0"/>
                    <w:rPr>
                      <w:lang w:eastAsia="en-US"/>
                    </w:rPr>
                  </w:pPr>
                </w:p>
              </w:tc>
              <w:tc>
                <w:tcPr>
                  <w:tcW w:w="4118" w:type="dxa"/>
                </w:tcPr>
                <w:p w:rsidR="00C77450" w:rsidRDefault="00C77450" w:rsidP="007D12E9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77450" w:rsidRPr="009F7AD3" w:rsidRDefault="00C77450" w:rsidP="00C7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F7A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соответствии с Федеральным законом от 02.03.2007 № 25-ФЗ «О муниципальной службе в Российской Федерации», Законом Оренбургской области от 10.10.2007 № 1611/339-</w:t>
            </w:r>
            <w:r w:rsidRPr="009F7AD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IV</w:t>
            </w:r>
            <w:r w:rsidRPr="009F7A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-ОЗ «О муниципальной службе в Оренбургской области», Законом Оренбургской области от 10.10.2007 № 1582/326-</w:t>
            </w:r>
            <w:r w:rsidRPr="009F7AD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IV</w:t>
            </w:r>
            <w:r w:rsidRPr="009F7A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-ОЗ «О порядке и условиях предоставления муниципальным служащим Оренбургской области ежегодного дополнительного оплачиваемого отпуска», руководствуясь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Федеральным законом от 06</w:t>
            </w:r>
            <w:r w:rsidRPr="009F7A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9F7A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.2003 № 131-ФЗ «</w:t>
            </w:r>
            <w:r w:rsidRPr="009F7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F7A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 общих принципах организации местного самоуправления в</w:t>
            </w:r>
            <w:proofErr w:type="gramEnd"/>
            <w:r w:rsidRPr="009F7A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Российской Федерации»,</w:t>
            </w:r>
            <w:r w:rsidR="004E7F54" w:rsidRPr="004E7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E7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Законом Оренбургской области от  01.09.</w:t>
            </w:r>
            <w:r w:rsidR="004E7F54" w:rsidRPr="004E7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</w:t>
            </w:r>
            <w:r w:rsidR="004E7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года</w:t>
            </w:r>
            <w:r w:rsidR="004E7F54" w:rsidRPr="004E7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E7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4E7F54" w:rsidRPr="004E7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539/126-</w:t>
            </w:r>
            <w:r w:rsidR="004E7F5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</w:t>
            </w:r>
            <w:r w:rsidR="004E7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-ОЗ  « О внесении изменений в отдельные  законодательные акты Оренбургской области», </w:t>
            </w:r>
            <w:r w:rsidRPr="009F7A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Уставом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Pr="009F7A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кольский</w:t>
            </w:r>
            <w:r w:rsidRPr="009F7A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 Оренбургского района Оренбургской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E7F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РЕШИЛ:</w:t>
            </w:r>
          </w:p>
          <w:p w:rsidR="00C77450" w:rsidRPr="00C77450" w:rsidRDefault="004E7F54" w:rsidP="004E7F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09" w:right="-1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Признать утратившим силу р</w:t>
            </w:r>
            <w:r w:rsidR="00C77450" w:rsidRPr="00C77450">
              <w:rPr>
                <w:rFonts w:ascii="Times New Roman" w:hAnsi="Times New Roman" w:cs="Times New Roman"/>
                <w:sz w:val="28"/>
                <w:szCs w:val="28"/>
              </w:rPr>
              <w:t>ешение Совета Депутатов муниципального образования Никольский сельсовет Оренбургского района Оренбургской области от 0</w:t>
            </w:r>
            <w:r w:rsidR="00C77450" w:rsidRPr="00C774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7450" w:rsidRPr="00C77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7450" w:rsidRPr="00C7745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C77450" w:rsidRPr="00C77450">
              <w:rPr>
                <w:rFonts w:ascii="Times New Roman" w:hAnsi="Times New Roman" w:cs="Times New Roman"/>
                <w:sz w:val="28"/>
                <w:szCs w:val="28"/>
              </w:rPr>
              <w:t>.2011</w:t>
            </w:r>
            <w:r w:rsidR="00C77450" w:rsidRPr="00C77450">
              <w:rPr>
                <w:rFonts w:ascii="Times New Roman" w:hAnsi="Times New Roman" w:cs="Times New Roman"/>
                <w:sz w:val="28"/>
                <w:szCs w:val="28"/>
              </w:rPr>
              <w:t xml:space="preserve"> года № 48 </w:t>
            </w:r>
            <w:r w:rsidR="00C77450" w:rsidRPr="00C77450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Положения о порядке </w:t>
            </w:r>
            <w:r w:rsidR="00C77450" w:rsidRPr="00C7745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ежегодного </w:t>
            </w:r>
            <w:r w:rsidR="00C77450" w:rsidRPr="00C77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оплачиваемого отпуска работникам органов местного самоуправления муниципального образования Никольский сельсовет Оренбургского района Оренбургской области».</w:t>
            </w:r>
          </w:p>
          <w:p w:rsidR="00C77450" w:rsidRDefault="00C77450" w:rsidP="004E7F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09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="004E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решения оставляю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собой.</w:t>
            </w:r>
          </w:p>
          <w:p w:rsidR="00C77450" w:rsidRDefault="00C77450" w:rsidP="004E7F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09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с момента его подписания.</w:t>
            </w:r>
          </w:p>
          <w:p w:rsidR="00C77450" w:rsidRDefault="00C77450" w:rsidP="00C77450">
            <w:pPr>
              <w:pStyle w:val="a3"/>
              <w:ind w:left="567" w:right="-1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450" w:rsidRDefault="00C77450" w:rsidP="00C77450">
            <w:pPr>
              <w:pStyle w:val="a3"/>
              <w:ind w:left="1134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450" w:rsidRDefault="00C77450" w:rsidP="00C77450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4E7F54" w:rsidRDefault="004E7F54" w:rsidP="00C77450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О.И.Кузьмина</w:t>
            </w:r>
            <w:proofErr w:type="spellEnd"/>
          </w:p>
          <w:p w:rsidR="00C77450" w:rsidRDefault="00C77450" w:rsidP="00C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7450" w:rsidRDefault="00C77450" w:rsidP="00C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7450" w:rsidRDefault="00C77450" w:rsidP="00C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7450" w:rsidRDefault="00C77450" w:rsidP="00C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7450" w:rsidRDefault="00C77450" w:rsidP="00C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7450" w:rsidRDefault="00C77450" w:rsidP="00C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7450" w:rsidRDefault="00C77450" w:rsidP="00C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F54" w:rsidRDefault="004E7F54" w:rsidP="00C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F54" w:rsidRDefault="004E7F54" w:rsidP="00C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F54" w:rsidRDefault="004E7F54" w:rsidP="00C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F54" w:rsidRDefault="004E7F54" w:rsidP="00C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F54" w:rsidRDefault="004E7F54" w:rsidP="00C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F54" w:rsidRDefault="004E7F54" w:rsidP="00C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F54" w:rsidRDefault="004E7F54" w:rsidP="00C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F54" w:rsidRDefault="004E7F54" w:rsidP="00C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F54" w:rsidRDefault="004E7F54" w:rsidP="00C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F54" w:rsidRDefault="004E7F54" w:rsidP="00C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F54" w:rsidRDefault="004E7F54" w:rsidP="00C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7450" w:rsidRPr="00C77450" w:rsidRDefault="00C77450" w:rsidP="00C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C77450" w:rsidRPr="00C77450" w:rsidRDefault="00C77450" w:rsidP="00C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3916" w:rsidRDefault="001D3916"/>
    <w:sectPr w:rsidR="001D3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678F"/>
    <w:multiLevelType w:val="hybridMultilevel"/>
    <w:tmpl w:val="2CC28EE8"/>
    <w:lvl w:ilvl="0" w:tplc="C09CB93C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D5"/>
    <w:rsid w:val="001D3916"/>
    <w:rsid w:val="002451D5"/>
    <w:rsid w:val="004E7F54"/>
    <w:rsid w:val="004F4B14"/>
    <w:rsid w:val="00783C04"/>
    <w:rsid w:val="00C7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774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77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774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77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</cp:lastModifiedBy>
  <cp:revision>2</cp:revision>
  <cp:lastPrinted>2017-12-25T11:05:00Z</cp:lastPrinted>
  <dcterms:created xsi:type="dcterms:W3CDTF">2017-12-25T10:34:00Z</dcterms:created>
  <dcterms:modified xsi:type="dcterms:W3CDTF">2017-12-25T11:07:00Z</dcterms:modified>
</cp:coreProperties>
</file>