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50" w:rsidRPr="00956750" w:rsidRDefault="00956750" w:rsidP="00956750">
      <w:pPr>
        <w:spacing w:after="0" w:line="240" w:lineRule="auto"/>
        <w:jc w:val="center"/>
        <w:rPr>
          <w:rFonts w:ascii="Times New Roman" w:eastAsia="Times New Roman" w:hAnsi="Times New Roman" w:cs="Times New Roman"/>
          <w:sz w:val="24"/>
          <w:szCs w:val="24"/>
          <w:lang w:eastAsia="ru-RU"/>
        </w:rPr>
      </w:pP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Устав муниципального образования</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Никольский сельсовет</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Оренбургского района</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Оренбургской области</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proofErr w:type="gramStart"/>
      <w:r w:rsidRPr="00956750">
        <w:rPr>
          <w:rFonts w:ascii="Times New Roman" w:eastAsiaTheme="minorEastAsia" w:hAnsi="Times New Roman" w:cs="Times New Roman"/>
          <w:sz w:val="28"/>
          <w:szCs w:val="28"/>
          <w:lang w:eastAsia="ru-RU"/>
        </w:rPr>
        <w:t>принят</w:t>
      </w:r>
      <w:proofErr w:type="gramEnd"/>
      <w:r w:rsidRPr="00956750">
        <w:rPr>
          <w:rFonts w:ascii="Times New Roman" w:eastAsiaTheme="minorEastAsia" w:hAnsi="Times New Roman" w:cs="Times New Roman"/>
          <w:sz w:val="28"/>
          <w:szCs w:val="28"/>
          <w:lang w:eastAsia="ru-RU"/>
        </w:rPr>
        <w:t xml:space="preserve">  решением Совета депутатов</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муниципального образования</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Никольский сельсовет третьего созыва</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r w:rsidRPr="00956750">
        <w:rPr>
          <w:rFonts w:ascii="Times New Roman" w:eastAsiaTheme="minorEastAsia" w:hAnsi="Times New Roman" w:cs="Times New Roman"/>
          <w:sz w:val="28"/>
          <w:szCs w:val="28"/>
          <w:lang w:eastAsia="ru-RU"/>
        </w:rPr>
        <w:t>от «____» __________ 2017 г. №_____</w:t>
      </w:r>
    </w:p>
    <w:p w:rsidR="00956750" w:rsidRPr="00956750" w:rsidRDefault="00956750" w:rsidP="00956750">
      <w:pPr>
        <w:widowControl w:val="0"/>
        <w:shd w:val="clear" w:color="auto" w:fill="FFFFFF"/>
        <w:suppressAutoHyphens/>
        <w:autoSpaceDE w:val="0"/>
        <w:autoSpaceDN w:val="0"/>
        <w:adjustRightInd w:val="0"/>
        <w:spacing w:after="0" w:line="240" w:lineRule="auto"/>
        <w:ind w:right="119"/>
        <w:rPr>
          <w:rFonts w:ascii="Times New Roman" w:eastAsiaTheme="minorEastAsia" w:hAnsi="Times New Roman" w:cs="Times New Roman"/>
          <w:sz w:val="28"/>
          <w:szCs w:val="28"/>
          <w:lang w:eastAsia="ru-RU"/>
        </w:rPr>
      </w:pPr>
    </w:p>
    <w:p w:rsidR="00956750" w:rsidRPr="00956750" w:rsidRDefault="00956750" w:rsidP="00956750">
      <w:pPr>
        <w:widowControl w:val="0"/>
        <w:shd w:val="clear" w:color="auto" w:fill="FFFFFF"/>
        <w:suppressAutoHyphens/>
        <w:autoSpaceDE w:val="0"/>
        <w:autoSpaceDN w:val="0"/>
        <w:adjustRightInd w:val="0"/>
        <w:spacing w:after="0" w:line="240" w:lineRule="auto"/>
        <w:ind w:right="119"/>
        <w:jc w:val="both"/>
        <w:rPr>
          <w:rFonts w:ascii="Times New Roman" w:eastAsiaTheme="minorEastAsia" w:hAnsi="Times New Roman" w:cs="Times New Roman"/>
          <w:sz w:val="28"/>
          <w:szCs w:val="28"/>
          <w:lang w:eastAsia="ru-RU"/>
        </w:rPr>
      </w:pPr>
    </w:p>
    <w:p w:rsidR="00956750" w:rsidRPr="00956750" w:rsidRDefault="00956750" w:rsidP="00956750">
      <w:pPr>
        <w:widowControl w:val="0"/>
        <w:shd w:val="clear" w:color="auto" w:fill="FFFFFF"/>
        <w:suppressAutoHyphens/>
        <w:autoSpaceDE w:val="0"/>
        <w:autoSpaceDN w:val="0"/>
        <w:adjustRightInd w:val="0"/>
        <w:spacing w:after="0" w:line="240" w:lineRule="auto"/>
        <w:ind w:right="119"/>
        <w:jc w:val="both"/>
        <w:rPr>
          <w:rFonts w:ascii="Times New Roman" w:eastAsiaTheme="minorEastAsia" w:hAnsi="Times New Roman" w:cs="Times New Roman"/>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cap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caps/>
          <w:sz w:val="56"/>
          <w:szCs w:val="56"/>
          <w:lang w:eastAsia="ru-RU"/>
        </w:rPr>
      </w:pPr>
      <w:r w:rsidRPr="00956750">
        <w:rPr>
          <w:rFonts w:ascii="Times New Roman" w:eastAsiaTheme="minorEastAsia" w:hAnsi="Times New Roman" w:cs="Times New Roman"/>
          <w:b/>
          <w:bCs/>
          <w:caps/>
          <w:sz w:val="56"/>
          <w:szCs w:val="56"/>
          <w:lang w:eastAsia="ru-RU"/>
        </w:rPr>
        <w:t>Устав</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 xml:space="preserve">муниципального образования </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 xml:space="preserve">Никольский сельсовет </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Оренбургского района</w:t>
      </w: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
          <w:bCs/>
          <w:sz w:val="56"/>
          <w:szCs w:val="56"/>
          <w:lang w:eastAsia="ru-RU"/>
        </w:rPr>
      </w:pPr>
      <w:r w:rsidRPr="00956750">
        <w:rPr>
          <w:rFonts w:ascii="Times New Roman" w:eastAsiaTheme="minorEastAsia" w:hAnsi="Times New Roman" w:cs="Times New Roman"/>
          <w:b/>
          <w:bCs/>
          <w:sz w:val="56"/>
          <w:szCs w:val="56"/>
          <w:lang w:eastAsia="ru-RU"/>
        </w:rPr>
        <w:t>Оренбургской области</w:t>
      </w: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sz w:val="56"/>
          <w:szCs w:val="56"/>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56"/>
          <w:szCs w:val="56"/>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Pr="00956750" w:rsidRDefault="00956750" w:rsidP="00956750">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56750">
        <w:rPr>
          <w:rFonts w:ascii="Times New Roman" w:eastAsiaTheme="minorEastAsia" w:hAnsi="Times New Roman" w:cs="Times New Roman"/>
          <w:bCs/>
          <w:sz w:val="28"/>
          <w:szCs w:val="28"/>
          <w:lang w:eastAsia="ru-RU"/>
        </w:rPr>
        <w:t>с. Никольское 2017</w:t>
      </w:r>
    </w:p>
    <w:p w:rsidR="003A5A02" w:rsidRPr="00956750" w:rsidRDefault="003A5A02"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56750" w:rsidRPr="00956750" w:rsidRDefault="00956750" w:rsidP="00956750">
      <w:pPr>
        <w:widowControl w:val="0"/>
        <w:suppressAutoHyphens/>
        <w:autoSpaceDE w:val="0"/>
        <w:spacing w:after="0" w:line="240" w:lineRule="auto"/>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lastRenderedPageBreak/>
        <w:t>СОДЕРЖАНИЕ</w:t>
      </w:r>
    </w:p>
    <w:tbl>
      <w:tblPr>
        <w:tblW w:w="9810" w:type="dxa"/>
        <w:tblInd w:w="-34" w:type="dxa"/>
        <w:tblLayout w:type="fixed"/>
        <w:tblLook w:val="04A0" w:firstRow="1" w:lastRow="0" w:firstColumn="1" w:lastColumn="0" w:noHBand="0" w:noVBand="1"/>
      </w:tblPr>
      <w:tblGrid>
        <w:gridCol w:w="236"/>
        <w:gridCol w:w="8956"/>
        <w:gridCol w:w="618"/>
      </w:tblGrid>
      <w:tr w:rsidR="00956750" w:rsidRPr="00956750" w:rsidTr="00894CC1">
        <w:tc>
          <w:tcPr>
            <w:tcW w:w="236" w:type="dxa"/>
          </w:tcPr>
          <w:p w:rsidR="00956750" w:rsidRPr="00956750" w:rsidRDefault="00956750" w:rsidP="00956750">
            <w:pPr>
              <w:spacing w:after="0" w:line="240" w:lineRule="auto"/>
              <w:rPr>
                <w:rFonts w:ascii="Times New Roman" w:eastAsia="Times New Roman" w:hAnsi="Times New Roman" w:cs="Times New Roman"/>
                <w:color w:val="262626" w:themeColor="text1" w:themeTint="D9"/>
                <w:sz w:val="20"/>
                <w:szCs w:val="20"/>
                <w:lang w:eastAsia="ru-RU"/>
              </w:rPr>
            </w:pPr>
          </w:p>
        </w:tc>
        <w:tc>
          <w:tcPr>
            <w:tcW w:w="8952" w:type="dxa"/>
            <w:hideMark/>
          </w:tcPr>
          <w:p w:rsidR="00956750" w:rsidRPr="00956750" w:rsidRDefault="00956750" w:rsidP="00956750">
            <w:pPr>
              <w:keepNext/>
              <w:autoSpaceDN w:val="0"/>
              <w:spacing w:after="0" w:line="240" w:lineRule="auto"/>
              <w:jc w:val="both"/>
              <w:outlineLvl w:val="8"/>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ГЛАВА I. ОБЩИЕ ПОЛОЖЕНИЯ……………………………………………………………...4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 </w:t>
            </w:r>
            <w:r w:rsidRPr="00956750">
              <w:rPr>
                <w:rFonts w:ascii="Times New Roman" w:eastAsia="Times New Roman" w:hAnsi="Times New Roman" w:cs="Times New Roman"/>
                <w:bCs/>
                <w:i/>
                <w:color w:val="262626" w:themeColor="text1" w:themeTint="D9"/>
                <w:sz w:val="24"/>
                <w:szCs w:val="24"/>
                <w:lang w:eastAsia="ru-RU"/>
              </w:rPr>
              <w:t>Характеристика муниципального образования…………………………….…4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  Территория сельсовета…………………………………………………………..4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Статья3.Официальные символы муниципального образования и порядок их использования…</w:t>
            </w:r>
            <w:r w:rsidR="007B4377">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4</w:t>
            </w:r>
            <w:r w:rsidR="007B4377">
              <w:rPr>
                <w:rFonts w:ascii="Times New Roman" w:eastAsia="Times New Roman" w:hAnsi="Times New Roman" w:cs="Times New Roman"/>
                <w:bCs/>
                <w:i/>
                <w:color w:val="262626" w:themeColor="text1" w:themeTint="D9"/>
                <w:kern w:val="2"/>
                <w:sz w:val="24"/>
                <w:szCs w:val="24"/>
                <w:lang w:eastAsia="ru-RU"/>
              </w:rPr>
              <w:t>-5</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aps/>
                <w:color w:val="262626" w:themeColor="text1" w:themeTint="D9"/>
                <w:kern w:val="2"/>
                <w:sz w:val="24"/>
                <w:szCs w:val="24"/>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aps/>
                <w:color w:val="262626" w:themeColor="text1" w:themeTint="D9"/>
                <w:kern w:val="2"/>
                <w:sz w:val="24"/>
                <w:szCs w:val="24"/>
                <w:lang w:eastAsia="ru-RU"/>
              </w:rPr>
            </w:pPr>
            <w:r w:rsidRPr="00956750">
              <w:rPr>
                <w:rFonts w:ascii="Times New Roman" w:eastAsia="Times New Roman" w:hAnsi="Times New Roman" w:cs="Times New Roman"/>
                <w:bCs/>
                <w:i/>
                <w:caps/>
                <w:color w:val="262626" w:themeColor="text1" w:themeTint="D9"/>
                <w:kern w:val="2"/>
                <w:sz w:val="24"/>
                <w:szCs w:val="24"/>
                <w:lang w:eastAsia="ru-RU"/>
              </w:rPr>
              <w:t xml:space="preserve">ГЛАВА </w:t>
            </w:r>
            <w:r w:rsidRPr="00956750">
              <w:rPr>
                <w:rFonts w:ascii="Times New Roman" w:eastAsia="Times New Roman" w:hAnsi="Times New Roman" w:cs="Times New Roman"/>
                <w:bCs/>
                <w:i/>
                <w:caps/>
                <w:color w:val="262626" w:themeColor="text1" w:themeTint="D9"/>
                <w:kern w:val="2"/>
                <w:sz w:val="24"/>
                <w:szCs w:val="24"/>
                <w:lang w:val="en-US" w:eastAsia="ru-RU"/>
              </w:rPr>
              <w:t>II</w:t>
            </w:r>
            <w:r w:rsidRPr="00956750">
              <w:rPr>
                <w:rFonts w:ascii="Times New Roman" w:eastAsia="Times New Roman" w:hAnsi="Times New Roman" w:cs="Times New Roman"/>
                <w:bCs/>
                <w:i/>
                <w:caps/>
                <w:color w:val="262626" w:themeColor="text1" w:themeTint="D9"/>
                <w:kern w:val="2"/>
                <w:sz w:val="24"/>
                <w:szCs w:val="24"/>
                <w:lang w:eastAsia="ru-RU"/>
              </w:rPr>
              <w:t>. Правовые основы организации местного самоуправления в сельском поселении……………………………………..5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4. Местное самоуправление сельсовета………………………………………….5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 </w:t>
            </w:r>
            <w:r w:rsidRPr="00956750">
              <w:rPr>
                <w:rFonts w:ascii="Times New Roman" w:eastAsia="Times New Roman" w:hAnsi="Times New Roman" w:cs="Times New Roman"/>
                <w:bCs/>
                <w:i/>
                <w:color w:val="262626" w:themeColor="text1" w:themeTint="D9"/>
                <w:sz w:val="24"/>
                <w:szCs w:val="24"/>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сельсовета………………………………………………………………………………………...5</w:t>
            </w:r>
            <w:r w:rsidR="007B4377">
              <w:rPr>
                <w:rFonts w:ascii="Times New Roman" w:eastAsia="Times New Roman" w:hAnsi="Times New Roman" w:cs="Times New Roman"/>
                <w:bCs/>
                <w:i/>
                <w:color w:val="262626" w:themeColor="text1" w:themeTint="D9"/>
                <w:sz w:val="24"/>
                <w:szCs w:val="24"/>
                <w:lang w:eastAsia="ru-RU"/>
              </w:rPr>
              <w:t>-9</w:t>
            </w:r>
          </w:p>
          <w:p w:rsidR="00956750" w:rsidRPr="00956750" w:rsidRDefault="00956750" w:rsidP="00956750">
            <w:pPr>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 xml:space="preserve">Статья 6. </w:t>
            </w:r>
            <w:r w:rsidRPr="00956750">
              <w:rPr>
                <w:rFonts w:ascii="Times New Roman" w:eastAsia="Times New Roman" w:hAnsi="Times New Roman" w:cs="Times New Roman"/>
                <w:i/>
                <w:color w:val="262626" w:themeColor="text1" w:themeTint="D9"/>
                <w:sz w:val="24"/>
                <w:szCs w:val="24"/>
                <w:lang w:eastAsia="ru-RU"/>
              </w:rPr>
              <w:t>Полномочия органов местного самоуправления по решению вопросов местного значен</w:t>
            </w:r>
            <w:r w:rsidR="007B4377">
              <w:rPr>
                <w:rFonts w:ascii="Times New Roman" w:eastAsia="Times New Roman" w:hAnsi="Times New Roman" w:cs="Times New Roman"/>
                <w:i/>
                <w:color w:val="262626" w:themeColor="text1" w:themeTint="D9"/>
                <w:sz w:val="24"/>
                <w:szCs w:val="24"/>
                <w:lang w:eastAsia="ru-RU"/>
              </w:rPr>
              <w:t>ия……………………………………………………………………………</w:t>
            </w:r>
            <w:r w:rsidRPr="00956750">
              <w:rPr>
                <w:rFonts w:ascii="Times New Roman" w:eastAsia="Times New Roman" w:hAnsi="Times New Roman" w:cs="Times New Roman"/>
                <w:i/>
                <w:color w:val="262626" w:themeColor="text1" w:themeTint="D9"/>
                <w:sz w:val="24"/>
                <w:szCs w:val="24"/>
                <w:lang w:eastAsia="ru-RU"/>
              </w:rPr>
              <w:t>9</w:t>
            </w:r>
            <w:r w:rsidR="007B4377">
              <w:rPr>
                <w:rFonts w:ascii="Times New Roman" w:eastAsia="Times New Roman" w:hAnsi="Times New Roman" w:cs="Times New Roman"/>
                <w:i/>
                <w:color w:val="262626" w:themeColor="text1" w:themeTint="D9"/>
                <w:sz w:val="24"/>
                <w:szCs w:val="24"/>
                <w:lang w:eastAsia="ru-RU"/>
              </w:rPr>
              <w:t>-12</w:t>
            </w:r>
          </w:p>
          <w:p w:rsidR="00956750" w:rsidRPr="00956750" w:rsidRDefault="00956750" w:rsidP="00956750">
            <w:pPr>
              <w:keepLines/>
              <w:widowControl w:val="0"/>
              <w:autoSpaceDE w:val="0"/>
              <w:autoSpaceDN w:val="0"/>
              <w:spacing w:after="0" w:line="240" w:lineRule="auto"/>
              <w:jc w:val="both"/>
              <w:outlineLvl w:val="8"/>
              <w:rPr>
                <w:rFonts w:ascii="Times New Roman" w:eastAsia="Times New Roman" w:hAnsi="Times New Roman" w:cs="Times New Roman"/>
                <w:bCs/>
                <w:i/>
                <w:caps/>
                <w:color w:val="262626" w:themeColor="text1" w:themeTint="D9"/>
                <w:kern w:val="2"/>
                <w:sz w:val="24"/>
                <w:szCs w:val="24"/>
                <w:lang w:eastAsia="ru-RU"/>
              </w:rPr>
            </w:pPr>
          </w:p>
          <w:p w:rsidR="00956750" w:rsidRPr="00956750" w:rsidRDefault="00956750" w:rsidP="00956750">
            <w:pPr>
              <w:keepLines/>
              <w:widowControl w:val="0"/>
              <w:autoSpaceDE w:val="0"/>
              <w:autoSpaceDN w:val="0"/>
              <w:spacing w:after="0" w:line="240" w:lineRule="auto"/>
              <w:jc w:val="both"/>
              <w:outlineLvl w:val="8"/>
              <w:rPr>
                <w:rFonts w:ascii="Times New Roman" w:eastAsia="Times New Roman" w:hAnsi="Times New Roman" w:cs="Times New Roman"/>
                <w:bCs/>
                <w:i/>
                <w:caps/>
                <w:color w:val="262626" w:themeColor="text1" w:themeTint="D9"/>
                <w:kern w:val="2"/>
                <w:sz w:val="24"/>
                <w:szCs w:val="24"/>
                <w:lang w:eastAsia="ru-RU"/>
              </w:rPr>
            </w:pPr>
            <w:r w:rsidRPr="00956750">
              <w:rPr>
                <w:rFonts w:ascii="Times New Roman" w:eastAsia="Times New Roman" w:hAnsi="Times New Roman" w:cs="Times New Roman"/>
                <w:bCs/>
                <w:i/>
                <w:caps/>
                <w:color w:val="262626" w:themeColor="text1" w:themeTint="D9"/>
                <w:kern w:val="2"/>
                <w:sz w:val="24"/>
                <w:szCs w:val="24"/>
                <w:lang w:eastAsia="ru-RU"/>
              </w:rPr>
              <w:t>ГЛАВА III. Участие населения СЕЛЬСОВЕТА в решении вопросов местного значения………………………………………………………………………12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7. Права граждан на осуществление местного самоуправления……….…..12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8. Местный ре</w:t>
            </w:r>
            <w:r w:rsidR="007B4377">
              <w:rPr>
                <w:rFonts w:ascii="Times New Roman" w:eastAsia="Times New Roman" w:hAnsi="Times New Roman" w:cs="Times New Roman"/>
                <w:bCs/>
                <w:i/>
                <w:color w:val="262626" w:themeColor="text1" w:themeTint="D9"/>
                <w:kern w:val="2"/>
                <w:sz w:val="24"/>
                <w:szCs w:val="24"/>
                <w:lang w:eastAsia="ru-RU"/>
              </w:rPr>
              <w:t>ферендум………………………………………………………….</w:t>
            </w:r>
            <w:r w:rsidRPr="00956750">
              <w:rPr>
                <w:rFonts w:ascii="Times New Roman" w:eastAsia="Times New Roman" w:hAnsi="Times New Roman" w:cs="Times New Roman"/>
                <w:bCs/>
                <w:i/>
                <w:color w:val="262626" w:themeColor="text1" w:themeTint="D9"/>
                <w:kern w:val="2"/>
                <w:sz w:val="24"/>
                <w:szCs w:val="24"/>
                <w:lang w:eastAsia="ru-RU"/>
              </w:rPr>
              <w:t>12</w:t>
            </w:r>
            <w:r w:rsidR="007B4377">
              <w:rPr>
                <w:rFonts w:ascii="Times New Roman" w:eastAsia="Times New Roman" w:hAnsi="Times New Roman" w:cs="Times New Roman"/>
                <w:bCs/>
                <w:i/>
                <w:color w:val="262626" w:themeColor="text1" w:themeTint="D9"/>
                <w:kern w:val="2"/>
                <w:sz w:val="24"/>
                <w:szCs w:val="24"/>
                <w:lang w:eastAsia="ru-RU"/>
              </w:rPr>
              <w:t>-13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9. Муниципальные выборы…………………………………………………………1</w:t>
            </w:r>
            <w:r w:rsidR="007B4377">
              <w:rPr>
                <w:rFonts w:ascii="Times New Roman" w:eastAsia="Times New Roman" w:hAnsi="Times New Roman" w:cs="Times New Roman"/>
                <w:bCs/>
                <w:i/>
                <w:color w:val="262626" w:themeColor="text1" w:themeTint="D9"/>
                <w:kern w:val="2"/>
                <w:sz w:val="24"/>
                <w:szCs w:val="24"/>
                <w:lang w:eastAsia="ru-RU"/>
              </w:rPr>
              <w:t>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10. Голосование по отзыву деп</w:t>
            </w:r>
            <w:r w:rsidR="007B4377">
              <w:rPr>
                <w:rFonts w:ascii="Times New Roman" w:eastAsia="Times New Roman" w:hAnsi="Times New Roman" w:cs="Times New Roman"/>
                <w:bCs/>
                <w:i/>
                <w:color w:val="262626" w:themeColor="text1" w:themeTint="D9"/>
                <w:kern w:val="2"/>
                <w:sz w:val="24"/>
                <w:szCs w:val="24"/>
                <w:lang w:eastAsia="ru-RU"/>
              </w:rPr>
              <w:t>утата, главы сельсовета…………………</w:t>
            </w:r>
            <w:r w:rsidRPr="00956750">
              <w:rPr>
                <w:rFonts w:ascii="Times New Roman" w:eastAsia="Times New Roman" w:hAnsi="Times New Roman" w:cs="Times New Roman"/>
                <w:bCs/>
                <w:i/>
                <w:color w:val="262626" w:themeColor="text1" w:themeTint="D9"/>
                <w:kern w:val="2"/>
                <w:sz w:val="24"/>
                <w:szCs w:val="24"/>
                <w:lang w:eastAsia="ru-RU"/>
              </w:rPr>
              <w:t>14</w:t>
            </w:r>
            <w:r w:rsidR="007B4377">
              <w:rPr>
                <w:rFonts w:ascii="Times New Roman" w:eastAsia="Times New Roman" w:hAnsi="Times New Roman" w:cs="Times New Roman"/>
                <w:bCs/>
                <w:i/>
                <w:color w:val="262626" w:themeColor="text1" w:themeTint="D9"/>
                <w:kern w:val="2"/>
                <w:sz w:val="24"/>
                <w:szCs w:val="24"/>
                <w:lang w:eastAsia="ru-RU"/>
              </w:rPr>
              <w:t>-15</w:t>
            </w:r>
            <w:r w:rsidRPr="00956750">
              <w:rPr>
                <w:rFonts w:ascii="Times New Roman" w:eastAsia="Times New Roman" w:hAnsi="Times New Roman" w:cs="Times New Roman"/>
                <w:bCs/>
                <w:i/>
                <w:color w:val="262626" w:themeColor="text1" w:themeTint="D9"/>
                <w:kern w:val="2"/>
                <w:sz w:val="24"/>
                <w:szCs w:val="24"/>
                <w:lang w:eastAsia="ru-RU"/>
              </w:rPr>
              <w:t xml:space="preserve"> </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11. </w:t>
            </w:r>
            <w:r w:rsidRPr="00956750">
              <w:rPr>
                <w:rFonts w:ascii="Times New Roman" w:eastAsia="Times New Roman" w:hAnsi="Times New Roman" w:cs="Times New Roman"/>
                <w:bCs/>
                <w:i/>
                <w:color w:val="262626" w:themeColor="text1" w:themeTint="D9"/>
                <w:sz w:val="24"/>
                <w:szCs w:val="24"/>
                <w:lang w:eastAsia="ru-RU"/>
              </w:rPr>
              <w:t>Голосование по вопросам изменения границ сельского  поселения, преобразования сельского поселения………………………………………………………...15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12. </w:t>
            </w:r>
            <w:r w:rsidRPr="00956750">
              <w:rPr>
                <w:rFonts w:ascii="Times New Roman" w:eastAsia="Times New Roman" w:hAnsi="Times New Roman" w:cs="Times New Roman"/>
                <w:bCs/>
                <w:i/>
                <w:color w:val="262626" w:themeColor="text1" w:themeTint="D9"/>
                <w:sz w:val="24"/>
                <w:szCs w:val="24"/>
                <w:lang w:eastAsia="ru-RU"/>
              </w:rPr>
              <w:t xml:space="preserve">Правотворческая </w:t>
            </w:r>
            <w:r w:rsidR="007B4377">
              <w:rPr>
                <w:rFonts w:ascii="Times New Roman" w:eastAsia="Times New Roman" w:hAnsi="Times New Roman" w:cs="Times New Roman"/>
                <w:bCs/>
                <w:i/>
                <w:color w:val="262626" w:themeColor="text1" w:themeTint="D9"/>
                <w:sz w:val="24"/>
                <w:szCs w:val="24"/>
                <w:lang w:eastAsia="ru-RU"/>
              </w:rPr>
              <w:t>инициатива граждан…………………………………</w:t>
            </w:r>
            <w:r w:rsidRPr="00956750">
              <w:rPr>
                <w:rFonts w:ascii="Times New Roman" w:eastAsia="Times New Roman" w:hAnsi="Times New Roman" w:cs="Times New Roman"/>
                <w:bCs/>
                <w:i/>
                <w:color w:val="262626" w:themeColor="text1" w:themeTint="D9"/>
                <w:sz w:val="24"/>
                <w:szCs w:val="24"/>
                <w:lang w:eastAsia="ru-RU"/>
              </w:rPr>
              <w:t>15</w:t>
            </w:r>
            <w:r w:rsidR="007B4377">
              <w:rPr>
                <w:rFonts w:ascii="Times New Roman" w:eastAsia="Times New Roman" w:hAnsi="Times New Roman" w:cs="Times New Roman"/>
                <w:bCs/>
                <w:i/>
                <w:color w:val="262626" w:themeColor="text1" w:themeTint="D9"/>
                <w:sz w:val="24"/>
                <w:szCs w:val="24"/>
                <w:lang w:eastAsia="ru-RU"/>
              </w:rPr>
              <w:t>-16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13. </w:t>
            </w:r>
            <w:r w:rsidRPr="00956750">
              <w:rPr>
                <w:rFonts w:ascii="Times New Roman" w:eastAsia="Times New Roman" w:hAnsi="Times New Roman" w:cs="Times New Roman"/>
                <w:bCs/>
                <w:i/>
                <w:color w:val="262626" w:themeColor="text1" w:themeTint="D9"/>
                <w:sz w:val="24"/>
                <w:szCs w:val="24"/>
                <w:lang w:eastAsia="ru-RU"/>
              </w:rPr>
              <w:t>Территориальное общест</w:t>
            </w:r>
            <w:r w:rsidR="007B4377">
              <w:rPr>
                <w:rFonts w:ascii="Times New Roman" w:eastAsia="Times New Roman" w:hAnsi="Times New Roman" w:cs="Times New Roman"/>
                <w:bCs/>
                <w:i/>
                <w:color w:val="262626" w:themeColor="text1" w:themeTint="D9"/>
                <w:sz w:val="24"/>
                <w:szCs w:val="24"/>
                <w:lang w:eastAsia="ru-RU"/>
              </w:rPr>
              <w:t>венное самоуправление……………………</w:t>
            </w:r>
            <w:r w:rsidRPr="00956750">
              <w:rPr>
                <w:rFonts w:ascii="Times New Roman" w:eastAsia="Times New Roman" w:hAnsi="Times New Roman" w:cs="Times New Roman"/>
                <w:bCs/>
                <w:i/>
                <w:color w:val="262626" w:themeColor="text1" w:themeTint="D9"/>
                <w:sz w:val="24"/>
                <w:szCs w:val="24"/>
                <w:lang w:eastAsia="ru-RU"/>
              </w:rPr>
              <w:t>16</w:t>
            </w:r>
            <w:r w:rsidR="007B4377">
              <w:rPr>
                <w:rFonts w:ascii="Times New Roman" w:eastAsia="Times New Roman" w:hAnsi="Times New Roman" w:cs="Times New Roman"/>
                <w:bCs/>
                <w:i/>
                <w:color w:val="262626" w:themeColor="text1" w:themeTint="D9"/>
                <w:sz w:val="24"/>
                <w:szCs w:val="24"/>
                <w:lang w:eastAsia="ru-RU"/>
              </w:rPr>
              <w:t>-17</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14. Публичные</w:t>
            </w:r>
            <w:r w:rsidR="007B4377">
              <w:rPr>
                <w:rFonts w:ascii="Times New Roman" w:eastAsia="Times New Roman" w:hAnsi="Times New Roman" w:cs="Times New Roman"/>
                <w:bCs/>
                <w:i/>
                <w:color w:val="262626" w:themeColor="text1" w:themeTint="D9"/>
                <w:kern w:val="2"/>
                <w:sz w:val="24"/>
                <w:szCs w:val="24"/>
                <w:lang w:eastAsia="ru-RU"/>
              </w:rPr>
              <w:t xml:space="preserve"> слушания…………………………………………………………</w:t>
            </w:r>
            <w:r w:rsidRPr="00956750">
              <w:rPr>
                <w:rFonts w:ascii="Times New Roman" w:eastAsia="Times New Roman" w:hAnsi="Times New Roman" w:cs="Times New Roman"/>
                <w:bCs/>
                <w:i/>
                <w:color w:val="262626" w:themeColor="text1" w:themeTint="D9"/>
                <w:kern w:val="2"/>
                <w:sz w:val="24"/>
                <w:szCs w:val="24"/>
                <w:lang w:eastAsia="ru-RU"/>
              </w:rPr>
              <w:t>17</w:t>
            </w:r>
            <w:r w:rsidR="007B4377">
              <w:rPr>
                <w:rFonts w:ascii="Times New Roman" w:eastAsia="Times New Roman" w:hAnsi="Times New Roman" w:cs="Times New Roman"/>
                <w:bCs/>
                <w:i/>
                <w:color w:val="262626" w:themeColor="text1" w:themeTint="D9"/>
                <w:kern w:val="2"/>
                <w:sz w:val="24"/>
                <w:szCs w:val="24"/>
                <w:lang w:eastAsia="ru-RU"/>
              </w:rPr>
              <w:t>-18</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15. Собрание</w:t>
            </w:r>
            <w:r w:rsidR="007B4377">
              <w:rPr>
                <w:rFonts w:ascii="Times New Roman" w:eastAsia="Times New Roman" w:hAnsi="Times New Roman" w:cs="Times New Roman"/>
                <w:bCs/>
                <w:i/>
                <w:color w:val="262626" w:themeColor="text1" w:themeTint="D9"/>
                <w:kern w:val="2"/>
                <w:sz w:val="24"/>
                <w:szCs w:val="24"/>
                <w:lang w:eastAsia="ru-RU"/>
              </w:rPr>
              <w:t xml:space="preserve"> граждан…………………………………………………………</w:t>
            </w:r>
            <w:r w:rsidRPr="00956750">
              <w:rPr>
                <w:rFonts w:ascii="Times New Roman" w:eastAsia="Times New Roman" w:hAnsi="Times New Roman" w:cs="Times New Roman"/>
                <w:bCs/>
                <w:i/>
                <w:color w:val="262626" w:themeColor="text1" w:themeTint="D9"/>
                <w:kern w:val="2"/>
                <w:sz w:val="24"/>
                <w:szCs w:val="24"/>
                <w:lang w:eastAsia="ru-RU"/>
              </w:rPr>
              <w:t>18</w:t>
            </w:r>
            <w:r w:rsidR="007B4377">
              <w:rPr>
                <w:rFonts w:ascii="Times New Roman" w:eastAsia="Times New Roman" w:hAnsi="Times New Roman" w:cs="Times New Roman"/>
                <w:bCs/>
                <w:i/>
                <w:color w:val="262626" w:themeColor="text1" w:themeTint="D9"/>
                <w:kern w:val="2"/>
                <w:sz w:val="24"/>
                <w:szCs w:val="24"/>
                <w:lang w:eastAsia="ru-RU"/>
              </w:rPr>
              <w:t>-19</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16. Конференция граждан (собрание делегатов)……………………………...19</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17. Опрос гра</w:t>
            </w:r>
            <w:r w:rsidR="007B4377">
              <w:rPr>
                <w:rFonts w:ascii="Times New Roman" w:eastAsia="Times New Roman" w:hAnsi="Times New Roman" w:cs="Times New Roman"/>
                <w:bCs/>
                <w:i/>
                <w:color w:val="262626" w:themeColor="text1" w:themeTint="D9"/>
                <w:kern w:val="2"/>
                <w:sz w:val="24"/>
                <w:szCs w:val="24"/>
                <w:lang w:eastAsia="ru-RU"/>
              </w:rPr>
              <w:t>ждан…………………………………………………………….…19-20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18. Обращения граждан в органы местного самоуправления…………….20</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ГЛАВА </w:t>
            </w:r>
            <w:r w:rsidRPr="00956750">
              <w:rPr>
                <w:rFonts w:ascii="Times New Roman" w:eastAsia="Times New Roman" w:hAnsi="Times New Roman" w:cs="Times New Roman"/>
                <w:bCs/>
                <w:i/>
                <w:color w:val="262626" w:themeColor="text1" w:themeTint="D9"/>
                <w:kern w:val="2"/>
                <w:sz w:val="24"/>
                <w:szCs w:val="24"/>
                <w:lang w:val="en-US" w:eastAsia="ru-RU"/>
              </w:rPr>
              <w:t>IV</w:t>
            </w:r>
            <w:r w:rsidRPr="00956750">
              <w:rPr>
                <w:rFonts w:ascii="Times New Roman" w:eastAsia="Times New Roman" w:hAnsi="Times New Roman" w:cs="Times New Roman"/>
                <w:bCs/>
                <w:i/>
                <w:color w:val="262626" w:themeColor="text1" w:themeTint="D9"/>
                <w:kern w:val="2"/>
                <w:sz w:val="24"/>
                <w:szCs w:val="24"/>
                <w:lang w:eastAsia="ru-RU"/>
              </w:rPr>
              <w:t xml:space="preserve">. ОРГАНЫ МЕСТНОГО САМОУПРАВЛЕНИЯ И ДОЛЖНОСТНЫЕ ЛИЦА МЕСТНОГО САМОУПРАВЛЕНИЯ…………………………………………………………20 </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19.</w:t>
            </w:r>
            <w:r w:rsidRPr="00956750">
              <w:rPr>
                <w:rFonts w:ascii="Times New Roman" w:eastAsia="Times New Roman" w:hAnsi="Times New Roman" w:cs="Times New Roman"/>
                <w:bCs/>
                <w:i/>
                <w:color w:val="262626" w:themeColor="text1" w:themeTint="D9"/>
                <w:kern w:val="2"/>
                <w:sz w:val="24"/>
                <w:szCs w:val="24"/>
                <w:lang w:eastAsia="ru-RU"/>
              </w:rPr>
              <w:tab/>
              <w:t>Органы местного</w:t>
            </w:r>
            <w:r w:rsidR="007B4377">
              <w:rPr>
                <w:rFonts w:ascii="Times New Roman" w:eastAsia="Times New Roman" w:hAnsi="Times New Roman" w:cs="Times New Roman"/>
                <w:bCs/>
                <w:i/>
                <w:color w:val="262626" w:themeColor="text1" w:themeTint="D9"/>
                <w:kern w:val="2"/>
                <w:sz w:val="24"/>
                <w:szCs w:val="24"/>
                <w:lang w:eastAsia="ru-RU"/>
              </w:rPr>
              <w:t xml:space="preserve"> самоуправления………………………………………</w:t>
            </w:r>
            <w:r w:rsidRPr="00956750">
              <w:rPr>
                <w:rFonts w:ascii="Times New Roman" w:eastAsia="Times New Roman" w:hAnsi="Times New Roman" w:cs="Times New Roman"/>
                <w:bCs/>
                <w:i/>
                <w:color w:val="262626" w:themeColor="text1" w:themeTint="D9"/>
                <w:kern w:val="2"/>
                <w:sz w:val="24"/>
                <w:szCs w:val="24"/>
                <w:lang w:eastAsia="ru-RU"/>
              </w:rPr>
              <w:t>20</w:t>
            </w:r>
            <w:r w:rsidR="007B4377">
              <w:rPr>
                <w:rFonts w:ascii="Times New Roman" w:eastAsia="Times New Roman" w:hAnsi="Times New Roman" w:cs="Times New Roman"/>
                <w:bCs/>
                <w:i/>
                <w:color w:val="262626" w:themeColor="text1" w:themeTint="D9"/>
                <w:kern w:val="2"/>
                <w:sz w:val="24"/>
                <w:szCs w:val="24"/>
                <w:lang w:eastAsia="ru-RU"/>
              </w:rPr>
              <w:t>-21</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20. Совет депутатов сельсовета………………………</w:t>
            </w:r>
            <w:r w:rsidR="007B4377">
              <w:rPr>
                <w:rFonts w:ascii="Times New Roman" w:eastAsia="Times New Roman" w:hAnsi="Times New Roman" w:cs="Times New Roman"/>
                <w:bCs/>
                <w:i/>
                <w:color w:val="262626" w:themeColor="text1" w:themeTint="D9"/>
                <w:kern w:val="2"/>
                <w:sz w:val="24"/>
                <w:szCs w:val="24"/>
                <w:lang w:eastAsia="ru-RU"/>
              </w:rPr>
              <w:t>……………………</w:t>
            </w:r>
            <w:r w:rsidRPr="00956750">
              <w:rPr>
                <w:rFonts w:ascii="Times New Roman" w:eastAsia="Times New Roman" w:hAnsi="Times New Roman" w:cs="Times New Roman"/>
                <w:bCs/>
                <w:i/>
                <w:color w:val="262626" w:themeColor="text1" w:themeTint="D9"/>
                <w:kern w:val="2"/>
                <w:sz w:val="24"/>
                <w:szCs w:val="24"/>
                <w:lang w:eastAsia="ru-RU"/>
              </w:rPr>
              <w:t>21</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21.Структура Сове</w:t>
            </w:r>
            <w:r w:rsidR="007B4377">
              <w:rPr>
                <w:rFonts w:ascii="Times New Roman" w:eastAsia="Times New Roman" w:hAnsi="Times New Roman" w:cs="Times New Roman"/>
                <w:bCs/>
                <w:i/>
                <w:color w:val="262626" w:themeColor="text1" w:themeTint="D9"/>
                <w:kern w:val="2"/>
                <w:sz w:val="24"/>
                <w:szCs w:val="24"/>
                <w:lang w:eastAsia="ru-RU"/>
              </w:rPr>
              <w:t>та депутатов……………………………………………21-22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22. Компетенция Совета</w:t>
            </w:r>
            <w:r w:rsidR="007B4377">
              <w:rPr>
                <w:rFonts w:ascii="Times New Roman" w:eastAsia="Times New Roman" w:hAnsi="Times New Roman" w:cs="Times New Roman"/>
                <w:bCs/>
                <w:i/>
                <w:color w:val="262626" w:themeColor="text1" w:themeTint="D9"/>
                <w:kern w:val="2"/>
                <w:sz w:val="24"/>
                <w:szCs w:val="24"/>
                <w:lang w:eastAsia="ru-RU"/>
              </w:rPr>
              <w:t xml:space="preserve"> депутатов сельсовета…………………………</w:t>
            </w:r>
            <w:r w:rsidRPr="00956750">
              <w:rPr>
                <w:rFonts w:ascii="Times New Roman" w:eastAsia="Times New Roman" w:hAnsi="Times New Roman" w:cs="Times New Roman"/>
                <w:bCs/>
                <w:i/>
                <w:color w:val="262626" w:themeColor="text1" w:themeTint="D9"/>
                <w:kern w:val="2"/>
                <w:sz w:val="24"/>
                <w:szCs w:val="24"/>
                <w:lang w:eastAsia="ru-RU"/>
              </w:rPr>
              <w:t>22</w:t>
            </w:r>
            <w:r w:rsidR="007B4377">
              <w:rPr>
                <w:rFonts w:ascii="Times New Roman" w:eastAsia="Times New Roman" w:hAnsi="Times New Roman" w:cs="Times New Roman"/>
                <w:bCs/>
                <w:i/>
                <w:color w:val="262626" w:themeColor="text1" w:themeTint="D9"/>
                <w:kern w:val="2"/>
                <w:sz w:val="24"/>
                <w:szCs w:val="24"/>
                <w:lang w:eastAsia="ru-RU"/>
              </w:rPr>
              <w:t>-23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23. Досрочное прекращение полномочий </w:t>
            </w:r>
            <w:r w:rsidRPr="00956750">
              <w:rPr>
                <w:rFonts w:ascii="Times New Roman" w:eastAsia="Times New Roman" w:hAnsi="Times New Roman" w:cs="Times New Roman"/>
                <w:bCs/>
                <w:i/>
                <w:color w:val="262626" w:themeColor="text1" w:themeTint="D9"/>
                <w:sz w:val="24"/>
                <w:szCs w:val="24"/>
                <w:lang w:eastAsia="ru-RU"/>
              </w:rPr>
              <w:t>Совета депутатов  сельсовета</w:t>
            </w:r>
            <w:r w:rsidR="007B4377">
              <w:rPr>
                <w:rFonts w:ascii="Times New Roman" w:eastAsia="Times New Roman" w:hAnsi="Times New Roman" w:cs="Times New Roman"/>
                <w:bCs/>
                <w:i/>
                <w:color w:val="262626" w:themeColor="text1" w:themeTint="D9"/>
                <w:sz w:val="24"/>
                <w:szCs w:val="24"/>
                <w:lang w:eastAsia="ru-RU"/>
              </w:rPr>
              <w:t xml:space="preserve"> </w:t>
            </w:r>
            <w:r w:rsidRPr="00956750">
              <w:rPr>
                <w:rFonts w:ascii="Times New Roman" w:eastAsia="Times New Roman" w:hAnsi="Times New Roman" w:cs="Times New Roman"/>
                <w:bCs/>
                <w:i/>
                <w:color w:val="262626" w:themeColor="text1" w:themeTint="D9"/>
                <w:sz w:val="24"/>
                <w:szCs w:val="24"/>
                <w:lang w:eastAsia="ru-RU"/>
              </w:rPr>
              <w:t>23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24. Депутат </w:t>
            </w:r>
            <w:r w:rsidRPr="00956750">
              <w:rPr>
                <w:rFonts w:ascii="Times New Roman" w:eastAsia="Times New Roman" w:hAnsi="Times New Roman" w:cs="Times New Roman"/>
                <w:bCs/>
                <w:i/>
                <w:color w:val="262626" w:themeColor="text1" w:themeTint="D9"/>
                <w:sz w:val="24"/>
                <w:szCs w:val="24"/>
                <w:lang w:eastAsia="ru-RU"/>
              </w:rPr>
              <w:t>Совета депутатов сельсовет</w:t>
            </w:r>
            <w:r w:rsidR="007B4377">
              <w:rPr>
                <w:rFonts w:ascii="Times New Roman" w:eastAsia="Times New Roman" w:hAnsi="Times New Roman" w:cs="Times New Roman"/>
                <w:bCs/>
                <w:i/>
                <w:color w:val="262626" w:themeColor="text1" w:themeTint="D9"/>
                <w:sz w:val="24"/>
                <w:szCs w:val="24"/>
                <w:lang w:eastAsia="ru-RU"/>
              </w:rPr>
              <w:t xml:space="preserve">а……………………………   </w:t>
            </w:r>
            <w:r w:rsidRPr="00956750">
              <w:rPr>
                <w:rFonts w:ascii="Times New Roman" w:eastAsia="Times New Roman" w:hAnsi="Times New Roman" w:cs="Times New Roman"/>
                <w:bCs/>
                <w:i/>
                <w:color w:val="262626" w:themeColor="text1" w:themeTint="D9"/>
                <w:sz w:val="24"/>
                <w:szCs w:val="24"/>
                <w:lang w:eastAsia="ru-RU"/>
              </w:rPr>
              <w:t>23</w:t>
            </w:r>
            <w:r w:rsidR="007B4377">
              <w:rPr>
                <w:rFonts w:ascii="Times New Roman" w:eastAsia="Times New Roman" w:hAnsi="Times New Roman" w:cs="Times New Roman"/>
                <w:bCs/>
                <w:i/>
                <w:color w:val="262626" w:themeColor="text1" w:themeTint="D9"/>
                <w:sz w:val="24"/>
                <w:szCs w:val="24"/>
                <w:lang w:eastAsia="ru-RU"/>
              </w:rPr>
              <w:t>-26</w:t>
            </w:r>
          </w:p>
          <w:p w:rsidR="00956750" w:rsidRPr="00956750" w:rsidRDefault="00956750" w:rsidP="00956750">
            <w:pPr>
              <w:keepLines/>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 xml:space="preserve">Статья 25. Досрочное прекращение полномочий депутата </w:t>
            </w:r>
            <w:r w:rsidRPr="00956750">
              <w:rPr>
                <w:rFonts w:ascii="Times New Roman" w:eastAsia="Times New Roman" w:hAnsi="Times New Roman" w:cs="Times New Roman"/>
                <w:i/>
                <w:color w:val="262626" w:themeColor="text1" w:themeTint="D9"/>
                <w:sz w:val="24"/>
                <w:szCs w:val="24"/>
                <w:lang w:eastAsia="ru-RU"/>
              </w:rPr>
              <w:t>Совета депутатов..2</w:t>
            </w:r>
            <w:r w:rsidR="007B4377">
              <w:rPr>
                <w:rFonts w:ascii="Times New Roman" w:eastAsia="Times New Roman" w:hAnsi="Times New Roman" w:cs="Times New Roman"/>
                <w:i/>
                <w:color w:val="262626" w:themeColor="text1" w:themeTint="D9"/>
                <w:sz w:val="24"/>
                <w:szCs w:val="24"/>
                <w:lang w:eastAsia="ru-RU"/>
              </w:rPr>
              <w:t>6-27</w:t>
            </w:r>
            <w:r w:rsidRPr="00956750">
              <w:rPr>
                <w:rFonts w:ascii="Times New Roman" w:eastAsia="Times New Roman" w:hAnsi="Times New Roman" w:cs="Times New Roman"/>
                <w:i/>
                <w:color w:val="262626" w:themeColor="text1" w:themeTint="D9"/>
                <w:sz w:val="24"/>
                <w:szCs w:val="24"/>
                <w:lang w:eastAsia="ru-RU"/>
              </w:rPr>
              <w:t xml:space="preserve"> </w:t>
            </w:r>
          </w:p>
          <w:p w:rsidR="00956750" w:rsidRPr="00956750" w:rsidRDefault="007B4377" w:rsidP="007B4377">
            <w:pPr>
              <w:keepNext/>
              <w:keepLines/>
              <w:widowControl w:val="0"/>
              <w:overflowPunct w:val="0"/>
              <w:autoSpaceDE w:val="0"/>
              <w:autoSpaceDN w:val="0"/>
              <w:adjustRightInd w:val="0"/>
              <w:spacing w:after="0" w:line="240" w:lineRule="auto"/>
              <w:rPr>
                <w:rFonts w:ascii="Times New Roman" w:eastAsia="Times New Roman" w:hAnsi="Times New Roman" w:cs="Times New Roman"/>
                <w:bCs/>
                <w:i/>
                <w:color w:val="262626" w:themeColor="text1" w:themeTint="D9"/>
                <w:kern w:val="2"/>
                <w:sz w:val="24"/>
                <w:szCs w:val="24"/>
                <w:lang w:eastAsia="ru-RU"/>
              </w:rPr>
            </w:pPr>
            <w:r>
              <w:rPr>
                <w:rFonts w:ascii="Times New Roman" w:eastAsia="Times New Roman" w:hAnsi="Times New Roman" w:cs="Times New Roman"/>
                <w:bCs/>
                <w:i/>
                <w:color w:val="262626" w:themeColor="text1" w:themeTint="D9"/>
                <w:kern w:val="2"/>
                <w:sz w:val="24"/>
                <w:szCs w:val="24"/>
                <w:lang w:eastAsia="ru-RU"/>
              </w:rPr>
              <w:t>Статья26.</w:t>
            </w:r>
            <w:r w:rsidR="00956750" w:rsidRPr="00956750">
              <w:rPr>
                <w:rFonts w:ascii="Times New Roman" w:eastAsia="Times New Roman" w:hAnsi="Times New Roman" w:cs="Times New Roman"/>
                <w:bCs/>
                <w:i/>
                <w:color w:val="262626" w:themeColor="text1" w:themeTint="D9"/>
                <w:kern w:val="2"/>
                <w:sz w:val="24"/>
                <w:szCs w:val="24"/>
                <w:lang w:eastAsia="ru-RU"/>
              </w:rPr>
              <w:t xml:space="preserve">Глава </w:t>
            </w:r>
            <w:r>
              <w:rPr>
                <w:rFonts w:ascii="Times New Roman" w:eastAsia="Times New Roman" w:hAnsi="Times New Roman" w:cs="Times New Roman"/>
                <w:bCs/>
                <w:i/>
                <w:color w:val="262626" w:themeColor="text1" w:themeTint="D9"/>
                <w:kern w:val="2"/>
                <w:sz w:val="24"/>
                <w:szCs w:val="24"/>
                <w:lang w:eastAsia="ru-RU"/>
              </w:rPr>
              <w:t>муниципального образования</w:t>
            </w:r>
            <w:r w:rsidR="00956750" w:rsidRPr="00956750">
              <w:rPr>
                <w:rFonts w:ascii="Times New Roman" w:eastAsia="Times New Roman" w:hAnsi="Times New Roman" w:cs="Times New Roman"/>
                <w:bCs/>
                <w:i/>
                <w:color w:val="262626" w:themeColor="text1" w:themeTint="D9"/>
                <w:kern w:val="2"/>
                <w:sz w:val="24"/>
                <w:szCs w:val="24"/>
                <w:lang w:eastAsia="ru-RU"/>
              </w:rPr>
              <w:t>………………………………………</w:t>
            </w:r>
            <w:r>
              <w:rPr>
                <w:rFonts w:ascii="Times New Roman" w:eastAsia="Times New Roman" w:hAnsi="Times New Roman" w:cs="Times New Roman"/>
                <w:bCs/>
                <w:i/>
                <w:color w:val="262626" w:themeColor="text1" w:themeTint="D9"/>
                <w:kern w:val="2"/>
                <w:sz w:val="24"/>
                <w:szCs w:val="24"/>
                <w:lang w:eastAsia="ru-RU"/>
              </w:rPr>
              <w:t xml:space="preserve">   </w:t>
            </w:r>
            <w:r w:rsidR="00956750" w:rsidRPr="00956750">
              <w:rPr>
                <w:rFonts w:ascii="Times New Roman" w:eastAsia="Times New Roman" w:hAnsi="Times New Roman" w:cs="Times New Roman"/>
                <w:bCs/>
                <w:i/>
                <w:color w:val="262626" w:themeColor="text1" w:themeTint="D9"/>
                <w:kern w:val="2"/>
                <w:sz w:val="24"/>
                <w:szCs w:val="24"/>
                <w:lang w:eastAsia="ru-RU"/>
              </w:rPr>
              <w:t>2</w:t>
            </w:r>
            <w:r>
              <w:rPr>
                <w:rFonts w:ascii="Times New Roman" w:eastAsia="Times New Roman" w:hAnsi="Times New Roman" w:cs="Times New Roman"/>
                <w:bCs/>
                <w:i/>
                <w:color w:val="262626" w:themeColor="text1" w:themeTint="D9"/>
                <w:kern w:val="2"/>
                <w:sz w:val="24"/>
                <w:szCs w:val="24"/>
                <w:lang w:eastAsia="ru-RU"/>
              </w:rPr>
              <w:t>7-30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27. Полномочия глав</w:t>
            </w:r>
            <w:r w:rsidR="007B4377">
              <w:rPr>
                <w:rFonts w:ascii="Times New Roman" w:eastAsia="Times New Roman" w:hAnsi="Times New Roman" w:cs="Times New Roman"/>
                <w:bCs/>
                <w:i/>
                <w:color w:val="262626" w:themeColor="text1" w:themeTint="D9"/>
                <w:kern w:val="2"/>
                <w:sz w:val="24"/>
                <w:szCs w:val="24"/>
                <w:lang w:eastAsia="ru-RU"/>
              </w:rPr>
              <w:t>ы сельсовета……………………………………………….30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28. Досрочное прекращение полномочий главы</w:t>
            </w:r>
            <w:r w:rsidR="007B4377">
              <w:rPr>
                <w:rFonts w:ascii="Times New Roman" w:eastAsia="Times New Roman" w:hAnsi="Times New Roman" w:cs="Times New Roman"/>
                <w:bCs/>
                <w:i/>
                <w:color w:val="262626" w:themeColor="text1" w:themeTint="D9"/>
                <w:kern w:val="2"/>
                <w:sz w:val="24"/>
                <w:szCs w:val="24"/>
                <w:lang w:eastAsia="ru-RU"/>
              </w:rPr>
              <w:t xml:space="preserve"> сельсовета………………31-32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29.Администраци</w:t>
            </w:r>
            <w:r w:rsidR="007B4377">
              <w:rPr>
                <w:rFonts w:ascii="Times New Roman" w:eastAsia="Times New Roman" w:hAnsi="Times New Roman" w:cs="Times New Roman"/>
                <w:bCs/>
                <w:i/>
                <w:color w:val="262626" w:themeColor="text1" w:themeTint="D9"/>
                <w:kern w:val="2"/>
                <w:sz w:val="24"/>
                <w:szCs w:val="24"/>
                <w:lang w:eastAsia="ru-RU"/>
              </w:rPr>
              <w:t>я сельсовета…………………………………………………32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iCs/>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30. Структура администрации сельсовета…………………………………...3</w:t>
            </w:r>
            <w:r w:rsidR="007B4377">
              <w:rPr>
                <w:rFonts w:ascii="Times New Roman" w:eastAsia="Times New Roman" w:hAnsi="Times New Roman" w:cs="Times New Roman"/>
                <w:bCs/>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31. Полномочия админи</w:t>
            </w:r>
            <w:r w:rsidR="007B4377">
              <w:rPr>
                <w:rFonts w:ascii="Times New Roman" w:eastAsia="Times New Roman" w:hAnsi="Times New Roman" w:cs="Times New Roman"/>
                <w:bCs/>
                <w:i/>
                <w:color w:val="262626" w:themeColor="text1" w:themeTint="D9"/>
                <w:kern w:val="2"/>
                <w:sz w:val="24"/>
                <w:szCs w:val="24"/>
                <w:lang w:eastAsia="ru-RU"/>
              </w:rPr>
              <w:t>страции сельсовета…………………………………</w:t>
            </w:r>
            <w:r w:rsidRPr="00956750">
              <w:rPr>
                <w:rFonts w:ascii="Times New Roman" w:eastAsia="Times New Roman" w:hAnsi="Times New Roman" w:cs="Times New Roman"/>
                <w:bCs/>
                <w:i/>
                <w:color w:val="262626" w:themeColor="text1" w:themeTint="D9"/>
                <w:kern w:val="2"/>
                <w:sz w:val="24"/>
                <w:szCs w:val="24"/>
                <w:lang w:eastAsia="ru-RU"/>
              </w:rPr>
              <w:t>3</w:t>
            </w:r>
            <w:r w:rsidR="007B4377">
              <w:rPr>
                <w:rFonts w:ascii="Times New Roman" w:eastAsia="Times New Roman" w:hAnsi="Times New Roman" w:cs="Times New Roman"/>
                <w:bCs/>
                <w:i/>
                <w:color w:val="262626" w:themeColor="text1" w:themeTint="D9"/>
                <w:kern w:val="2"/>
                <w:sz w:val="24"/>
                <w:szCs w:val="24"/>
                <w:lang w:eastAsia="ru-RU"/>
              </w:rPr>
              <w:t>2-33</w:t>
            </w: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32. Контрольно-счетный орган муниципального образования……………3</w:t>
            </w:r>
            <w:r w:rsidR="00B70467">
              <w:rPr>
                <w:rFonts w:ascii="Times New Roman" w:eastAsia="Times New Roman" w:hAnsi="Times New Roman" w:cs="Times New Roman"/>
                <w:bCs/>
                <w:i/>
                <w:color w:val="262626" w:themeColor="text1" w:themeTint="D9"/>
                <w:sz w:val="24"/>
                <w:szCs w:val="24"/>
                <w:lang w:eastAsia="ru-RU"/>
              </w:rPr>
              <w:t>3</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33. Избирательная комиссия</w:t>
            </w:r>
            <w:r w:rsidR="00B70467">
              <w:rPr>
                <w:rFonts w:ascii="Times New Roman" w:eastAsia="Times New Roman" w:hAnsi="Times New Roman" w:cs="Times New Roman"/>
                <w:bCs/>
                <w:i/>
                <w:color w:val="262626" w:themeColor="text1" w:themeTint="D9"/>
                <w:kern w:val="2"/>
                <w:sz w:val="24"/>
                <w:szCs w:val="24"/>
                <w:lang w:eastAsia="ru-RU"/>
              </w:rPr>
              <w:t xml:space="preserve"> сельского поселения…………………………</w:t>
            </w:r>
            <w:r w:rsidRPr="00956750">
              <w:rPr>
                <w:rFonts w:ascii="Times New Roman" w:eastAsia="Times New Roman" w:hAnsi="Times New Roman" w:cs="Times New Roman"/>
                <w:bCs/>
                <w:i/>
                <w:color w:val="262626" w:themeColor="text1" w:themeTint="D9"/>
                <w:kern w:val="2"/>
                <w:sz w:val="24"/>
                <w:szCs w:val="24"/>
                <w:lang w:eastAsia="ru-RU"/>
              </w:rPr>
              <w:t>3</w:t>
            </w:r>
            <w:r w:rsidR="00B70467">
              <w:rPr>
                <w:rFonts w:ascii="Times New Roman" w:eastAsia="Times New Roman" w:hAnsi="Times New Roman" w:cs="Times New Roman"/>
                <w:bCs/>
                <w:i/>
                <w:color w:val="262626" w:themeColor="text1" w:themeTint="D9"/>
                <w:kern w:val="2"/>
                <w:sz w:val="24"/>
                <w:szCs w:val="24"/>
                <w:lang w:eastAsia="ru-RU"/>
              </w:rPr>
              <w:t>4-35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34. Органы местного самоупра</w:t>
            </w:r>
            <w:r w:rsidR="00B70467">
              <w:rPr>
                <w:rFonts w:ascii="Times New Roman" w:eastAsia="Times New Roman" w:hAnsi="Times New Roman" w:cs="Times New Roman"/>
                <w:bCs/>
                <w:i/>
                <w:color w:val="262626" w:themeColor="text1" w:themeTint="D9"/>
                <w:kern w:val="2"/>
                <w:sz w:val="24"/>
                <w:szCs w:val="24"/>
                <w:lang w:eastAsia="ru-RU"/>
              </w:rPr>
              <w:t>вления – юридические лица………………</w:t>
            </w:r>
            <w:r w:rsidRPr="00956750">
              <w:rPr>
                <w:rFonts w:ascii="Times New Roman" w:eastAsia="Times New Roman" w:hAnsi="Times New Roman" w:cs="Times New Roman"/>
                <w:bCs/>
                <w:i/>
                <w:color w:val="262626" w:themeColor="text1" w:themeTint="D9"/>
                <w:kern w:val="2"/>
                <w:sz w:val="24"/>
                <w:szCs w:val="24"/>
                <w:lang w:eastAsia="ru-RU"/>
              </w:rPr>
              <w:t>3</w:t>
            </w:r>
            <w:r w:rsidR="00B70467">
              <w:rPr>
                <w:rFonts w:ascii="Times New Roman" w:eastAsia="Times New Roman" w:hAnsi="Times New Roman" w:cs="Times New Roman"/>
                <w:bCs/>
                <w:i/>
                <w:color w:val="262626" w:themeColor="text1" w:themeTint="D9"/>
                <w:kern w:val="2"/>
                <w:sz w:val="24"/>
                <w:szCs w:val="24"/>
                <w:lang w:eastAsia="ru-RU"/>
              </w:rPr>
              <w:t>5-36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lastRenderedPageBreak/>
              <w:t xml:space="preserve">ГЛАВА </w:t>
            </w:r>
            <w:r w:rsidRPr="00956750">
              <w:rPr>
                <w:rFonts w:ascii="Times New Roman" w:eastAsia="Times New Roman" w:hAnsi="Times New Roman" w:cs="Times New Roman"/>
                <w:bCs/>
                <w:i/>
                <w:color w:val="262626" w:themeColor="text1" w:themeTint="D9"/>
                <w:kern w:val="2"/>
                <w:sz w:val="24"/>
                <w:szCs w:val="24"/>
                <w:lang w:val="en-US" w:eastAsia="ru-RU"/>
              </w:rPr>
              <w:t>V</w:t>
            </w:r>
            <w:r w:rsidRPr="00956750">
              <w:rPr>
                <w:rFonts w:ascii="Times New Roman" w:eastAsia="Times New Roman" w:hAnsi="Times New Roman" w:cs="Times New Roman"/>
                <w:bCs/>
                <w:i/>
                <w:color w:val="262626" w:themeColor="text1" w:themeTint="D9"/>
                <w:kern w:val="2"/>
                <w:sz w:val="24"/>
                <w:szCs w:val="24"/>
                <w:lang w:eastAsia="ru-RU"/>
              </w:rPr>
              <w:t>. МУНИЦИПАЛЬНАЯ СЛУЖБА…………………………………………………3</w:t>
            </w:r>
            <w:r w:rsidR="00B70467">
              <w:rPr>
                <w:rFonts w:ascii="Times New Roman" w:eastAsia="Times New Roman" w:hAnsi="Times New Roman" w:cs="Times New Roman"/>
                <w:bCs/>
                <w:i/>
                <w:color w:val="262626" w:themeColor="text1" w:themeTint="D9"/>
                <w:kern w:val="2"/>
                <w:sz w:val="24"/>
                <w:szCs w:val="24"/>
                <w:lang w:eastAsia="ru-RU"/>
              </w:rPr>
              <w:t>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35. Понятие муниципальная служба…………………………………………….3</w:t>
            </w:r>
            <w:r w:rsidR="00B70467">
              <w:rPr>
                <w:rFonts w:ascii="Times New Roman" w:eastAsia="Times New Roman" w:hAnsi="Times New Roman" w:cs="Times New Roman"/>
                <w:bCs/>
                <w:i/>
                <w:color w:val="262626" w:themeColor="text1" w:themeTint="D9"/>
                <w:kern w:val="2"/>
                <w:sz w:val="24"/>
                <w:szCs w:val="24"/>
                <w:lang w:eastAsia="ru-RU"/>
              </w:rPr>
              <w:t>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36. </w:t>
            </w:r>
            <w:r w:rsidRPr="00956750">
              <w:rPr>
                <w:rFonts w:ascii="Times New Roman" w:eastAsia="Times New Roman" w:hAnsi="Times New Roman" w:cs="Times New Roman"/>
                <w:bCs/>
                <w:i/>
                <w:color w:val="262626" w:themeColor="text1" w:themeTint="D9"/>
                <w:sz w:val="24"/>
                <w:szCs w:val="24"/>
                <w:lang w:eastAsia="ru-RU"/>
              </w:rPr>
              <w:t>Права муниципал</w:t>
            </w:r>
            <w:r w:rsidR="00B70467">
              <w:rPr>
                <w:rFonts w:ascii="Times New Roman" w:eastAsia="Times New Roman" w:hAnsi="Times New Roman" w:cs="Times New Roman"/>
                <w:bCs/>
                <w:i/>
                <w:color w:val="262626" w:themeColor="text1" w:themeTint="D9"/>
                <w:sz w:val="24"/>
                <w:szCs w:val="24"/>
                <w:lang w:eastAsia="ru-RU"/>
              </w:rPr>
              <w:t>ьного служащего………………………………………</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6-37</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37. </w:t>
            </w:r>
            <w:r w:rsidRPr="00956750">
              <w:rPr>
                <w:rFonts w:ascii="Times New Roman" w:eastAsia="Times New Roman" w:hAnsi="Times New Roman" w:cs="Times New Roman"/>
                <w:bCs/>
                <w:i/>
                <w:color w:val="262626" w:themeColor="text1" w:themeTint="D9"/>
                <w:sz w:val="24"/>
                <w:szCs w:val="24"/>
                <w:lang w:eastAsia="ru-RU"/>
              </w:rPr>
              <w:t>Основные обязанности м</w:t>
            </w:r>
            <w:r w:rsidR="00B70467">
              <w:rPr>
                <w:rFonts w:ascii="Times New Roman" w:eastAsia="Times New Roman" w:hAnsi="Times New Roman" w:cs="Times New Roman"/>
                <w:bCs/>
                <w:i/>
                <w:color w:val="262626" w:themeColor="text1" w:themeTint="D9"/>
                <w:sz w:val="24"/>
                <w:szCs w:val="24"/>
                <w:lang w:eastAsia="ru-RU"/>
              </w:rPr>
              <w:t>униципального служащего………………</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7-38</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38.  Ограничения, связанные</w:t>
            </w:r>
            <w:r w:rsidR="00B70467">
              <w:rPr>
                <w:rFonts w:ascii="Times New Roman" w:eastAsia="Times New Roman" w:hAnsi="Times New Roman" w:cs="Times New Roman"/>
                <w:bCs/>
                <w:i/>
                <w:color w:val="262626" w:themeColor="text1" w:themeTint="D9"/>
                <w:sz w:val="24"/>
                <w:szCs w:val="24"/>
                <w:lang w:eastAsia="ru-RU"/>
              </w:rPr>
              <w:t xml:space="preserve"> с муниципальной службой…………………</w:t>
            </w:r>
            <w:r w:rsidRPr="00956750">
              <w:rPr>
                <w:rFonts w:ascii="Times New Roman" w:eastAsia="Times New Roman" w:hAnsi="Times New Roman" w:cs="Times New Roman"/>
                <w:bCs/>
                <w:i/>
                <w:color w:val="262626" w:themeColor="text1" w:themeTint="D9"/>
                <w:sz w:val="24"/>
                <w:szCs w:val="24"/>
                <w:lang w:eastAsia="ru-RU"/>
              </w:rPr>
              <w:t>3</w:t>
            </w:r>
            <w:r w:rsidR="00B70467">
              <w:rPr>
                <w:rFonts w:ascii="Times New Roman" w:eastAsia="Times New Roman" w:hAnsi="Times New Roman" w:cs="Times New Roman"/>
                <w:bCs/>
                <w:i/>
                <w:color w:val="262626" w:themeColor="text1" w:themeTint="D9"/>
                <w:sz w:val="24"/>
                <w:szCs w:val="24"/>
                <w:lang w:eastAsia="ru-RU"/>
              </w:rPr>
              <w:t>9-40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39. </w:t>
            </w:r>
            <w:r w:rsidRPr="00956750">
              <w:rPr>
                <w:rFonts w:ascii="Times New Roman" w:eastAsia="Times New Roman" w:hAnsi="Times New Roman" w:cs="Times New Roman"/>
                <w:bCs/>
                <w:i/>
                <w:color w:val="262626" w:themeColor="text1" w:themeTint="D9"/>
                <w:sz w:val="24"/>
                <w:szCs w:val="24"/>
                <w:lang w:eastAsia="ru-RU"/>
              </w:rPr>
              <w:t>Запреты, связанные с муниципальной</w:t>
            </w:r>
            <w:r w:rsidR="00B70467">
              <w:rPr>
                <w:rFonts w:ascii="Times New Roman" w:eastAsia="Times New Roman" w:hAnsi="Times New Roman" w:cs="Times New Roman"/>
                <w:bCs/>
                <w:i/>
                <w:color w:val="262626" w:themeColor="text1" w:themeTint="D9"/>
                <w:sz w:val="24"/>
                <w:szCs w:val="24"/>
                <w:lang w:eastAsia="ru-RU"/>
              </w:rPr>
              <w:t xml:space="preserve"> службой……………………  40-42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40. Порядок поступления, прохождения и гарантии муниципальной </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службы………</w:t>
            </w:r>
            <w:r w:rsidR="00B70467">
              <w:rPr>
                <w:rFonts w:ascii="Times New Roman" w:eastAsia="Times New Roman" w:hAnsi="Times New Roman" w:cs="Times New Roman"/>
                <w:bCs/>
                <w:i/>
                <w:color w:val="262626" w:themeColor="text1" w:themeTint="D9"/>
                <w:kern w:val="2"/>
                <w:sz w:val="24"/>
                <w:szCs w:val="24"/>
                <w:lang w:eastAsia="ru-RU"/>
              </w:rPr>
              <w:t xml:space="preserve">………………………………………………………………………………  </w:t>
            </w:r>
            <w:r w:rsidRPr="00956750">
              <w:rPr>
                <w:rFonts w:ascii="Times New Roman" w:eastAsia="Times New Roman" w:hAnsi="Times New Roman" w:cs="Times New Roman"/>
                <w:bCs/>
                <w:i/>
                <w:color w:val="262626" w:themeColor="text1" w:themeTint="D9"/>
                <w:kern w:val="2"/>
                <w:sz w:val="24"/>
                <w:szCs w:val="24"/>
                <w:lang w:eastAsia="ru-RU"/>
              </w:rPr>
              <w:t>4</w:t>
            </w:r>
            <w:r w:rsidR="00B70467">
              <w:rPr>
                <w:rFonts w:ascii="Times New Roman" w:eastAsia="Times New Roman" w:hAnsi="Times New Roman" w:cs="Times New Roman"/>
                <w:bCs/>
                <w:i/>
                <w:color w:val="262626" w:themeColor="text1" w:themeTint="D9"/>
                <w:kern w:val="2"/>
                <w:sz w:val="24"/>
                <w:szCs w:val="24"/>
                <w:lang w:eastAsia="ru-RU"/>
              </w:rPr>
              <w:t>2-44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i/>
                <w:color w:val="262626" w:themeColor="text1" w:themeTint="D9"/>
                <w:sz w:val="24"/>
                <w:szCs w:val="24"/>
                <w:lang w:eastAsia="ru-RU"/>
              </w:rPr>
            </w:pP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sz w:val="24"/>
                <w:szCs w:val="24"/>
                <w:lang w:eastAsia="ru-RU"/>
              </w:rPr>
              <w:t xml:space="preserve">ГЛАВА </w:t>
            </w:r>
            <w:r w:rsidRPr="00956750">
              <w:rPr>
                <w:rFonts w:ascii="Times New Roman" w:eastAsia="Times New Roman" w:hAnsi="Times New Roman" w:cs="Times New Roman"/>
                <w:i/>
                <w:color w:val="262626" w:themeColor="text1" w:themeTint="D9"/>
                <w:sz w:val="24"/>
                <w:szCs w:val="24"/>
                <w:lang w:val="en-US" w:eastAsia="ru-RU"/>
              </w:rPr>
              <w:t>VI</w:t>
            </w:r>
            <w:r w:rsidRPr="00956750">
              <w:rPr>
                <w:rFonts w:ascii="Times New Roman" w:eastAsia="Times New Roman" w:hAnsi="Times New Roman" w:cs="Times New Roman"/>
                <w:i/>
                <w:color w:val="262626" w:themeColor="text1" w:themeTint="D9"/>
                <w:sz w:val="24"/>
                <w:szCs w:val="24"/>
                <w:lang w:eastAsia="ru-RU"/>
              </w:rPr>
              <w:t>. МУНИЦИПАЛЬНЫЕ ПРАВОВЫЕ АКТЫ………………………………….4</w:t>
            </w:r>
            <w:r w:rsidR="00B70467">
              <w:rPr>
                <w:rFonts w:ascii="Times New Roman" w:eastAsia="Times New Roman" w:hAnsi="Times New Roman" w:cs="Times New Roman"/>
                <w:i/>
                <w:color w:val="262626" w:themeColor="text1" w:themeTint="D9"/>
                <w:sz w:val="24"/>
                <w:szCs w:val="24"/>
                <w:lang w:eastAsia="ru-RU"/>
              </w:rPr>
              <w:t>4</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41. Муниципальные правовы</w:t>
            </w:r>
            <w:r w:rsidR="00B70467">
              <w:rPr>
                <w:rFonts w:ascii="Times New Roman" w:eastAsia="Times New Roman" w:hAnsi="Times New Roman" w:cs="Times New Roman"/>
                <w:bCs/>
                <w:i/>
                <w:color w:val="262626" w:themeColor="text1" w:themeTint="D9"/>
                <w:kern w:val="2"/>
                <w:sz w:val="24"/>
                <w:szCs w:val="24"/>
                <w:lang w:eastAsia="ru-RU"/>
              </w:rPr>
              <w:t>е акты сельсовета…………………………….44-45</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42. Порядок принятия муниципальных </w:t>
            </w:r>
            <w:r w:rsidR="00B70467">
              <w:rPr>
                <w:rFonts w:ascii="Times New Roman" w:eastAsia="Times New Roman" w:hAnsi="Times New Roman" w:cs="Times New Roman"/>
                <w:bCs/>
                <w:i/>
                <w:color w:val="262626" w:themeColor="text1" w:themeTint="D9"/>
                <w:kern w:val="2"/>
                <w:sz w:val="24"/>
                <w:szCs w:val="24"/>
                <w:lang w:eastAsia="ru-RU"/>
              </w:rPr>
              <w:t>правовых актов и обнародования45-46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43. </w:t>
            </w:r>
            <w:r w:rsidRPr="00956750">
              <w:rPr>
                <w:rFonts w:ascii="Times New Roman" w:eastAsia="Times New Roman" w:hAnsi="Times New Roman" w:cs="Times New Roman"/>
                <w:bCs/>
                <w:i/>
                <w:color w:val="262626" w:themeColor="text1" w:themeTint="D9"/>
                <w:sz w:val="24"/>
                <w:szCs w:val="24"/>
                <w:lang w:eastAsia="ru-RU"/>
              </w:rPr>
              <w:t>Вступление в силу муниципальных правовых актов…………………….4</w:t>
            </w:r>
            <w:r w:rsidR="00B70467">
              <w:rPr>
                <w:rFonts w:ascii="Times New Roman" w:eastAsia="Times New Roman" w:hAnsi="Times New Roman" w:cs="Times New Roman"/>
                <w:bCs/>
                <w:i/>
                <w:color w:val="262626" w:themeColor="text1" w:themeTint="D9"/>
                <w:sz w:val="24"/>
                <w:szCs w:val="24"/>
                <w:lang w:eastAsia="ru-RU"/>
              </w:rPr>
              <w:t>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ГЛАВА</w:t>
            </w:r>
            <w:r w:rsidRPr="00956750">
              <w:rPr>
                <w:rFonts w:ascii="Times New Roman" w:eastAsia="Times New Roman" w:hAnsi="Times New Roman" w:cs="Times New Roman"/>
                <w:i/>
                <w:color w:val="262626" w:themeColor="text1" w:themeTint="D9"/>
                <w:sz w:val="24"/>
                <w:szCs w:val="24"/>
                <w:lang w:eastAsia="ru-RU"/>
              </w:rPr>
              <w:t> </w:t>
            </w:r>
            <w:r w:rsidRPr="00956750">
              <w:rPr>
                <w:rFonts w:ascii="Times New Roman" w:eastAsia="Times New Roman" w:hAnsi="Times New Roman" w:cs="Times New Roman"/>
                <w:bCs/>
                <w:i/>
                <w:color w:val="262626" w:themeColor="text1" w:themeTint="D9"/>
                <w:kern w:val="2"/>
                <w:sz w:val="24"/>
                <w:szCs w:val="24"/>
                <w:lang w:val="en-US" w:eastAsia="ru-RU"/>
              </w:rPr>
              <w:t>VII</w:t>
            </w:r>
            <w:r w:rsidRPr="00956750">
              <w:rPr>
                <w:rFonts w:ascii="Times New Roman" w:eastAsia="Times New Roman" w:hAnsi="Times New Roman" w:cs="Times New Roman"/>
                <w:bCs/>
                <w:i/>
                <w:color w:val="262626" w:themeColor="text1" w:themeTint="D9"/>
                <w:kern w:val="2"/>
                <w:sz w:val="24"/>
                <w:szCs w:val="24"/>
                <w:lang w:eastAsia="ru-RU"/>
              </w:rPr>
              <w:t>. ОТВЕТСТВЕННОСТЬ ОРГАНОВ МЕСТНОГО САМОУПРАВЛЕНИЯ И ДОЛЖНОСТНЫХ ЛИЦ……………………………………………………………………….4</w:t>
            </w:r>
            <w:r w:rsidR="00B70467">
              <w:rPr>
                <w:rFonts w:ascii="Times New Roman" w:eastAsia="Times New Roman" w:hAnsi="Times New Roman" w:cs="Times New Roman"/>
                <w:bCs/>
                <w:i/>
                <w:color w:val="262626" w:themeColor="text1" w:themeTint="D9"/>
                <w:kern w:val="2"/>
                <w:sz w:val="24"/>
                <w:szCs w:val="24"/>
                <w:lang w:eastAsia="ru-RU"/>
              </w:rPr>
              <w:t>6</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44.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и должностных лиц местного самоуправления……………………………………………………………….4</w:t>
            </w:r>
            <w:r w:rsidR="00B70467">
              <w:rPr>
                <w:rFonts w:ascii="Times New Roman" w:eastAsia="Times New Roman" w:hAnsi="Times New Roman" w:cs="Times New Roman"/>
                <w:bCs/>
                <w:i/>
                <w:color w:val="262626" w:themeColor="text1" w:themeTint="D9"/>
                <w:sz w:val="24"/>
                <w:szCs w:val="24"/>
                <w:lang w:eastAsia="ru-RU"/>
              </w:rPr>
              <w:t>6</w:t>
            </w:r>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45.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депутатов, выборных лиц местного самоуправления перед населением………………………….4</w:t>
            </w:r>
            <w:r w:rsidR="00B70467">
              <w:rPr>
                <w:rFonts w:ascii="Times New Roman" w:eastAsia="Times New Roman" w:hAnsi="Times New Roman" w:cs="Times New Roman"/>
                <w:bCs/>
                <w:i/>
                <w:color w:val="262626" w:themeColor="text1" w:themeTint="D9"/>
                <w:sz w:val="24"/>
                <w:szCs w:val="24"/>
                <w:lang w:eastAsia="ru-RU"/>
              </w:rPr>
              <w:t>7</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46. Ответственность органов местного самоуправления и должностных лиц местного самоуправления перед государством……………………………………4</w:t>
            </w:r>
            <w:r w:rsidR="00B70467">
              <w:rPr>
                <w:rFonts w:ascii="Times New Roman" w:eastAsia="Times New Roman" w:hAnsi="Times New Roman" w:cs="Times New Roman"/>
                <w:bCs/>
                <w:i/>
                <w:color w:val="262626" w:themeColor="text1" w:themeTint="D9"/>
                <w:sz w:val="24"/>
                <w:szCs w:val="24"/>
                <w:lang w:eastAsia="ru-RU"/>
              </w:rPr>
              <w:t>7</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47. Ответственность Совета депутатов перед государством………...4</w:t>
            </w:r>
            <w:r w:rsidR="00B70467">
              <w:rPr>
                <w:rFonts w:ascii="Times New Roman" w:eastAsia="Times New Roman" w:hAnsi="Times New Roman" w:cs="Times New Roman"/>
                <w:bCs/>
                <w:i/>
                <w:color w:val="262626" w:themeColor="text1" w:themeTint="D9"/>
                <w:sz w:val="24"/>
                <w:szCs w:val="24"/>
                <w:lang w:eastAsia="ru-RU"/>
              </w:rPr>
              <w:t>7</w:t>
            </w:r>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 xml:space="preserve">Статья 48. Ответственность главы муниципального образования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перед государством ……………………………………………………………………………4</w:t>
            </w:r>
            <w:r w:rsidR="00B70467">
              <w:rPr>
                <w:rFonts w:ascii="Times New Roman" w:eastAsia="Times New Roman" w:hAnsi="Times New Roman" w:cs="Times New Roman"/>
                <w:bCs/>
                <w:i/>
                <w:color w:val="262626" w:themeColor="text1" w:themeTint="D9"/>
                <w:sz w:val="24"/>
                <w:szCs w:val="24"/>
                <w:lang w:eastAsia="ru-RU"/>
              </w:rPr>
              <w:t>7</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49. </w:t>
            </w:r>
            <w:r w:rsidRPr="00956750">
              <w:rPr>
                <w:rFonts w:ascii="Times New Roman" w:eastAsia="Times New Roman" w:hAnsi="Times New Roman" w:cs="Times New Roman"/>
                <w:bCs/>
                <w:i/>
                <w:color w:val="262626" w:themeColor="text1" w:themeTint="D9"/>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лицами……..4</w:t>
            </w:r>
            <w:r w:rsidR="00B70467">
              <w:rPr>
                <w:rFonts w:ascii="Times New Roman" w:eastAsia="Times New Roman" w:hAnsi="Times New Roman" w:cs="Times New Roman"/>
                <w:bCs/>
                <w:i/>
                <w:color w:val="262626" w:themeColor="text1" w:themeTint="D9"/>
                <w:sz w:val="24"/>
                <w:szCs w:val="24"/>
                <w:lang w:eastAsia="ru-RU"/>
              </w:rPr>
              <w:t>8</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50. </w:t>
            </w:r>
            <w:r w:rsidRPr="00956750">
              <w:rPr>
                <w:rFonts w:ascii="Times New Roman" w:eastAsia="Times New Roman" w:hAnsi="Times New Roman" w:cs="Times New Roman"/>
                <w:bCs/>
                <w:i/>
                <w:color w:val="262626" w:themeColor="text1" w:themeTint="D9"/>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самоуправления……………………………………………4</w:t>
            </w:r>
            <w:r w:rsidR="00B70467">
              <w:rPr>
                <w:rFonts w:ascii="Times New Roman" w:eastAsia="Times New Roman" w:hAnsi="Times New Roman" w:cs="Times New Roman"/>
                <w:bCs/>
                <w:i/>
                <w:color w:val="262626" w:themeColor="text1" w:themeTint="D9"/>
                <w:sz w:val="24"/>
                <w:szCs w:val="24"/>
                <w:lang w:eastAsia="ru-RU"/>
              </w:rPr>
              <w:t>8</w:t>
            </w:r>
          </w:p>
          <w:p w:rsidR="00956750" w:rsidRPr="00956750" w:rsidRDefault="00956750" w:rsidP="00956750">
            <w:pPr>
              <w:keepLines/>
              <w:widowControl w:val="0"/>
              <w:spacing w:after="0" w:line="240" w:lineRule="auto"/>
              <w:jc w:val="center"/>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ГЛАВА</w:t>
            </w:r>
            <w:r w:rsidRPr="00956750">
              <w:rPr>
                <w:rFonts w:ascii="Times New Roman" w:eastAsia="Times New Roman" w:hAnsi="Times New Roman" w:cs="Times New Roman"/>
                <w:i/>
                <w:color w:val="262626" w:themeColor="text1" w:themeTint="D9"/>
                <w:sz w:val="24"/>
                <w:szCs w:val="24"/>
                <w:lang w:eastAsia="ru-RU"/>
              </w:rPr>
              <w:t> </w:t>
            </w:r>
            <w:r w:rsidRPr="00956750">
              <w:rPr>
                <w:rFonts w:ascii="Times New Roman" w:eastAsia="Times New Roman" w:hAnsi="Times New Roman" w:cs="Times New Roman"/>
                <w:bCs/>
                <w:i/>
                <w:color w:val="262626" w:themeColor="text1" w:themeTint="D9"/>
                <w:kern w:val="2"/>
                <w:sz w:val="24"/>
                <w:szCs w:val="24"/>
                <w:lang w:val="en-US" w:eastAsia="ru-RU"/>
              </w:rPr>
              <w:t>VIII</w:t>
            </w:r>
            <w:r w:rsidRPr="00956750">
              <w:rPr>
                <w:rFonts w:ascii="Times New Roman" w:eastAsia="Times New Roman" w:hAnsi="Times New Roman" w:cs="Times New Roman"/>
                <w:bCs/>
                <w:i/>
                <w:color w:val="262626" w:themeColor="text1" w:themeTint="D9"/>
                <w:kern w:val="2"/>
                <w:sz w:val="24"/>
                <w:szCs w:val="24"/>
                <w:lang w:eastAsia="ru-RU"/>
              </w:rPr>
              <w:t>. ЭКОНОМИЧЕСКАЯ ОСНОВА МЕСТНОГО САМОУПРАВЛЕНИЯ…4</w:t>
            </w:r>
            <w:r w:rsidR="00B70467">
              <w:rPr>
                <w:rFonts w:ascii="Times New Roman" w:eastAsia="Times New Roman" w:hAnsi="Times New Roman" w:cs="Times New Roman"/>
                <w:bCs/>
                <w:i/>
                <w:color w:val="262626" w:themeColor="text1" w:themeTint="D9"/>
                <w:kern w:val="2"/>
                <w:sz w:val="24"/>
                <w:szCs w:val="24"/>
                <w:lang w:eastAsia="ru-RU"/>
              </w:rPr>
              <w:t>8</w:t>
            </w:r>
          </w:p>
          <w:p w:rsidR="00956750" w:rsidRPr="00956750" w:rsidRDefault="00956750" w:rsidP="00B7046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51. Муниципально</w:t>
            </w:r>
            <w:r w:rsidR="00B70467">
              <w:rPr>
                <w:rFonts w:ascii="Times New Roman" w:eastAsia="Times New Roman" w:hAnsi="Times New Roman" w:cs="Times New Roman"/>
                <w:bCs/>
                <w:i/>
                <w:color w:val="262626" w:themeColor="text1" w:themeTint="D9"/>
                <w:kern w:val="2"/>
                <w:sz w:val="24"/>
                <w:szCs w:val="24"/>
                <w:lang w:eastAsia="ru-RU"/>
              </w:rPr>
              <w:t>е имущество…………………………………………………</w:t>
            </w:r>
            <w:r w:rsidRPr="00956750">
              <w:rPr>
                <w:rFonts w:ascii="Times New Roman" w:eastAsia="Times New Roman" w:hAnsi="Times New Roman" w:cs="Times New Roman"/>
                <w:bCs/>
                <w:i/>
                <w:color w:val="262626" w:themeColor="text1" w:themeTint="D9"/>
                <w:kern w:val="2"/>
                <w:sz w:val="24"/>
                <w:szCs w:val="24"/>
                <w:lang w:eastAsia="ru-RU"/>
              </w:rPr>
              <w:t>4</w:t>
            </w:r>
            <w:r w:rsidR="00B70467">
              <w:rPr>
                <w:rFonts w:ascii="Times New Roman" w:eastAsia="Times New Roman" w:hAnsi="Times New Roman" w:cs="Times New Roman"/>
                <w:bCs/>
                <w:i/>
                <w:color w:val="262626" w:themeColor="text1" w:themeTint="D9"/>
                <w:kern w:val="2"/>
                <w:sz w:val="24"/>
                <w:szCs w:val="24"/>
                <w:lang w:eastAsia="ru-RU"/>
              </w:rPr>
              <w:t>8-49</w:t>
            </w:r>
          </w:p>
        </w:tc>
        <w:tc>
          <w:tcPr>
            <w:tcW w:w="618" w:type="dxa"/>
            <w:vAlign w:val="bottom"/>
          </w:tcPr>
          <w:p w:rsidR="00956750" w:rsidRPr="00956750" w:rsidRDefault="00956750" w:rsidP="00956750">
            <w:pPr>
              <w:widowControl w:val="0"/>
              <w:suppressAutoHyphens/>
              <w:autoSpaceDE w:val="0"/>
              <w:snapToGrid w:val="0"/>
              <w:spacing w:after="0" w:line="240" w:lineRule="auto"/>
              <w:jc w:val="both"/>
              <w:rPr>
                <w:rFonts w:ascii="Times New Roman" w:eastAsia="Times New Roman" w:hAnsi="Times New Roman" w:cs="Times New Roman"/>
                <w:color w:val="262626" w:themeColor="text1" w:themeTint="D9"/>
                <w:sz w:val="28"/>
                <w:szCs w:val="28"/>
                <w:lang w:eastAsia="ru-RU"/>
              </w:rPr>
            </w:pPr>
          </w:p>
        </w:tc>
      </w:tr>
      <w:tr w:rsidR="00956750" w:rsidRPr="00956750" w:rsidTr="00894CC1">
        <w:tc>
          <w:tcPr>
            <w:tcW w:w="236" w:type="dxa"/>
          </w:tcPr>
          <w:p w:rsidR="00956750" w:rsidRPr="00956750" w:rsidRDefault="00956750" w:rsidP="00956750">
            <w:pPr>
              <w:suppressAutoHyphens/>
              <w:snapToGrid w:val="0"/>
              <w:spacing w:after="0" w:line="240" w:lineRule="auto"/>
              <w:rPr>
                <w:rFonts w:ascii="Times New Roman" w:eastAsia="Times New Roman" w:hAnsi="Times New Roman" w:cs="Times New Roman"/>
                <w:color w:val="262626" w:themeColor="text1" w:themeTint="D9"/>
                <w:sz w:val="20"/>
                <w:szCs w:val="20"/>
                <w:lang w:eastAsia="ru-RU"/>
              </w:rPr>
            </w:pPr>
          </w:p>
        </w:tc>
        <w:tc>
          <w:tcPr>
            <w:tcW w:w="8952" w:type="dxa"/>
          </w:tcPr>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52.</w:t>
            </w:r>
            <w:r w:rsidRPr="00956750">
              <w:rPr>
                <w:rFonts w:ascii="Times New Roman" w:eastAsia="Times New Roman" w:hAnsi="Times New Roman" w:cs="Times New Roman"/>
                <w:bCs/>
                <w:i/>
                <w:color w:val="262626" w:themeColor="text1" w:themeTint="D9"/>
                <w:sz w:val="24"/>
                <w:szCs w:val="24"/>
                <w:lang w:eastAsia="ru-RU"/>
              </w:rPr>
              <w:t xml:space="preserve"> Владение, пользование и распоряжение </w:t>
            </w:r>
            <w:proofErr w:type="gramStart"/>
            <w:r w:rsidRPr="00956750">
              <w:rPr>
                <w:rFonts w:ascii="Times New Roman" w:eastAsia="Times New Roman" w:hAnsi="Times New Roman" w:cs="Times New Roman"/>
                <w:bCs/>
                <w:i/>
                <w:color w:val="262626" w:themeColor="text1" w:themeTint="D9"/>
                <w:sz w:val="24"/>
                <w:szCs w:val="24"/>
                <w:lang w:eastAsia="ru-RU"/>
              </w:rPr>
              <w:t>муниципальным</w:t>
            </w:r>
            <w:proofErr w:type="gramEnd"/>
            <w:r w:rsidRPr="00956750">
              <w:rPr>
                <w:rFonts w:ascii="Times New Roman" w:eastAsia="Times New Roman" w:hAnsi="Times New Roman" w:cs="Times New Roman"/>
                <w:bCs/>
                <w:i/>
                <w:color w:val="262626" w:themeColor="text1" w:themeTint="D9"/>
                <w:sz w:val="24"/>
                <w:szCs w:val="24"/>
                <w:lang w:eastAsia="ru-RU"/>
              </w:rPr>
              <w:t xml:space="preserve"> </w:t>
            </w:r>
          </w:p>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имуществом………</w:t>
            </w:r>
            <w:r w:rsidR="00B70467">
              <w:rPr>
                <w:rFonts w:ascii="Times New Roman" w:eastAsia="Times New Roman" w:hAnsi="Times New Roman" w:cs="Times New Roman"/>
                <w:bCs/>
                <w:i/>
                <w:color w:val="262626" w:themeColor="text1" w:themeTint="D9"/>
                <w:sz w:val="24"/>
                <w:szCs w:val="24"/>
                <w:lang w:eastAsia="ru-RU"/>
              </w:rPr>
              <w:t>……………………………………………………………………………49-50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53. Бюджет сельсовета…………………………………………………………..</w:t>
            </w:r>
            <w:r w:rsidR="00B70467">
              <w:rPr>
                <w:rFonts w:ascii="Times New Roman" w:eastAsia="Times New Roman" w:hAnsi="Times New Roman" w:cs="Times New Roman"/>
                <w:bCs/>
                <w:i/>
                <w:color w:val="262626" w:themeColor="text1" w:themeTint="D9"/>
                <w:kern w:val="2"/>
                <w:sz w:val="24"/>
                <w:szCs w:val="24"/>
                <w:lang w:eastAsia="ru-RU"/>
              </w:rPr>
              <w:t>50</w:t>
            </w:r>
          </w:p>
          <w:p w:rsidR="00956750" w:rsidRPr="00956750" w:rsidRDefault="00956750" w:rsidP="00956750">
            <w:pPr>
              <w:keepNext/>
              <w:keepLines/>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54. Порядок составления и рассмотрения проекта местного бюджета</w:t>
            </w:r>
            <w:r w:rsidR="00B70467">
              <w:rPr>
                <w:rFonts w:ascii="Times New Roman" w:eastAsia="Times New Roman" w:hAnsi="Times New Roman" w:cs="Times New Roman"/>
                <w:bCs/>
                <w:i/>
                <w:color w:val="262626" w:themeColor="text1" w:themeTint="D9"/>
                <w:kern w:val="2"/>
                <w:sz w:val="24"/>
                <w:szCs w:val="24"/>
                <w:lang w:eastAsia="ru-RU"/>
              </w:rPr>
              <w:t>50</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55. Утверждение и исполнение бюджета сельсовета, осуществление </w:t>
            </w:r>
            <w:proofErr w:type="gramStart"/>
            <w:r w:rsidRPr="00956750">
              <w:rPr>
                <w:rFonts w:ascii="Times New Roman" w:eastAsia="Times New Roman" w:hAnsi="Times New Roman" w:cs="Times New Roman"/>
                <w:bCs/>
                <w:i/>
                <w:color w:val="262626" w:themeColor="text1" w:themeTint="D9"/>
                <w:kern w:val="2"/>
                <w:sz w:val="24"/>
                <w:szCs w:val="24"/>
                <w:lang w:eastAsia="ru-RU"/>
              </w:rPr>
              <w:t>контроля за</w:t>
            </w:r>
            <w:proofErr w:type="gramEnd"/>
            <w:r w:rsidRPr="00956750">
              <w:rPr>
                <w:rFonts w:ascii="Times New Roman" w:eastAsia="Times New Roman" w:hAnsi="Times New Roman" w:cs="Times New Roman"/>
                <w:bCs/>
                <w:i/>
                <w:color w:val="262626" w:themeColor="text1" w:themeTint="D9"/>
                <w:kern w:val="2"/>
                <w:sz w:val="24"/>
                <w:szCs w:val="24"/>
                <w:lang w:eastAsia="ru-RU"/>
              </w:rPr>
              <w:t xml:space="preserve"> его исполнением………………………………………………………………….</w:t>
            </w:r>
            <w:r w:rsidR="00B70467">
              <w:rPr>
                <w:rFonts w:ascii="Times New Roman" w:eastAsia="Times New Roman" w:hAnsi="Times New Roman" w:cs="Times New Roman"/>
                <w:bCs/>
                <w:i/>
                <w:color w:val="262626" w:themeColor="text1" w:themeTint="D9"/>
                <w:kern w:val="2"/>
                <w:sz w:val="24"/>
                <w:szCs w:val="24"/>
                <w:lang w:eastAsia="ru-RU"/>
              </w:rPr>
              <w:t>51</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56. Составление и утверждение отчета об исполнении местного бюджета ………………………………………………………………………………………….</w:t>
            </w:r>
            <w:r w:rsidR="00B70467">
              <w:rPr>
                <w:rFonts w:ascii="Times New Roman" w:eastAsia="Times New Roman" w:hAnsi="Times New Roman" w:cs="Times New Roman"/>
                <w:bCs/>
                <w:i/>
                <w:color w:val="262626" w:themeColor="text1" w:themeTint="D9"/>
                <w:sz w:val="24"/>
                <w:szCs w:val="24"/>
                <w:lang w:eastAsia="ru-RU"/>
              </w:rPr>
              <w:t>51</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Статья 57. Расходы местных бюджетов……………………………………………….…</w:t>
            </w:r>
            <w:r w:rsidR="00B70467">
              <w:rPr>
                <w:rFonts w:ascii="Times New Roman" w:eastAsia="Times New Roman" w:hAnsi="Times New Roman" w:cs="Times New Roman"/>
                <w:bCs/>
                <w:i/>
                <w:color w:val="262626" w:themeColor="text1" w:themeTint="D9"/>
                <w:sz w:val="24"/>
                <w:szCs w:val="24"/>
                <w:lang w:eastAsia="ru-RU"/>
              </w:rPr>
              <w:t>51</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Cs/>
                <w:i/>
                <w:color w:val="262626" w:themeColor="text1" w:themeTint="D9"/>
                <w:sz w:val="24"/>
                <w:szCs w:val="24"/>
                <w:lang w:eastAsia="ru-RU"/>
              </w:rPr>
            </w:pPr>
            <w:r w:rsidRPr="00956750">
              <w:rPr>
                <w:rFonts w:ascii="Times New Roman" w:eastAsia="Times New Roman" w:hAnsi="Times New Roman" w:cs="Times New Roman"/>
                <w:bCs/>
                <w:i/>
                <w:color w:val="262626" w:themeColor="text1" w:themeTint="D9"/>
                <w:sz w:val="24"/>
                <w:szCs w:val="24"/>
                <w:lang w:eastAsia="ru-RU"/>
              </w:rPr>
              <w:t xml:space="preserve">Статья 58. Доходы местных </w:t>
            </w:r>
            <w:r w:rsidR="00B70467">
              <w:rPr>
                <w:rFonts w:ascii="Times New Roman" w:eastAsia="Times New Roman" w:hAnsi="Times New Roman" w:cs="Times New Roman"/>
                <w:bCs/>
                <w:i/>
                <w:color w:val="262626" w:themeColor="text1" w:themeTint="D9"/>
                <w:sz w:val="24"/>
                <w:szCs w:val="24"/>
                <w:lang w:eastAsia="ru-RU"/>
              </w:rPr>
              <w:t>бюджетов…………………………………………….…51-52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59. Средства самообложения граждан…………………………………….….5</w:t>
            </w:r>
            <w:r w:rsidR="00B70467">
              <w:rPr>
                <w:rFonts w:ascii="Times New Roman" w:eastAsia="Times New Roman" w:hAnsi="Times New Roman" w:cs="Times New Roman"/>
                <w:bCs/>
                <w:i/>
                <w:color w:val="262626" w:themeColor="text1" w:themeTint="D9"/>
                <w:kern w:val="2"/>
                <w:sz w:val="24"/>
                <w:szCs w:val="24"/>
                <w:lang w:eastAsia="ru-RU"/>
              </w:rPr>
              <w:t>2</w:t>
            </w:r>
          </w:p>
          <w:p w:rsidR="00956750" w:rsidRPr="00956750" w:rsidRDefault="00956750" w:rsidP="00956750">
            <w:pPr>
              <w:autoSpaceDE w:val="0"/>
              <w:autoSpaceDN w:val="0"/>
              <w:adjustRightInd w:val="0"/>
              <w:spacing w:after="0" w:line="240" w:lineRule="auto"/>
              <w:jc w:val="both"/>
              <w:outlineLvl w:val="0"/>
              <w:rPr>
                <w:rFonts w:ascii="Times New Roman" w:eastAsia="Times New Roman" w:hAnsi="Times New Roman" w:cs="Times New Roman"/>
                <w:i/>
                <w:color w:val="262626" w:themeColor="text1" w:themeTint="D9"/>
                <w:sz w:val="24"/>
                <w:szCs w:val="24"/>
                <w:lang w:eastAsia="ru-RU"/>
              </w:rPr>
            </w:pPr>
            <w:r w:rsidRPr="00956750">
              <w:rPr>
                <w:rFonts w:ascii="Times New Roman" w:eastAsia="Times New Roman" w:hAnsi="Times New Roman" w:cs="Times New Roman"/>
                <w:i/>
                <w:color w:val="262626" w:themeColor="text1" w:themeTint="D9"/>
                <w:sz w:val="24"/>
                <w:szCs w:val="24"/>
                <w:lang w:eastAsia="ru-RU"/>
              </w:rPr>
              <w:t>Статья 60. Закупки для обеспечения муниципальных нужд…………………………..5</w:t>
            </w:r>
            <w:r w:rsidR="00B70467">
              <w:rPr>
                <w:rFonts w:ascii="Times New Roman" w:eastAsia="Times New Roman" w:hAnsi="Times New Roman" w:cs="Times New Roman"/>
                <w:i/>
                <w:color w:val="262626" w:themeColor="text1" w:themeTint="D9"/>
                <w:sz w:val="24"/>
                <w:szCs w:val="24"/>
                <w:lang w:eastAsia="ru-RU"/>
              </w:rPr>
              <w:t>2</w:t>
            </w: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p>
          <w:p w:rsidR="00956750" w:rsidRPr="00956750" w:rsidRDefault="00956750" w:rsidP="00956750">
            <w:pPr>
              <w:keepLines/>
              <w:widowControl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ГЛАВА </w:t>
            </w:r>
            <w:r w:rsidRPr="00956750">
              <w:rPr>
                <w:rFonts w:ascii="Times New Roman" w:eastAsia="Times New Roman" w:hAnsi="Times New Roman" w:cs="Times New Roman"/>
                <w:bCs/>
                <w:i/>
                <w:color w:val="262626" w:themeColor="text1" w:themeTint="D9"/>
                <w:kern w:val="2"/>
                <w:sz w:val="24"/>
                <w:szCs w:val="24"/>
                <w:lang w:val="en-US" w:eastAsia="ru-RU"/>
              </w:rPr>
              <w:t>IX</w:t>
            </w:r>
            <w:r w:rsidRPr="00956750">
              <w:rPr>
                <w:rFonts w:ascii="Times New Roman" w:eastAsia="Times New Roman" w:hAnsi="Times New Roman" w:cs="Times New Roman"/>
                <w:bCs/>
                <w:i/>
                <w:color w:val="262626" w:themeColor="text1" w:themeTint="D9"/>
                <w:kern w:val="2"/>
                <w:sz w:val="24"/>
                <w:szCs w:val="24"/>
                <w:lang w:eastAsia="ru-RU"/>
              </w:rPr>
              <w:t>. ПОРЯДОК ВНЕСЕНИЯ ИЗМЕНЕНИЙ И ДОПОЛНЕНИЙ В УСТАВ,,,5</w:t>
            </w:r>
            <w:r w:rsidR="00B70467">
              <w:rPr>
                <w:rFonts w:ascii="Times New Roman" w:eastAsia="Times New Roman" w:hAnsi="Times New Roman" w:cs="Times New Roman"/>
                <w:bCs/>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 xml:space="preserve">Статья 61. Оформление инициативы по внесению изменений и </w:t>
            </w:r>
          </w:p>
          <w:p w:rsidR="00956750" w:rsidRPr="00956750" w:rsidRDefault="00956750" w:rsidP="00956750">
            <w:pPr>
              <w:keepLines/>
              <w:widowControl w:val="0"/>
              <w:spacing w:after="0" w:line="240" w:lineRule="auto"/>
              <w:jc w:val="both"/>
              <w:rPr>
                <w:rFonts w:ascii="Times New Roman" w:eastAsia="Times New Roman" w:hAnsi="Times New Roman" w:cs="Times New Roman"/>
                <w:i/>
                <w:color w:val="262626" w:themeColor="text1" w:themeTint="D9"/>
                <w:kern w:val="2"/>
                <w:sz w:val="24"/>
                <w:szCs w:val="24"/>
                <w:lang w:eastAsia="ru-RU"/>
              </w:rPr>
            </w:pPr>
            <w:r w:rsidRPr="00956750">
              <w:rPr>
                <w:rFonts w:ascii="Times New Roman" w:eastAsia="Times New Roman" w:hAnsi="Times New Roman" w:cs="Times New Roman"/>
                <w:i/>
                <w:color w:val="262626" w:themeColor="text1" w:themeTint="D9"/>
                <w:kern w:val="2"/>
                <w:sz w:val="24"/>
                <w:szCs w:val="24"/>
                <w:lang w:eastAsia="ru-RU"/>
              </w:rPr>
              <w:t>дополнений в Устав ……………………………………………………………………………5</w:t>
            </w:r>
            <w:r w:rsidR="00B70467">
              <w:rPr>
                <w:rFonts w:ascii="Times New Roman" w:eastAsia="Times New Roman" w:hAnsi="Times New Roman" w:cs="Times New Roman"/>
                <w:i/>
                <w:color w:val="262626" w:themeColor="text1" w:themeTint="D9"/>
                <w:kern w:val="2"/>
                <w:sz w:val="24"/>
                <w:szCs w:val="24"/>
                <w:lang w:eastAsia="ru-RU"/>
              </w:rPr>
              <w:t>2</w:t>
            </w:r>
          </w:p>
          <w:p w:rsidR="00956750" w:rsidRPr="00956750" w:rsidRDefault="00956750" w:rsidP="00956750">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i/>
                <w:color w:val="262626" w:themeColor="text1" w:themeTint="D9"/>
                <w:kern w:val="2"/>
                <w:sz w:val="24"/>
                <w:szCs w:val="24"/>
                <w:lang w:eastAsia="ru-RU"/>
              </w:rPr>
            </w:pPr>
            <w:r w:rsidRPr="00956750">
              <w:rPr>
                <w:rFonts w:ascii="Times New Roman" w:eastAsia="Times New Roman" w:hAnsi="Times New Roman" w:cs="Times New Roman"/>
                <w:bCs/>
                <w:i/>
                <w:color w:val="262626" w:themeColor="text1" w:themeTint="D9"/>
                <w:kern w:val="2"/>
                <w:sz w:val="24"/>
                <w:szCs w:val="24"/>
                <w:lang w:eastAsia="ru-RU"/>
              </w:rPr>
              <w:t>Статья 62. Порядок принятия устава, внесения изменений и дополнений в устав</w:t>
            </w:r>
            <w:r w:rsidR="00B70467">
              <w:rPr>
                <w:rFonts w:ascii="Times New Roman" w:eastAsia="Times New Roman" w:hAnsi="Times New Roman" w:cs="Times New Roman"/>
                <w:bCs/>
                <w:i/>
                <w:color w:val="262626" w:themeColor="text1" w:themeTint="D9"/>
                <w:kern w:val="2"/>
                <w:sz w:val="24"/>
                <w:szCs w:val="24"/>
                <w:lang w:eastAsia="ru-RU"/>
              </w:rPr>
              <w:t xml:space="preserve"> – 53-</w:t>
            </w:r>
            <w:bookmarkStart w:id="0" w:name="_GoBack"/>
            <w:bookmarkEnd w:id="0"/>
            <w:r w:rsidR="00B70467">
              <w:rPr>
                <w:rFonts w:ascii="Times New Roman" w:eastAsia="Times New Roman" w:hAnsi="Times New Roman" w:cs="Times New Roman"/>
                <w:bCs/>
                <w:i/>
                <w:color w:val="262626" w:themeColor="text1" w:themeTint="D9"/>
                <w:kern w:val="2"/>
                <w:sz w:val="24"/>
                <w:szCs w:val="24"/>
                <w:lang w:eastAsia="ru-RU"/>
              </w:rPr>
              <w:t>54</w:t>
            </w:r>
            <w:r w:rsidRPr="00956750">
              <w:rPr>
                <w:rFonts w:ascii="Times New Roman" w:eastAsia="Times New Roman" w:hAnsi="Times New Roman" w:cs="Times New Roman"/>
                <w:bCs/>
                <w:i/>
                <w:color w:val="262626" w:themeColor="text1" w:themeTint="D9"/>
                <w:kern w:val="2"/>
                <w:sz w:val="24"/>
                <w:szCs w:val="24"/>
                <w:lang w:eastAsia="ru-RU"/>
              </w:rPr>
              <w:t xml:space="preserve"> </w:t>
            </w:r>
          </w:p>
          <w:p w:rsidR="00956750" w:rsidRPr="00956750" w:rsidRDefault="00956750" w:rsidP="00956750">
            <w:pPr>
              <w:suppressAutoHyphens/>
              <w:spacing w:after="0" w:line="240" w:lineRule="auto"/>
              <w:jc w:val="both"/>
              <w:rPr>
                <w:rFonts w:ascii="Times New Roman" w:eastAsia="Times New Roman" w:hAnsi="Times New Roman" w:cs="Times New Roman"/>
                <w:i/>
                <w:color w:val="262626" w:themeColor="text1" w:themeTint="D9"/>
                <w:sz w:val="24"/>
                <w:szCs w:val="24"/>
                <w:lang w:eastAsia="ru-RU"/>
              </w:rPr>
            </w:pPr>
          </w:p>
        </w:tc>
        <w:tc>
          <w:tcPr>
            <w:tcW w:w="618" w:type="dxa"/>
            <w:vAlign w:val="bottom"/>
          </w:tcPr>
          <w:p w:rsidR="00956750" w:rsidRPr="00956750" w:rsidRDefault="00956750" w:rsidP="00956750">
            <w:pPr>
              <w:widowControl w:val="0"/>
              <w:suppressAutoHyphens/>
              <w:autoSpaceDE w:val="0"/>
              <w:snapToGrid w:val="0"/>
              <w:spacing w:after="0" w:line="240" w:lineRule="auto"/>
              <w:jc w:val="both"/>
              <w:rPr>
                <w:rFonts w:ascii="Times New Roman" w:eastAsia="Times New Roman" w:hAnsi="Times New Roman" w:cs="Times New Roman"/>
                <w:color w:val="262626" w:themeColor="text1" w:themeTint="D9"/>
                <w:sz w:val="28"/>
                <w:szCs w:val="28"/>
                <w:lang w:eastAsia="ru-RU"/>
              </w:rPr>
            </w:pPr>
          </w:p>
        </w:tc>
      </w:tr>
    </w:tbl>
    <w:p w:rsidR="00956750" w:rsidRPr="00956750" w:rsidRDefault="00956750" w:rsidP="00956750">
      <w:pPr>
        <w:rPr>
          <w:rFonts w:ascii="Times New Roman" w:eastAsia="Calibri" w:hAnsi="Times New Roman" w:cs="Times New Roman"/>
          <w:b/>
          <w:color w:val="262626" w:themeColor="text1" w:themeTint="D9"/>
          <w:sz w:val="28"/>
          <w:szCs w:val="28"/>
        </w:rPr>
      </w:pPr>
    </w:p>
    <w:p w:rsidR="00956750" w:rsidRPr="00956750" w:rsidRDefault="00956750" w:rsidP="00956750">
      <w:pPr>
        <w:jc w:val="center"/>
        <w:rPr>
          <w:rFonts w:ascii="Times New Roman" w:eastAsia="Calibri" w:hAnsi="Times New Roman" w:cs="Times New Roman"/>
          <w:b/>
          <w:color w:val="262626" w:themeColor="text1" w:themeTint="D9"/>
          <w:sz w:val="28"/>
          <w:szCs w:val="28"/>
        </w:rPr>
      </w:pPr>
      <w:r w:rsidRPr="00956750">
        <w:rPr>
          <w:rFonts w:ascii="Times New Roman" w:eastAsia="Calibri" w:hAnsi="Times New Roman" w:cs="Times New Roman"/>
          <w:b/>
          <w:color w:val="262626" w:themeColor="text1" w:themeTint="D9"/>
          <w:sz w:val="28"/>
          <w:szCs w:val="28"/>
        </w:rPr>
        <w:t>ГЛАВА I. ОБЩИЕ ПОЛОЖЕНИЯ</w:t>
      </w:r>
    </w:p>
    <w:p w:rsidR="00956750" w:rsidRPr="00956750" w:rsidRDefault="00956750" w:rsidP="00956750">
      <w:pPr>
        <w:jc w:val="center"/>
        <w:rPr>
          <w:rFonts w:ascii="Times New Roman" w:eastAsia="Calibri" w:hAnsi="Times New Roman" w:cs="Times New Roman"/>
          <w:b/>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Статья 1. </w:t>
      </w:r>
      <w:r w:rsidRPr="00956750">
        <w:rPr>
          <w:rFonts w:ascii="Times New Roman" w:eastAsia="Calibri" w:hAnsi="Times New Roman" w:cs="Times New Roman"/>
          <w:b/>
          <w:color w:val="262626" w:themeColor="text1" w:themeTint="D9"/>
          <w:sz w:val="28"/>
          <w:szCs w:val="28"/>
        </w:rPr>
        <w:t>Характеристика муниципального образования</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Никольский сельсовет Оренбургского района Оренбургской области (далее по тексту Устава – сельсовет) является сельским поселением, образованным в соответствии с Законом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через выборные и иные органы местного самоуправления. Административным центром Никольский сельсовета является село Никольское. </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Наименования «Муниципальное образование Никольский сельсовет Оренбургского района Оренбургской области», «сельское поселение Никольский сельсовет Оренбургского района Оренбургской области» и «Никольский сельсовет Оренбургского района Оренбургской области» равнозначны.</w:t>
      </w:r>
    </w:p>
    <w:p w:rsidR="00956750" w:rsidRPr="00956750" w:rsidRDefault="00956750" w:rsidP="00956750">
      <w:pPr>
        <w:jc w:val="center"/>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 xml:space="preserve">Статья 2. </w:t>
      </w:r>
      <w:r w:rsidRPr="00956750">
        <w:rPr>
          <w:rFonts w:ascii="Times New Roman" w:eastAsia="Calibri" w:hAnsi="Times New Roman" w:cs="Times New Roman"/>
          <w:b/>
          <w:color w:val="262626" w:themeColor="text1" w:themeTint="D9"/>
          <w:sz w:val="28"/>
          <w:szCs w:val="28"/>
        </w:rPr>
        <w:t>Территория сельсовета</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2. В состав территории сельсовета входит один сельский населенный пункт: село Никольское.</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3. Границы территории сельсовета установлены Законом Оренбургской области.</w:t>
      </w:r>
    </w:p>
    <w:p w:rsidR="00956750" w:rsidRPr="00956750" w:rsidRDefault="00956750" w:rsidP="00956750">
      <w:pPr>
        <w:ind w:firstLine="708"/>
        <w:jc w:val="both"/>
        <w:rPr>
          <w:rFonts w:ascii="Times New Roman" w:eastAsia="Calibri" w:hAnsi="Times New Roman" w:cs="Times New Roman"/>
          <w:color w:val="262626" w:themeColor="text1" w:themeTint="D9"/>
          <w:sz w:val="28"/>
          <w:szCs w:val="28"/>
        </w:rPr>
      </w:pPr>
      <w:r w:rsidRPr="00956750">
        <w:rPr>
          <w:rFonts w:ascii="Times New Roman" w:eastAsia="Calibri" w:hAnsi="Times New Roman" w:cs="Times New Roman"/>
          <w:color w:val="262626" w:themeColor="text1" w:themeTint="D9"/>
          <w:sz w:val="28"/>
          <w:szCs w:val="28"/>
        </w:rPr>
        <w:t>4. Территория сельсовета входит в состав территории Оренбургского района.</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lastRenderedPageBreak/>
        <w:t>Статья 3. Официальные символы муниципального образования и порядок их использования</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0"/>
        </w:tabs>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a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56750" w:rsidRPr="00956750" w:rsidRDefault="00956750" w:rsidP="00956750">
      <w:pPr>
        <w:tabs>
          <w:tab w:val="left" w:pos="0"/>
        </w:tabs>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ab/>
        <w:t>2. Порядок использования официальных символов устанавливается нормативным правовым актом Совета депутатов сельсовета.</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Lines/>
        <w:widowControl w:val="0"/>
        <w:spacing w:after="0" w:line="240" w:lineRule="auto"/>
        <w:jc w:val="center"/>
        <w:rPr>
          <w:rFonts w:ascii="Times New Roman" w:eastAsia="Times New Roman" w:hAnsi="Times New Roman" w:cs="Times New Roman"/>
          <w:b/>
          <w:bCs/>
          <w:caps/>
          <w:color w:val="262626" w:themeColor="text1" w:themeTint="D9"/>
          <w:kern w:val="2"/>
          <w:sz w:val="28"/>
          <w:szCs w:val="28"/>
          <w:lang w:eastAsia="ru-RU"/>
        </w:rPr>
      </w:pPr>
      <w:r w:rsidRPr="00956750">
        <w:rPr>
          <w:rFonts w:ascii="Times New Roman" w:eastAsia="Times New Roman" w:hAnsi="Times New Roman" w:cs="Times New Roman"/>
          <w:b/>
          <w:bCs/>
          <w:caps/>
          <w:color w:val="262626" w:themeColor="text1" w:themeTint="D9"/>
          <w:kern w:val="2"/>
          <w:sz w:val="28"/>
          <w:szCs w:val="28"/>
          <w:lang w:eastAsia="ru-RU"/>
        </w:rPr>
        <w:t xml:space="preserve">ГЛАВА </w:t>
      </w:r>
      <w:r w:rsidRPr="00956750">
        <w:rPr>
          <w:rFonts w:ascii="Times New Roman" w:eastAsia="Times New Roman" w:hAnsi="Times New Roman" w:cs="Times New Roman"/>
          <w:b/>
          <w:bCs/>
          <w:caps/>
          <w:color w:val="262626" w:themeColor="text1" w:themeTint="D9"/>
          <w:kern w:val="2"/>
          <w:sz w:val="28"/>
          <w:szCs w:val="28"/>
          <w:lang w:val="en-US" w:eastAsia="ru-RU"/>
        </w:rPr>
        <w:t>II</w:t>
      </w:r>
      <w:r w:rsidRPr="00956750">
        <w:rPr>
          <w:rFonts w:ascii="Times New Roman" w:eastAsia="Times New Roman" w:hAnsi="Times New Roman" w:cs="Times New Roman"/>
          <w:b/>
          <w:bCs/>
          <w:caps/>
          <w:color w:val="262626" w:themeColor="text1" w:themeTint="D9"/>
          <w:kern w:val="2"/>
          <w:sz w:val="28"/>
          <w:szCs w:val="28"/>
          <w:lang w:eastAsia="ru-RU"/>
        </w:rPr>
        <w:t>. Правовые основы организации местного самоуправления в сельском поселении</w:t>
      </w:r>
    </w:p>
    <w:p w:rsidR="00956750" w:rsidRPr="00956750" w:rsidRDefault="00956750" w:rsidP="00956750">
      <w:pPr>
        <w:keepLines/>
        <w:widowControl w:val="0"/>
        <w:autoSpaceDE w:val="0"/>
        <w:autoSpaceDN w:val="0"/>
        <w:spacing w:after="0" w:line="240" w:lineRule="auto"/>
        <w:jc w:val="both"/>
        <w:rPr>
          <w:rFonts w:ascii="Times New Roman" w:eastAsia="Times New Roman" w:hAnsi="Times New Roman" w:cs="Times New Roman"/>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4. Местное самоуправление сельсовета</w:t>
      </w:r>
    </w:p>
    <w:p w:rsidR="00956750" w:rsidRPr="00956750" w:rsidRDefault="00956750" w:rsidP="00956750">
      <w:pPr>
        <w:spacing w:after="0" w:line="240" w:lineRule="auto"/>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Местное самоуправление в сельсовете осуществляется в границах муниципального образования.</w:t>
      </w:r>
    </w:p>
    <w:p w:rsidR="00956750" w:rsidRPr="00956750" w:rsidRDefault="00956750" w:rsidP="00956750">
      <w:pPr>
        <w:tabs>
          <w:tab w:val="left" w:pos="-142"/>
        </w:tabs>
        <w:autoSpaceDE w:val="0"/>
        <w:autoSpaceDN w:val="0"/>
        <w:spacing w:before="20" w:after="2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5. </w:t>
      </w:r>
      <w:r w:rsidRPr="00956750">
        <w:rPr>
          <w:rFonts w:ascii="Times New Roman" w:eastAsia="Times New Roman" w:hAnsi="Times New Roman" w:cs="Times New Roman"/>
          <w:b/>
          <w:bCs/>
          <w:color w:val="262626" w:themeColor="text1" w:themeTint="D9"/>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56750" w:rsidRPr="00956750" w:rsidRDefault="00956750" w:rsidP="00956750">
      <w:pPr>
        <w:spacing w:after="0" w:line="240" w:lineRule="auto"/>
        <w:jc w:val="both"/>
        <w:rPr>
          <w:rFonts w:ascii="Arial" w:eastAsia="Times New Roman" w:hAnsi="Arial" w:cs="Arial"/>
          <w:color w:val="262626" w:themeColor="text1" w:themeTint="D9"/>
          <w:sz w:val="28"/>
          <w:szCs w:val="28"/>
          <w:lang w:eastAsia="ru-RU"/>
        </w:rPr>
      </w:pPr>
      <w:r w:rsidRPr="00956750">
        <w:rPr>
          <w:rFonts w:ascii="Arial" w:eastAsia="Times New Roman" w:hAnsi="Arial" w:cs="Arial"/>
          <w:color w:val="262626" w:themeColor="text1" w:themeTint="D9"/>
          <w:sz w:val="28"/>
          <w:szCs w:val="28"/>
          <w:lang w:eastAsia="ru-RU"/>
        </w:rPr>
        <w:t xml:space="preserve">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К </w:t>
      </w:r>
      <w:hyperlink r:id="rId8" w:anchor="sub_20110" w:history="1">
        <w:r w:rsidRPr="00956750">
          <w:rPr>
            <w:rFonts w:ascii="Times New Roman" w:eastAsia="Times New Roman" w:hAnsi="Times New Roman" w:cs="Times New Roman"/>
            <w:color w:val="262626" w:themeColor="text1" w:themeTint="D9"/>
            <w:sz w:val="28"/>
            <w:szCs w:val="28"/>
            <w:lang w:eastAsia="ru-RU"/>
          </w:rPr>
          <w:t>вопросам местного значения</w:t>
        </w:r>
      </w:hyperlink>
      <w:r w:rsidRPr="00956750">
        <w:rPr>
          <w:rFonts w:ascii="Times New Roman" w:eastAsia="Times New Roman" w:hAnsi="Times New Roman" w:cs="Times New Roman"/>
          <w:color w:val="262626" w:themeColor="text1" w:themeTint="D9"/>
          <w:sz w:val="28"/>
          <w:szCs w:val="28"/>
          <w:lang w:eastAsia="ru-RU"/>
        </w:rPr>
        <w:t xml:space="preserve"> поселения относятся: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56750">
        <w:rPr>
          <w:rFonts w:ascii="Times New Roman" w:eastAsia="Times New Roman" w:hAnsi="Times New Roman" w:cs="Times New Roman"/>
          <w:color w:val="262626" w:themeColor="text1" w:themeTint="D9"/>
          <w:sz w:val="28"/>
          <w:szCs w:val="28"/>
          <w:lang w:eastAsia="ru-RU"/>
        </w:rPr>
        <w:t>контроля за</w:t>
      </w:r>
      <w:proofErr w:type="gramEnd"/>
      <w:r w:rsidRPr="00956750">
        <w:rPr>
          <w:rFonts w:ascii="Times New Roman" w:eastAsia="Times New Roman" w:hAnsi="Times New Roman" w:cs="Times New Roman"/>
          <w:color w:val="262626" w:themeColor="text1" w:themeTint="D9"/>
          <w:sz w:val="28"/>
          <w:szCs w:val="28"/>
          <w:lang w:eastAsia="ru-RU"/>
        </w:rPr>
        <w:t xml:space="preserve"> его исполнением, составление и утверждение отчета об исполнении бюджета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установление, изменение и отмена местных налогов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владение, пользование и распоряжение имуществом, находящимся в муниципальной собственности поселения;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w:t>
      </w:r>
      <w:r w:rsidRPr="00956750">
        <w:rPr>
          <w:rFonts w:ascii="Times New Roman" w:eastAsia="Times New Roman" w:hAnsi="Times New Roman" w:cs="Times New Roman"/>
          <w:bCs/>
          <w:color w:val="262626" w:themeColor="text1" w:themeTint="D9"/>
          <w:sz w:val="28"/>
          <w:szCs w:val="28"/>
          <w:lang w:eastAsia="ru-RU"/>
        </w:rPr>
        <w:t>организация в границах поселения электро-, тепл</w:t>
      </w:r>
      <w:proofErr w:type="gramStart"/>
      <w:r w:rsidRPr="00956750">
        <w:rPr>
          <w:rFonts w:ascii="Times New Roman" w:eastAsia="Times New Roman" w:hAnsi="Times New Roman" w:cs="Times New Roman"/>
          <w:bCs/>
          <w:color w:val="262626" w:themeColor="text1" w:themeTint="D9"/>
          <w:sz w:val="28"/>
          <w:szCs w:val="28"/>
          <w:lang w:eastAsia="ru-RU"/>
        </w:rPr>
        <w:t>о-</w:t>
      </w:r>
      <w:proofErr w:type="gramEnd"/>
      <w:r w:rsidRPr="00956750">
        <w:rPr>
          <w:rFonts w:ascii="Times New Roman" w:eastAsia="Times New Roman" w:hAnsi="Times New Roman" w:cs="Times New Roman"/>
          <w:bCs/>
          <w:color w:val="262626" w:themeColor="text1" w:themeTint="D9"/>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956750">
        <w:rPr>
          <w:rFonts w:ascii="Times New Roman" w:eastAsia="Times New Roman" w:hAnsi="Times New Roman" w:cs="Times New Roman"/>
          <w:color w:val="262626" w:themeColor="text1" w:themeTint="D9"/>
          <w:sz w:val="28"/>
          <w:szCs w:val="28"/>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56750">
        <w:rPr>
          <w:rFonts w:ascii="Times New Roman" w:eastAsia="Times New Roman" w:hAnsi="Times New Roman" w:cs="Times New Roman"/>
          <w:color w:val="262626" w:themeColor="text1" w:themeTint="D9"/>
          <w:sz w:val="28"/>
          <w:szCs w:val="28"/>
          <w:lang w:eastAsia="ru-RU"/>
        </w:rPr>
        <w:t xml:space="preserve"> </w:t>
      </w:r>
      <w:hyperlink r:id="rId9"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w:t>
      </w:r>
      <w:r w:rsidRPr="00956750">
        <w:rPr>
          <w:rFonts w:ascii="Times New Roman" w:eastAsia="Times New Roman" w:hAnsi="Times New Roman" w:cs="Times New Roman"/>
          <w:bCs/>
          <w:color w:val="262626" w:themeColor="text1" w:themeTint="D9"/>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участие в предупреждении и ликвидации последствий чрезвычайных ситуаций в границах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обеспечение первичных мер пожарной безопасности в границах населенных пунктов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создание условий для организации досуга и обеспечения жителей поселения услугами организаций культуры;</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956750">
        <w:rPr>
          <w:rFonts w:ascii="Times New Roman" w:eastAsia="Times New Roman" w:hAnsi="Times New Roman" w:cs="Times New Roman"/>
          <w:color w:val="262626" w:themeColor="text1" w:themeTint="D9"/>
          <w:sz w:val="28"/>
          <w:szCs w:val="28"/>
          <w:lang w:eastAsia="ru-RU"/>
        </w:rPr>
        <w:lastRenderedPageBreak/>
        <w:t>проведения официальных физкультурно-оздоровительных и спортивных мероприятий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19) формирование архивных фондов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21) утверждение правил благоустройства территории поселения, </w:t>
      </w:r>
      <w:proofErr w:type="gramStart"/>
      <w:r w:rsidRPr="00956750">
        <w:rPr>
          <w:rFonts w:ascii="Times New Roman" w:eastAsia="Times New Roman" w:hAnsi="Times New Roman" w:cs="Times New Roman"/>
          <w:color w:val="262626" w:themeColor="text1" w:themeTint="D9"/>
          <w:sz w:val="28"/>
          <w:szCs w:val="28"/>
          <w:lang w:eastAsia="ru-RU"/>
        </w:rPr>
        <w:t>устанавливающих</w:t>
      </w:r>
      <w:proofErr w:type="gramEnd"/>
      <w:r w:rsidRPr="00956750">
        <w:rPr>
          <w:rFonts w:ascii="Times New Roman" w:eastAsia="Times New Roman" w:hAnsi="Times New Roman" w:cs="Times New Roman"/>
          <w:color w:val="262626" w:themeColor="text1" w:themeTint="D9"/>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56750">
        <w:rPr>
          <w:rFonts w:ascii="Times New Roman" w:eastAsia="Times New Roman" w:hAnsi="Times New Roman" w:cs="Times New Roman"/>
          <w:color w:val="262626" w:themeColor="text1" w:themeTint="D9"/>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24) организация ритуальных услуг и содержание мест захоронения;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25)  создание, содержание и организация деятельности аварийно- спасательных служб и (или) аварийно- спасательных формирований на территории поселения;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26) осуществление мероприятий по обеспечению безопасности людей на водных объектах, охране их жизни и здоровья;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29) организация и осуществление мероприятий по работе с детьми и молодежью в поселении;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30) осуществление в пределах, установленных водным </w:t>
      </w:r>
      <w:hyperlink r:id="rId13"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31) осуществление муниципального лесного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956750">
          <w:rPr>
            <w:rFonts w:ascii="Times New Roman" w:eastAsia="Times New Roman" w:hAnsi="Times New Roman" w:cs="Times New Roman"/>
            <w:color w:val="262626" w:themeColor="text1" w:themeTint="D9"/>
            <w:sz w:val="28"/>
            <w:szCs w:val="28"/>
            <w:u w:val="single"/>
            <w:lang w:eastAsia="ru-RU"/>
          </w:rPr>
          <w:t>статьями 31.1</w:t>
        </w:r>
      </w:hyperlink>
      <w:r w:rsidRPr="00956750">
        <w:rPr>
          <w:rFonts w:ascii="Times New Roman" w:eastAsia="Times New Roman" w:hAnsi="Times New Roman" w:cs="Times New Roman"/>
          <w:color w:val="262626" w:themeColor="text1" w:themeTint="D9"/>
          <w:sz w:val="28"/>
          <w:szCs w:val="28"/>
          <w:lang w:eastAsia="ru-RU"/>
        </w:rPr>
        <w:t xml:space="preserve"> и </w:t>
      </w:r>
      <w:hyperlink r:id="rId15" w:history="1">
        <w:r w:rsidRPr="00956750">
          <w:rPr>
            <w:rFonts w:ascii="Times New Roman" w:eastAsia="Times New Roman" w:hAnsi="Times New Roman" w:cs="Times New Roman"/>
            <w:color w:val="262626" w:themeColor="text1" w:themeTint="D9"/>
            <w:sz w:val="28"/>
            <w:szCs w:val="28"/>
            <w:u w:val="single"/>
            <w:lang w:eastAsia="ru-RU"/>
          </w:rPr>
          <w:t>31.3</w:t>
        </w:r>
      </w:hyperlink>
      <w:r w:rsidRPr="00956750">
        <w:rPr>
          <w:rFonts w:ascii="Times New Roman" w:eastAsia="Times New Roman" w:hAnsi="Times New Roman" w:cs="Times New Roman"/>
          <w:color w:val="262626" w:themeColor="text1" w:themeTint="D9"/>
          <w:sz w:val="28"/>
          <w:szCs w:val="28"/>
          <w:lang w:eastAsia="ru-RU"/>
        </w:rPr>
        <w:t xml:space="preserve"> Федерального закона от 12 января 1996 года N 7-ФЗ "О некоммерческих организациях";</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37) осуществление мер по противодействию коррупции в границах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Органы местного самоуправления поселения имеют право </w:t>
      </w:r>
      <w:proofErr w:type="gramStart"/>
      <w:r w:rsidRPr="00956750">
        <w:rPr>
          <w:rFonts w:ascii="Times New Roman" w:eastAsia="Times New Roman" w:hAnsi="Times New Roman" w:cs="Times New Roman"/>
          <w:color w:val="262626" w:themeColor="text1" w:themeTint="D9"/>
          <w:sz w:val="28"/>
          <w:szCs w:val="28"/>
          <w:lang w:eastAsia="ru-RU"/>
        </w:rPr>
        <w:t>на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создание музеев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участие в осуществлении деятельности по опеке и попечительству;</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создание муниципальной пожарной охраны;</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создание условий для развития туризма;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оказание поддержки общественным наблюдательным комиссиям, осуществляющим общественный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обеспечением прав человека и содействие лицам, находящимся в местах принудительного содержания;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11) создание условий для организации </w:t>
      </w:r>
      <w:proofErr w:type="gramStart"/>
      <w:r w:rsidRPr="00956750">
        <w:rPr>
          <w:rFonts w:ascii="Times New Roman" w:eastAsia="Times New Roman" w:hAnsi="Times New Roman" w:cs="Times New Roman"/>
          <w:bCs/>
          <w:color w:val="262626" w:themeColor="text1" w:themeTint="D9"/>
          <w:sz w:val="28"/>
          <w:szCs w:val="28"/>
          <w:lang w:eastAsia="ru-RU"/>
        </w:rPr>
        <w:t>проведения независимой оценки качества оказания услуг</w:t>
      </w:r>
      <w:proofErr w:type="gramEnd"/>
      <w:r w:rsidRPr="00956750">
        <w:rPr>
          <w:rFonts w:ascii="Times New Roman" w:eastAsia="Times New Roman" w:hAnsi="Times New Roman" w:cs="Times New Roman"/>
          <w:bCs/>
          <w:color w:val="262626" w:themeColor="text1" w:themeTint="D9"/>
          <w:sz w:val="28"/>
          <w:szCs w:val="28"/>
          <w:lang w:eastAsia="ru-RU"/>
        </w:rPr>
        <w:t xml:space="preserve"> организациями в порядке и на условиях, которые установлены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13) </w:t>
      </w:r>
      <w:r w:rsidRPr="00956750">
        <w:rPr>
          <w:rFonts w:ascii="Times New Roman" w:eastAsia="Times New Roman" w:hAnsi="Times New Roman" w:cs="Times New Roman"/>
          <w:bCs/>
          <w:color w:val="262626" w:themeColor="text1" w:themeTint="D9"/>
          <w:sz w:val="28"/>
          <w:szCs w:val="28"/>
          <w:lang w:eastAsia="ru-RU"/>
        </w:rPr>
        <w:t>осуществление мероприятий по отлову и содержанию безнадзорных животных, обитающих на территории поселения.</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   14)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w:t>
      </w:r>
      <w:proofErr w:type="gramStart"/>
      <w:r w:rsidRPr="00956750">
        <w:rPr>
          <w:rFonts w:ascii="Times New Roman" w:eastAsia="Times New Roman" w:hAnsi="Times New Roman" w:cs="Times New Roman"/>
          <w:color w:val="262626" w:themeColor="text1" w:themeTint="D9"/>
          <w:sz w:val="28"/>
          <w:szCs w:val="28"/>
          <w:lang w:eastAsia="ru-RU"/>
        </w:rPr>
        <w:t xml:space="preserve">Органы местного самоуправления сельского поселения вправе решать вопросы, указанные в </w:t>
      </w:r>
      <w:hyperlink r:id="rId17" w:history="1">
        <w:r w:rsidRPr="00956750">
          <w:rPr>
            <w:rFonts w:ascii="Times New Roman" w:eastAsia="Times New Roman" w:hAnsi="Times New Roman" w:cs="Times New Roman"/>
            <w:color w:val="262626" w:themeColor="text1" w:themeTint="D9"/>
            <w:sz w:val="28"/>
            <w:szCs w:val="28"/>
            <w:u w:val="single"/>
            <w:lang w:eastAsia="ru-RU"/>
          </w:rPr>
          <w:t xml:space="preserve">части </w:t>
        </w:r>
      </w:hyperlink>
      <w:r w:rsidRPr="00956750">
        <w:rPr>
          <w:rFonts w:ascii="Times New Roman" w:eastAsia="Times New Roman" w:hAnsi="Times New Roman" w:cs="Times New Roman"/>
          <w:color w:val="262626" w:themeColor="text1" w:themeTint="D9"/>
          <w:sz w:val="28"/>
          <w:szCs w:val="28"/>
          <w:lang w:eastAsia="ru-RU"/>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956750">
        <w:rPr>
          <w:rFonts w:ascii="Times New Roman" w:eastAsia="Times New Roman" w:hAnsi="Times New Roman" w:cs="Times New Roman"/>
          <w:color w:val="262626" w:themeColor="text1" w:themeTint="D9"/>
          <w:sz w:val="28"/>
          <w:szCs w:val="28"/>
          <w:lang w:eastAsia="ru-RU"/>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b/>
          <w:color w:val="262626" w:themeColor="text1" w:themeTint="D9"/>
          <w:kern w:val="2"/>
          <w:sz w:val="28"/>
          <w:szCs w:val="28"/>
          <w:lang w:eastAsia="ru-RU"/>
        </w:rPr>
        <w:lastRenderedPageBreak/>
        <w:t xml:space="preserve">Статья 6. </w:t>
      </w:r>
      <w:r w:rsidRPr="00956750">
        <w:rPr>
          <w:rFonts w:ascii="Times New Roman" w:eastAsia="Times New Roman" w:hAnsi="Times New Roman" w:cs="Times New Roman"/>
          <w:b/>
          <w:color w:val="262626" w:themeColor="text1" w:themeTint="D9"/>
          <w:sz w:val="28"/>
          <w:szCs w:val="28"/>
          <w:lang w:eastAsia="ru-RU"/>
        </w:rPr>
        <w:t>Полномочия органов местного самоуправления по решению вопросов местного значения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установление официальных символов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56750">
        <w:rPr>
          <w:rFonts w:ascii="Times New Roman" w:eastAsia="Times New Roman" w:hAnsi="Times New Roman" w:cs="Times New Roman"/>
          <w:color w:val="262626" w:themeColor="text1" w:themeTint="D9"/>
          <w:sz w:val="28"/>
          <w:szCs w:val="28"/>
          <w:lang w:eastAsia="ru-RU"/>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956750">
        <w:rPr>
          <w:rFonts w:ascii="Times New Roman" w:eastAsia="Times New Roman" w:hAnsi="Times New Roman" w:cs="Times New Roman"/>
          <w:iCs/>
          <w:color w:val="262626" w:themeColor="text1" w:themeTint="D9"/>
          <w:sz w:val="28"/>
          <w:szCs w:val="28"/>
          <w:lang w:eastAsia="ru-RU"/>
        </w:rPr>
        <w:t>Оренбургского</w:t>
      </w:r>
      <w:r w:rsidRPr="00956750">
        <w:rPr>
          <w:rFonts w:ascii="Times New Roman" w:eastAsia="Times New Roman" w:hAnsi="Times New Roman" w:cs="Times New Roman"/>
          <w:color w:val="262626" w:themeColor="text1" w:themeTint="D9"/>
          <w:sz w:val="28"/>
          <w:szCs w:val="28"/>
          <w:lang w:eastAsia="ru-RU"/>
        </w:rPr>
        <w:t xml:space="preserve"> района;</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полномочиями по организации теплоснабжения, предусмотренными Федеральным законом «О теплоснабжении»;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7) полномочиями в сфере водоснабжения и водоотведения, предусмотренными Федеральным </w:t>
      </w:r>
      <w:hyperlink r:id="rId18"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«О водоснабжении и водоотведении»;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w:t>
      </w:r>
      <w:r w:rsidRPr="00956750">
        <w:rPr>
          <w:rFonts w:ascii="Times New Roman" w:eastAsia="Times New Roman" w:hAnsi="Times New Roman" w:cs="Times New Roman"/>
          <w:color w:val="262626" w:themeColor="text1" w:themeTint="D9"/>
          <w:sz w:val="28"/>
          <w:szCs w:val="28"/>
          <w:lang w:eastAsia="ru-RU"/>
        </w:rPr>
        <w:lastRenderedPageBreak/>
        <w:t>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осуществление международных и внешнеэкономических связей в соответствии с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15) иными полномочиями в соответствии с федеральным законом  и настоящим Уставом.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К выполнению социально значимых работ могут привлекаться совершеннолетние трудоспособные жители поселения в свободное от </w:t>
      </w:r>
      <w:r w:rsidRPr="00956750">
        <w:rPr>
          <w:rFonts w:ascii="Times New Roman" w:eastAsia="Times New Roman" w:hAnsi="Times New Roman" w:cs="Times New Roman"/>
          <w:color w:val="262626" w:themeColor="text1" w:themeTint="D9"/>
          <w:sz w:val="28"/>
          <w:szCs w:val="28"/>
          <w:lang w:eastAsia="ru-RU"/>
        </w:rPr>
        <w:lastRenderedPageBreak/>
        <w:t>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p>
    <w:p w:rsidR="00956750" w:rsidRPr="00956750" w:rsidRDefault="00956750" w:rsidP="00956750">
      <w:pPr>
        <w:keepLines/>
        <w:widowControl w:val="0"/>
        <w:autoSpaceDE w:val="0"/>
        <w:autoSpaceDN w:val="0"/>
        <w:spacing w:after="0" w:line="240" w:lineRule="auto"/>
        <w:jc w:val="center"/>
        <w:outlineLvl w:val="8"/>
        <w:rPr>
          <w:rFonts w:ascii="Times New Roman" w:eastAsia="Times New Roman" w:hAnsi="Times New Roman" w:cs="Times New Roman"/>
          <w:b/>
          <w:bCs/>
          <w:caps/>
          <w:color w:val="262626" w:themeColor="text1" w:themeTint="D9"/>
          <w:kern w:val="2"/>
          <w:sz w:val="28"/>
          <w:szCs w:val="28"/>
          <w:lang w:eastAsia="ru-RU"/>
        </w:rPr>
      </w:pPr>
      <w:r w:rsidRPr="00956750">
        <w:rPr>
          <w:rFonts w:ascii="Times New Roman" w:eastAsia="Times New Roman" w:hAnsi="Times New Roman" w:cs="Times New Roman"/>
          <w:b/>
          <w:bCs/>
          <w:caps/>
          <w:color w:val="262626" w:themeColor="text1" w:themeTint="D9"/>
          <w:kern w:val="2"/>
          <w:sz w:val="28"/>
          <w:szCs w:val="28"/>
          <w:lang w:eastAsia="ru-RU"/>
        </w:rPr>
        <w:t>ГЛАВА III. Участие населения СЕЛЬСОВЕТА в решении вопросов местного значения</w:t>
      </w:r>
    </w:p>
    <w:p w:rsidR="00956750" w:rsidRPr="00956750" w:rsidRDefault="00956750" w:rsidP="00956750">
      <w:pPr>
        <w:spacing w:after="0" w:line="240" w:lineRule="auto"/>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7. Права граждан на осуществление местного самоуправления</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8. Местный референдум</w:t>
      </w:r>
    </w:p>
    <w:p w:rsidR="00956750" w:rsidRPr="00956750" w:rsidRDefault="00956750" w:rsidP="00956750">
      <w:pPr>
        <w:keepLines/>
        <w:widowControl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1.На территории сельсовета для решения вопросов местного значения  проводится местный  референдум.</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 местный референдум не могут быть вынесены вопросы:</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б) о персональном составе органов местного самоуправления;</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д) о принятии чрезвычайных и срочных мер по обеспечению здоровья и безопасности населения.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Местный референдум проводится на всей территории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4. Решение о проведении местного референдума принимается Советом депутатов сельсовета:</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по инициативе, выдвинутой гражданами Российской Федерации,   имеющими право на участие в местном референдуме;</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w:t>
      </w:r>
      <w:r w:rsidRPr="00956750">
        <w:rPr>
          <w:rFonts w:ascii="Times New Roman" w:eastAsia="Times New Roman" w:hAnsi="Times New Roman" w:cs="Times New Roman"/>
          <w:bCs/>
          <w:color w:val="262626" w:themeColor="text1" w:themeTint="D9"/>
          <w:sz w:val="28"/>
          <w:szCs w:val="28"/>
          <w:lang w:eastAsia="ru-RU"/>
        </w:rPr>
        <w:t> </w:t>
      </w:r>
      <w:r w:rsidRPr="00956750">
        <w:rPr>
          <w:rFonts w:ascii="Times New Roman" w:eastAsia="Times New Roman" w:hAnsi="Times New Roman" w:cs="Times New Roman"/>
          <w:color w:val="262626" w:themeColor="text1" w:themeTint="D9"/>
          <w:sz w:val="28"/>
          <w:szCs w:val="28"/>
          <w:lang w:eastAsia="ru-RU"/>
        </w:rPr>
        <w:t>по инициативе Совета депутатов сельсовета и главы сельсовета, выдвинутой ими совместно.</w:t>
      </w:r>
      <w:r w:rsidRPr="00956750">
        <w:rPr>
          <w:rFonts w:ascii="Times New Roman" w:eastAsia="Times New Roman" w:hAnsi="Times New Roman" w:cs="Times New Roman"/>
          <w:b/>
          <w:bCs/>
          <w:color w:val="262626" w:themeColor="text1" w:themeTint="D9"/>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5675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в поддержку</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данной инициативы, количество которых составляет 2</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процента</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подписей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но</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bCs/>
          <w:color w:val="262626" w:themeColor="text1" w:themeTint="D9"/>
          <w:sz w:val="28"/>
          <w:szCs w:val="28"/>
          <w:lang w:eastAsia="ru-RU"/>
        </w:rPr>
        <w:t>не менее 25 подписей.</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Инициатива проведения референдума, выдвинутая</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гражданами, избирательными объединениями,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иными общественными объединениями</w:t>
      </w:r>
      <w:r w:rsidRPr="00956750">
        <w:rPr>
          <w:rFonts w:ascii="Times New Roman" w:eastAsia="Times New Roman" w:hAnsi="Times New Roman" w:cs="Times New Roman"/>
          <w:b/>
          <w:bCs/>
          <w:color w:val="262626" w:themeColor="text1" w:themeTint="D9"/>
          <w:sz w:val="28"/>
          <w:szCs w:val="28"/>
          <w:lang w:eastAsia="ru-RU"/>
        </w:rPr>
        <w:t xml:space="preserve"> </w:t>
      </w:r>
      <w:proofErr w:type="gramStart"/>
      <w:r w:rsidRPr="00956750">
        <w:rPr>
          <w:rFonts w:ascii="Times New Roman" w:eastAsia="Times New Roman" w:hAnsi="Times New Roman" w:cs="Times New Roman"/>
          <w:bCs/>
          <w:color w:val="262626" w:themeColor="text1" w:themeTint="D9"/>
          <w:sz w:val="28"/>
          <w:szCs w:val="28"/>
          <w:lang w:eastAsia="ru-RU"/>
        </w:rPr>
        <w:t>указанных</w:t>
      </w:r>
      <w:proofErr w:type="gramEnd"/>
      <w:r w:rsidRPr="00956750">
        <w:rPr>
          <w:rFonts w:ascii="Times New Roman" w:eastAsia="Times New Roman" w:hAnsi="Times New Roman" w:cs="Times New Roman"/>
          <w:bCs/>
          <w:color w:val="262626" w:themeColor="text1" w:themeTint="D9"/>
          <w:sz w:val="28"/>
          <w:szCs w:val="28"/>
          <w:lang w:eastAsia="ru-RU"/>
        </w:rPr>
        <w:t xml:space="preserve"> в пункте 2 части 4 настоящей статьи</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оформляется в порядке, установленном федеральным законом и  законом Оренбургской области.</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956750" w:rsidRPr="00956750" w:rsidRDefault="00956750" w:rsidP="00956750">
      <w:pPr>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7</w:t>
      </w:r>
      <w:r w:rsidRPr="00956750">
        <w:rPr>
          <w:rFonts w:ascii="Times New Roman" w:eastAsia="Times New Roman" w:hAnsi="Times New Roman" w:cs="Times New Roman"/>
          <w:color w:val="262626" w:themeColor="text1" w:themeTint="D9"/>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Итоги голосования и принятое на местном референдуме решение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9. Муниципальные выборы</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Выборы депутатов Совета депутатов,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Итоги муниципальных выборов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10. Голосование по отзыву депутата, главы сельсовета </w:t>
      </w: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Процедура отзыва депутата, главы сельсовета устанавливается решением Совета депутатов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Факты нарушения депутатом, главой сельсовета этих актов устанавливаются в судебном порядке.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Депутат, глава сельсовета имеет право дать избирателям объяснения по поводу обстоятельств, выдвигаемых в качестве оснований для отзыва.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Депутат, глава сельсовета считается отозванным, если за отзыв проголосовало не менее половины избирателей, зарегистрированных в </w:t>
      </w:r>
      <w:r w:rsidRPr="00956750">
        <w:rPr>
          <w:rFonts w:ascii="Times New Roman" w:eastAsia="Times New Roman" w:hAnsi="Times New Roman" w:cs="Times New Roman"/>
          <w:color w:val="262626" w:themeColor="text1" w:themeTint="D9"/>
          <w:sz w:val="28"/>
          <w:szCs w:val="28"/>
          <w:lang w:eastAsia="ru-RU"/>
        </w:rPr>
        <w:lastRenderedPageBreak/>
        <w:t>муниципальном образовании (избирательном округе), обладающих  избирательным правом.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11. </w:t>
      </w:r>
      <w:r w:rsidRPr="00956750">
        <w:rPr>
          <w:rFonts w:ascii="Times New Roman" w:eastAsia="Times New Roman" w:hAnsi="Times New Roman" w:cs="Times New Roman"/>
          <w:b/>
          <w:bCs/>
          <w:color w:val="262626" w:themeColor="text1" w:themeTint="D9"/>
          <w:sz w:val="28"/>
          <w:szCs w:val="28"/>
          <w:lang w:eastAsia="ru-RU"/>
        </w:rPr>
        <w:t>Голосование по вопросам изменения границ сельского  поселения, преобразования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муниципального образования или части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12. </w:t>
      </w:r>
      <w:r w:rsidRPr="00956750">
        <w:rPr>
          <w:rFonts w:ascii="Times New Roman" w:eastAsia="Times New Roman" w:hAnsi="Times New Roman" w:cs="Times New Roman"/>
          <w:b/>
          <w:bCs/>
          <w:color w:val="262626" w:themeColor="text1" w:themeTint="D9"/>
          <w:sz w:val="28"/>
          <w:szCs w:val="28"/>
          <w:lang w:eastAsia="ru-RU"/>
        </w:rPr>
        <w:t>Правотворческая инициатива граждан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случае</w:t>
      </w:r>
      <w:proofErr w:type="gramStart"/>
      <w:r w:rsidRPr="00956750">
        <w:rPr>
          <w:rFonts w:ascii="Times New Roman" w:eastAsia="Times New Roman" w:hAnsi="Times New Roman" w:cs="Times New Roman"/>
          <w:color w:val="262626" w:themeColor="text1" w:themeTint="D9"/>
          <w:sz w:val="28"/>
          <w:szCs w:val="28"/>
          <w:lang w:eastAsia="ru-RU"/>
        </w:rPr>
        <w:t>,</w:t>
      </w:r>
      <w:proofErr w:type="gramEnd"/>
      <w:r w:rsidRPr="00956750">
        <w:rPr>
          <w:rFonts w:ascii="Times New Roman" w:eastAsia="Times New Roman" w:hAnsi="Times New Roman" w:cs="Times New Roman"/>
          <w:color w:val="262626" w:themeColor="text1" w:themeTint="D9"/>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13. </w:t>
      </w:r>
      <w:r w:rsidRPr="00956750">
        <w:rPr>
          <w:rFonts w:ascii="Times New Roman" w:eastAsia="Times New Roman" w:hAnsi="Times New Roman" w:cs="Times New Roman"/>
          <w:b/>
          <w:bCs/>
          <w:color w:val="262626" w:themeColor="text1" w:themeTint="D9"/>
          <w:sz w:val="28"/>
          <w:szCs w:val="28"/>
          <w:lang w:eastAsia="ru-RU"/>
        </w:rPr>
        <w:t>Территориальное общественное самоуправление</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56750">
        <w:rPr>
          <w:rFonts w:ascii="Times New Roman" w:eastAsia="Times New Roman" w:hAnsi="Times New Roman" w:cs="Times New Roman"/>
          <w:color w:val="262626" w:themeColor="text1" w:themeTint="D9"/>
          <w:sz w:val="28"/>
          <w:szCs w:val="28"/>
          <w:lang w:eastAsia="ru-RU"/>
        </w:rPr>
        <w:t>на части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Порядок организации и осуществления территориального общественного самоуправления, условия и порядок выделения необходимых </w:t>
      </w:r>
      <w:r w:rsidRPr="00956750">
        <w:rPr>
          <w:rFonts w:ascii="Times New Roman" w:eastAsia="Times New Roman" w:hAnsi="Times New Roman" w:cs="Times New Roman"/>
          <w:color w:val="262626" w:themeColor="text1" w:themeTint="D9"/>
          <w:sz w:val="28"/>
          <w:szCs w:val="28"/>
          <w:lang w:eastAsia="ru-RU"/>
        </w:rPr>
        <w:lastRenderedPageBreak/>
        <w:t>средств из местного бюджета определяются нормативными правовыми актами Совета депутатов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Органы территориального общественного самоуправления: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представляют интересы населения, проживающего на соответствующей территории;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обеспечивают исполнение решений, принятых на собраниях и конференциях граждан;</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14. Публичные слушания</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Публичные слушания проводятся по инициативе населения, Совета депутатов, главы сельсовета. </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На публичные слушания выносятся в обязательном порядке: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1) </w:t>
      </w:r>
      <w:r w:rsidR="003563EA">
        <w:rPr>
          <w:rFonts w:ascii="Times New Roman" w:hAnsi="Times New Roman" w:cs="Times New Roman"/>
          <w:sz w:val="28"/>
          <w:szCs w:val="28"/>
        </w:rPr>
        <w:t>проект У</w:t>
      </w:r>
      <w:r w:rsidR="003563EA" w:rsidRPr="003563EA">
        <w:rPr>
          <w:rFonts w:ascii="Times New Roman" w:hAnsi="Times New Roman" w:cs="Times New Roman"/>
          <w:sz w:val="28"/>
          <w:szCs w:val="28"/>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56750">
        <w:rPr>
          <w:rFonts w:ascii="Times New Roman" w:eastAsia="Times New Roman" w:hAnsi="Times New Roman" w:cs="Times New Roman"/>
          <w:color w:val="262626" w:themeColor="text1" w:themeTint="D9"/>
          <w:sz w:val="28"/>
          <w:szCs w:val="28"/>
          <w:lang w:eastAsia="ru-RU"/>
        </w:rPr>
        <w:t>;</w:t>
      </w:r>
      <w:proofErr w:type="gramEnd"/>
    </w:p>
    <w:p w:rsidR="00956750" w:rsidRPr="00956750" w:rsidRDefault="00956750" w:rsidP="00956750">
      <w:pPr>
        <w:keepLine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проект местного бюджета и отчета о его исполнении;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lastRenderedPageBreak/>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w:t>
      </w:r>
      <w:proofErr w:type="gramStart"/>
      <w:r w:rsidRPr="00956750">
        <w:rPr>
          <w:rFonts w:ascii="Times New Roman" w:eastAsia="Times New Roman" w:hAnsi="Times New Roman" w:cs="Times New Roman"/>
          <w:color w:val="262626" w:themeColor="text1" w:themeTint="D9"/>
          <w:sz w:val="28"/>
          <w:szCs w:val="28"/>
          <w:lang w:eastAsia="ru-RU"/>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Итоги обсуждения, результаты публичных слушаний, подлежат опубликованию (обнародованию).</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15. Собрание граждан</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851"/>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6750">
        <w:rPr>
          <w:rFonts w:ascii="Times New Roman" w:eastAsia="Times New Roman" w:hAnsi="Times New Roman" w:cs="Times New Roman"/>
          <w:color w:val="262626" w:themeColor="text1" w:themeTint="D9"/>
          <w:sz w:val="28"/>
          <w:szCs w:val="28"/>
          <w:lang w:eastAsia="ru-RU"/>
        </w:rPr>
        <w:t>на части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муниципального образования могут проводиться собрания граждан.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56750" w:rsidRPr="00956750" w:rsidRDefault="00956750" w:rsidP="00956750">
      <w:pPr>
        <w:tabs>
          <w:tab w:val="left" w:pos="-1134"/>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w:t>
      </w:r>
      <w:r w:rsidRPr="00956750">
        <w:rPr>
          <w:rFonts w:ascii="Times New Roman" w:eastAsia="Times New Roman" w:hAnsi="Times New Roman" w:cs="Times New Roman"/>
          <w:color w:val="262626" w:themeColor="text1" w:themeTint="D9"/>
          <w:sz w:val="28"/>
          <w:szCs w:val="28"/>
          <w:lang w:eastAsia="ru-RU"/>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6750" w:rsidRPr="00956750" w:rsidRDefault="00956750" w:rsidP="00956750">
      <w:pPr>
        <w:tabs>
          <w:tab w:val="left" w:pos="-709"/>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6750" w:rsidRPr="00956750" w:rsidRDefault="00956750" w:rsidP="00956750">
      <w:pPr>
        <w:tabs>
          <w:tab w:val="left" w:pos="-709"/>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Итоги проведения собрания граждан подлежат официальному опубликованию (обнародованию). </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16. Конференция граждан (собрание делегатов)</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426"/>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56750" w:rsidRPr="00956750" w:rsidRDefault="00956750" w:rsidP="00956750">
      <w:pPr>
        <w:tabs>
          <w:tab w:val="left" w:pos="-426"/>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Конференции граждан также могут осуществлять полномочия собраний граждан.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Итоги конференции граждан (собраний делегатов) подлежат официальному опубликованию (обнародованию).</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17. Опрос граждан</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Опрос граждан проводится на всей территории или </w:t>
      </w:r>
      <w:proofErr w:type="gramStart"/>
      <w:r w:rsidRPr="00956750">
        <w:rPr>
          <w:rFonts w:ascii="Times New Roman" w:eastAsia="Times New Roman" w:hAnsi="Times New Roman" w:cs="Times New Roman"/>
          <w:color w:val="262626" w:themeColor="text1" w:themeTint="D9"/>
          <w:sz w:val="28"/>
          <w:szCs w:val="28"/>
          <w:lang w:eastAsia="ru-RU"/>
        </w:rPr>
        <w:t>на части территории</w:t>
      </w:r>
      <w:proofErr w:type="gramEnd"/>
      <w:r w:rsidRPr="00956750">
        <w:rPr>
          <w:rFonts w:ascii="Times New Roman" w:eastAsia="Times New Roman" w:hAnsi="Times New Roman" w:cs="Times New Roman"/>
          <w:color w:val="262626" w:themeColor="text1" w:themeTint="D9"/>
          <w:sz w:val="28"/>
          <w:szCs w:val="28"/>
          <w:lang w:eastAsia="ru-RU"/>
        </w:rPr>
        <w:t xml:space="preserve"> сельсовета</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Результаты опроса носят рекомендательный характер.</w:t>
      </w:r>
    </w:p>
    <w:p w:rsidR="00956750" w:rsidRPr="00956750" w:rsidRDefault="00956750" w:rsidP="00956750">
      <w:pPr>
        <w:tabs>
          <w:tab w:val="left" w:pos="0"/>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В опросе граждан имеют право участвовать жители муниципального образования, обладающие избирательным правом.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Опрос граждан проводится по инициативе: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Совета депутатов или главы сельсовета - по вопросам местного значения;</w:t>
      </w:r>
    </w:p>
    <w:p w:rsidR="00956750" w:rsidRPr="00956750" w:rsidRDefault="00956750" w:rsidP="00956750">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ab/>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956750">
        <w:rPr>
          <w:rFonts w:ascii="Times New Roman" w:eastAsia="Times New Roman" w:hAnsi="Times New Roman" w:cs="Times New Roman"/>
          <w:color w:val="262626" w:themeColor="text1" w:themeTint="D9"/>
          <w:sz w:val="28"/>
          <w:szCs w:val="28"/>
          <w:lang w:eastAsia="ru-RU"/>
        </w:rPr>
        <w:lastRenderedPageBreak/>
        <w:t>земель сельского поселения для объектов регионального и межрегионального значения.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Решение о назначении опроса граждан принимается Советом депутатов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Финансирование мероприятий, связанных с подготовкой и проведением опроса граждан, осуществляется:</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за счет средств местного бюджета - при проведении его по инициативе органов местного самоуправления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18. Обращения граждан в органы местного самоуправления</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Граждане имеют право на индивидуальные и коллективные обращения в органы местного самоуправления.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6750" w:rsidRPr="00956750" w:rsidRDefault="00956750" w:rsidP="00956750">
      <w:pPr>
        <w:keepLines/>
        <w:widowControl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ГЛАВА </w:t>
      </w:r>
      <w:r w:rsidRPr="00956750">
        <w:rPr>
          <w:rFonts w:ascii="Times New Roman" w:eastAsia="Times New Roman" w:hAnsi="Times New Roman" w:cs="Times New Roman"/>
          <w:b/>
          <w:bCs/>
          <w:color w:val="262626" w:themeColor="text1" w:themeTint="D9"/>
          <w:kern w:val="2"/>
          <w:sz w:val="28"/>
          <w:szCs w:val="28"/>
          <w:lang w:val="en-US" w:eastAsia="ru-RU"/>
        </w:rPr>
        <w:t>IV</w:t>
      </w:r>
      <w:r w:rsidRPr="00956750">
        <w:rPr>
          <w:rFonts w:ascii="Times New Roman" w:eastAsia="Times New Roman" w:hAnsi="Times New Roman" w:cs="Times New Roman"/>
          <w:b/>
          <w:bCs/>
          <w:color w:val="262626" w:themeColor="text1" w:themeTint="D9"/>
          <w:kern w:val="2"/>
          <w:sz w:val="28"/>
          <w:szCs w:val="28"/>
          <w:lang w:eastAsia="ru-RU"/>
        </w:rPr>
        <w:t xml:space="preserve">. ОРГАНЫ МЕСТНОГО САМОУПРАВЛЕНИЯ И ДОЛЖНОСТНЫЕ ЛИЦА МЕСТНОГО САМОУПРАВЛЕНИЯ </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19.</w:t>
      </w:r>
      <w:r w:rsidRPr="00956750">
        <w:rPr>
          <w:rFonts w:ascii="Times New Roman" w:eastAsia="Times New Roman" w:hAnsi="Times New Roman" w:cs="Times New Roman"/>
          <w:b/>
          <w:bCs/>
          <w:color w:val="262626" w:themeColor="text1" w:themeTint="D9"/>
          <w:kern w:val="2"/>
          <w:sz w:val="28"/>
          <w:szCs w:val="28"/>
          <w:lang w:eastAsia="ru-RU"/>
        </w:rPr>
        <w:tab/>
        <w:t>Органы местного самоуправления</w:t>
      </w:r>
    </w:p>
    <w:p w:rsidR="00956750" w:rsidRPr="00956750" w:rsidRDefault="00956750" w:rsidP="00956750">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kern w:val="2"/>
          <w:sz w:val="28"/>
          <w:szCs w:val="28"/>
          <w:lang w:eastAsia="ru-RU"/>
        </w:rPr>
        <w:t>1</w:t>
      </w:r>
      <w:r w:rsidRPr="00956750">
        <w:rPr>
          <w:rFonts w:ascii="Times New Roman" w:eastAsia="Times New Roman" w:hAnsi="Times New Roman" w:cs="Times New Roman"/>
          <w:b/>
          <w:bCs/>
          <w:color w:val="262626" w:themeColor="text1" w:themeTint="D9"/>
          <w:kern w:val="2"/>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Структуру органов местного самоуправления муниципального образования составляют:</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представительный орган сельсовета  – Совет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глава муниципального образования – глава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исполнительно-распорядительный орган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администрация сельсовета;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контрольно-счетный орган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u w:val="single"/>
          <w:lang w:eastAsia="ru-RU"/>
        </w:rPr>
      </w:pPr>
      <w:r w:rsidRPr="00956750">
        <w:rPr>
          <w:rFonts w:ascii="Times New Roman" w:eastAsia="Times New Roman" w:hAnsi="Times New Roman" w:cs="Times New Roman"/>
          <w:color w:val="262626" w:themeColor="text1" w:themeTint="D9"/>
          <w:sz w:val="28"/>
          <w:szCs w:val="28"/>
          <w:lang w:eastAsia="ru-RU"/>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20. Совет депутатов сельсовета</w:t>
      </w: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 депутатов сельсовета состоит из 13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5. Совет депутатов сельсовета не обладает правами юридического лица.</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21.Структура Совета депутатов</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Совет депутатов самостоятельно определяет свою структуру.</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Глава сельсовета исполняет полномочия председателя Совета депутатов сельсовета.</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956750">
        <w:rPr>
          <w:rFonts w:ascii="Times New Roman" w:eastAsia="Times New Roman" w:hAnsi="Times New Roman" w:cs="Times New Roman"/>
          <w:color w:val="262626" w:themeColor="text1" w:themeTint="D9"/>
          <w:sz w:val="28"/>
          <w:szCs w:val="28"/>
          <w:lang w:eastAsia="ru-RU"/>
        </w:rPr>
        <w:t>избрания  заместителя председателя  Совета депутатов</w:t>
      </w:r>
      <w:proofErr w:type="gramEnd"/>
      <w:r w:rsidRPr="00956750">
        <w:rPr>
          <w:rFonts w:ascii="Times New Roman" w:eastAsia="Times New Roman" w:hAnsi="Times New Roman" w:cs="Times New Roman"/>
          <w:color w:val="262626" w:themeColor="text1" w:themeTint="D9"/>
          <w:sz w:val="28"/>
          <w:szCs w:val="28"/>
          <w:lang w:eastAsia="ru-RU"/>
        </w:rPr>
        <w:t xml:space="preserve"> определяется Регламентом Совета депутатов.</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b/>
          <w:color w:val="262626" w:themeColor="text1" w:themeTint="D9"/>
          <w:sz w:val="28"/>
          <w:szCs w:val="28"/>
          <w:u w:val="single"/>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22. Компетенция Совета депутатов 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компетенции представительного органа муниципального образования находятся: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принятие устава муниципального образования и внесение в него изменений и дополнений;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утверждение местного бюджета и отчета о его исполнении;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kern w:val="2"/>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установление, изменение и отмена местных налогов в соответствии с </w:t>
      </w:r>
      <w:hyperlink r:id="rId19"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о налогах и сборах;</w:t>
      </w:r>
      <w:r w:rsidRPr="00956750">
        <w:rPr>
          <w:rFonts w:ascii="Times New Roman" w:eastAsia="Times New Roman" w:hAnsi="Times New Roman" w:cs="Times New Roman"/>
          <w:color w:val="262626" w:themeColor="text1" w:themeTint="D9"/>
          <w:kern w:val="2"/>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принятие планов и программ развития муниципального образования, утверждение отчетов об их исполнении;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определение порядка управления и распоряжения имуществом, находящимся в муниципальной собственности;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определение порядка участия муниципального образования в организациях межмуниципального сотрудничества;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принятие решения об удалении главы муниципального образования в отставку;</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12) принятие решения о создании контрольно-счетного органа, в целях осуществления внешнего муниципального финансового контроля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иными полномочиями, определенными федеральными законами, законами Оренбургской области и настоящим Уставом.</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23. Досрочное прекращение полномочий </w:t>
      </w:r>
      <w:r w:rsidRPr="00956750">
        <w:rPr>
          <w:rFonts w:ascii="Times New Roman" w:eastAsia="Times New Roman" w:hAnsi="Times New Roman" w:cs="Times New Roman"/>
          <w:b/>
          <w:bCs/>
          <w:color w:val="262626" w:themeColor="text1" w:themeTint="D9"/>
          <w:sz w:val="28"/>
          <w:szCs w:val="28"/>
          <w:lang w:eastAsia="ru-RU"/>
        </w:rPr>
        <w:t>Совета депутатов  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20" w:history="1">
        <w:r w:rsidRPr="00956750">
          <w:rPr>
            <w:rFonts w:ascii="Times New Roman" w:eastAsia="Times New Roman" w:hAnsi="Times New Roman" w:cs="Times New Roman"/>
            <w:color w:val="262626" w:themeColor="text1" w:themeTint="D9"/>
            <w:sz w:val="28"/>
            <w:szCs w:val="28"/>
            <w:u w:val="single"/>
            <w:lang w:eastAsia="ru-RU"/>
          </w:rPr>
          <w:t>статьей 73</w:t>
        </w:r>
      </w:hyperlink>
      <w:r w:rsidRPr="00956750">
        <w:rPr>
          <w:rFonts w:ascii="Times New Roman" w:eastAsia="Times New Roman" w:hAnsi="Times New Roman" w:cs="Times New Roman"/>
          <w:color w:val="262626" w:themeColor="text1" w:themeTint="D9"/>
          <w:sz w:val="28"/>
          <w:szCs w:val="28"/>
          <w:lang w:eastAsia="ru-RU"/>
        </w:rPr>
        <w:t xml:space="preserve"> Федерального закона от 06.10.2003 №131-ФЗ. Полномочия Совета депутатов муниципального образования также прекращаются: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 случае утраты поселением статуса муниципального образования в связи с его объединением с городским округом;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24. Депутат </w:t>
      </w:r>
      <w:r w:rsidRPr="00956750">
        <w:rPr>
          <w:rFonts w:ascii="Times New Roman" w:eastAsia="Times New Roman" w:hAnsi="Times New Roman" w:cs="Times New Roman"/>
          <w:b/>
          <w:bCs/>
          <w:color w:val="262626" w:themeColor="text1" w:themeTint="D9"/>
          <w:sz w:val="28"/>
          <w:szCs w:val="28"/>
          <w:lang w:eastAsia="ru-RU"/>
        </w:rPr>
        <w:t xml:space="preserve">Совета депутатов сельсовета  </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 xml:space="preserve">Депутатом Совета депутатов сельсовета может быть избран гражданин Российской Федерации, достигший на день голосования возраста </w:t>
      </w:r>
      <w:r w:rsidRPr="00956750">
        <w:rPr>
          <w:rFonts w:ascii="Times New Roman" w:eastAsia="Times New Roman" w:hAnsi="Times New Roman" w:cs="Times New Roman"/>
          <w:color w:val="262626" w:themeColor="text1" w:themeTint="D9"/>
          <w:sz w:val="28"/>
          <w:szCs w:val="28"/>
          <w:lang w:eastAsia="ru-RU"/>
        </w:rPr>
        <w:lastRenderedPageBreak/>
        <w:t xml:space="preserve">18 лет, а в случаях, предусмотренных законодательством, на основании международных договоров Российской Федерации </w:t>
      </w:r>
      <w:r w:rsidRPr="00956750">
        <w:rPr>
          <w:rFonts w:ascii="Times New Roman" w:eastAsia="Times New Roman" w:hAnsi="Times New Roman" w:cs="Times New Roman"/>
          <w:bCs/>
          <w:color w:val="262626" w:themeColor="text1" w:themeTint="D9"/>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Депутату Совета депутатов обеспечиваются условия для беспрепятственного осуществления своих полномочий.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56750">
        <w:rPr>
          <w:rFonts w:ascii="Times New Roman" w:eastAsia="Times New Roman" w:hAnsi="Times New Roman" w:cs="Times New Roman"/>
          <w:color w:val="262626" w:themeColor="text1" w:themeTint="D9"/>
          <w:sz w:val="28"/>
          <w:szCs w:val="28"/>
          <w:lang w:eastAsia="ru-RU"/>
        </w:rPr>
        <w:t>начала работы Совета депутатов нового созыва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Осуществляющий свои полномочия на постоянной основе, депутат не вправе:    </w:t>
      </w: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1)</w:t>
      </w:r>
      <w:r w:rsidRPr="00956750">
        <w:rPr>
          <w:rFonts w:ascii="Times New Roman" w:eastAsia="Times New Roman" w:hAnsi="Times New Roman" w:cs="Times New Roman"/>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56750">
        <w:rPr>
          <w:rFonts w:ascii="Times New Roman" w:eastAsia="Times New Roman" w:hAnsi="Times New Roman" w:cs="Times New Roman"/>
          <w:color w:val="262626" w:themeColor="text1" w:themeTint="D9"/>
          <w:sz w:val="28"/>
          <w:szCs w:val="28"/>
          <w:lang w:eastAsia="ru-RU"/>
        </w:rPr>
        <w:t xml:space="preserve"> </w:t>
      </w:r>
      <w:proofErr w:type="gramStart"/>
      <w:r w:rsidRPr="00956750">
        <w:rPr>
          <w:rFonts w:ascii="Times New Roman" w:eastAsia="Times New Roman" w:hAnsi="Times New Roman" w:cs="Times New Roman"/>
          <w:color w:val="262626" w:themeColor="text1" w:themeTint="D9"/>
          <w:sz w:val="28"/>
          <w:szCs w:val="28"/>
          <w:lang w:eastAsia="ru-RU"/>
        </w:rPr>
        <w:t>соответствии</w:t>
      </w:r>
      <w:proofErr w:type="gramEnd"/>
      <w:r w:rsidRPr="00956750">
        <w:rPr>
          <w:rFonts w:ascii="Times New Roman" w:eastAsia="Times New Roman" w:hAnsi="Times New Roman" w:cs="Times New Roman"/>
          <w:color w:val="262626" w:themeColor="text1" w:themeTint="D9"/>
          <w:sz w:val="28"/>
          <w:szCs w:val="28"/>
          <w:lang w:eastAsia="ru-RU"/>
        </w:rPr>
        <w:t xml:space="preserve"> с федеральными законами и законами Оренбургской области, ему не поручено участвовать в управлении этой организацией;</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956750">
        <w:rPr>
          <w:rFonts w:ascii="Times New Roman" w:eastAsia="Times New Roman" w:hAnsi="Times New Roman" w:cs="Times New Roman"/>
          <w:color w:val="262626" w:themeColor="text1" w:themeTint="D9"/>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w:t>
      </w:r>
      <w:proofErr w:type="gramStart"/>
      <w:r w:rsidRPr="00956750">
        <w:rPr>
          <w:rFonts w:ascii="Times New Roman" w:eastAsia="Times New Roman" w:hAnsi="Times New Roman" w:cs="Times New Roman"/>
          <w:color w:val="262626" w:themeColor="text1" w:themeTint="D9"/>
          <w:sz w:val="28"/>
          <w:szCs w:val="28"/>
          <w:lang w:eastAsia="ru-RU"/>
        </w:rPr>
        <w:t>Депутат</w:t>
      </w:r>
      <w:proofErr w:type="gramEnd"/>
      <w:r w:rsidRPr="00956750">
        <w:rPr>
          <w:rFonts w:ascii="Times New Roman" w:eastAsia="Times New Roman" w:hAnsi="Times New Roman" w:cs="Times New Roman"/>
          <w:color w:val="262626" w:themeColor="text1" w:themeTint="D9"/>
          <w:sz w:val="28"/>
          <w:szCs w:val="28"/>
          <w:lang w:eastAsia="ru-RU"/>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7.Депутаты информируют избирателей о своей деятельности во время встреч с ними, а также через средства массовой информации.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8. </w:t>
      </w:r>
      <w:hyperlink r:id="rId21" w:anchor="sub_73#sub_73" w:history="1">
        <w:r w:rsidRPr="00956750">
          <w:rPr>
            <w:rFonts w:ascii="Times New Roman" w:eastAsia="Times New Roman" w:hAnsi="Times New Roman" w:cs="Times New Roman"/>
            <w:color w:val="262626" w:themeColor="text1" w:themeTint="D9"/>
            <w:sz w:val="28"/>
            <w:szCs w:val="28"/>
            <w:lang w:eastAsia="ru-RU"/>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sz w:val="28"/>
          <w:szCs w:val="28"/>
          <w:lang w:eastAsia="ru-RU"/>
        </w:rPr>
        <w:t xml:space="preserve">Дополнительные социальные и иные гарантии в связи с прекращением полномочий (в том числе досрочно) </w:t>
      </w:r>
      <w:r w:rsidRPr="00956750">
        <w:rPr>
          <w:rFonts w:ascii="Times New Roman" w:eastAsia="Times New Roman" w:hAnsi="Times New Roman" w:cs="Times New Roman"/>
          <w:color w:val="000000"/>
          <w:sz w:val="28"/>
          <w:szCs w:val="28"/>
          <w:lang w:eastAsia="ru-RU"/>
        </w:rPr>
        <w:t>депутата устанавливаются решением Совета депутатов сельсовета</w:t>
      </w:r>
      <w:r w:rsidRPr="00956750">
        <w:rPr>
          <w:rFonts w:ascii="Times New Roman" w:eastAsia="Times New Roman" w:hAnsi="Times New Roman" w:cs="Times New Roman"/>
          <w:sz w:val="28"/>
          <w:szCs w:val="28"/>
          <w:lang w:eastAsia="ru-RU"/>
        </w:rPr>
        <w:t xml:space="preserve">. Такие гарантии, предусматривающие расходование средств местного бюджета, устанавливаются только в отношении депутата на постоянной основе и в этот период достигшего пенсионного возраста или потерявшего трудоспособность, и не применяются в случае прекращения его полномочий по основаниям, предусмотренным </w:t>
      </w:r>
      <w:hyperlink w:anchor="P1239" w:history="1">
        <w:r w:rsidRPr="00956750">
          <w:rPr>
            <w:rFonts w:ascii="Times New Roman" w:eastAsia="Times New Roman" w:hAnsi="Times New Roman" w:cs="Times New Roman"/>
            <w:sz w:val="28"/>
            <w:szCs w:val="28"/>
            <w:lang w:eastAsia="ru-RU"/>
          </w:rPr>
          <w:t>абзацем 2 части 5.1 статьи 40</w:t>
        </w:r>
      </w:hyperlink>
      <w:r w:rsidRPr="00956750">
        <w:rPr>
          <w:rFonts w:ascii="Times New Roman" w:eastAsia="Times New Roman" w:hAnsi="Times New Roman" w:cs="Times New Roman"/>
          <w:sz w:val="28"/>
          <w:szCs w:val="28"/>
          <w:lang w:eastAsia="ru-RU"/>
        </w:rPr>
        <w:t xml:space="preserve"> Федерального закона от 06.10.2003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w:t>
      </w:r>
      <w:proofErr w:type="gramStart"/>
      <w:r w:rsidRPr="00956750">
        <w:rPr>
          <w:rFonts w:ascii="Times New Roman" w:eastAsia="Times New Roman" w:hAnsi="Times New Roman" w:cs="Times New Roman"/>
          <w:color w:val="262626" w:themeColor="text1" w:themeTint="D9"/>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12. </w:t>
      </w:r>
      <w:r w:rsidRPr="00956750">
        <w:rPr>
          <w:rFonts w:ascii="Times New Roman" w:eastAsia="Times New Roman" w:hAnsi="Times New Roman" w:cs="Times New Roman"/>
          <w:sz w:val="28"/>
          <w:szCs w:val="28"/>
          <w:lang w:eastAsia="ru-RU"/>
        </w:rPr>
        <w:t xml:space="preserve">Депутат должен соблюдать ограничения, запреты, исполнять обязанности, которые установлены Федеральным </w:t>
      </w:r>
      <w:hyperlink r:id="rId22"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956750">
        <w:rPr>
          <w:rFonts w:ascii="Times New Roman" w:eastAsia="Times New Roman" w:hAnsi="Times New Roman" w:cs="Times New Roman"/>
          <w:sz w:val="28"/>
          <w:szCs w:val="28"/>
          <w:lang w:eastAsia="ru-RU"/>
        </w:rPr>
        <w:t xml:space="preserve">Полномочия депутата прекращаются досрочно в случае </w:t>
      </w:r>
      <w:r w:rsidRPr="00956750">
        <w:rPr>
          <w:rFonts w:ascii="Times New Roman" w:eastAsia="Times New Roman" w:hAnsi="Times New Roman" w:cs="Times New Roman"/>
          <w:sz w:val="28"/>
          <w:szCs w:val="28"/>
          <w:lang w:eastAsia="ru-RU"/>
        </w:rPr>
        <w:lastRenderedPageBreak/>
        <w:t xml:space="preserve">несоблюдения ограничений, запретов, неисполнения обязанностей, установленных Федеральным </w:t>
      </w:r>
      <w:hyperlink r:id="rId23"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4"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w:t>
      </w:r>
      <w:proofErr w:type="gramEnd"/>
      <w:r w:rsidRPr="00956750">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kern w:val="2"/>
          <w:sz w:val="28"/>
          <w:szCs w:val="28"/>
          <w:lang w:eastAsia="ru-RU"/>
        </w:rPr>
      </w:pPr>
    </w:p>
    <w:p w:rsidR="00956750" w:rsidRPr="00956750" w:rsidRDefault="00956750" w:rsidP="00956750">
      <w:pPr>
        <w:keepLines/>
        <w:spacing w:after="0" w:line="240" w:lineRule="auto"/>
        <w:ind w:firstLine="709"/>
        <w:jc w:val="both"/>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b/>
          <w:color w:val="262626" w:themeColor="text1" w:themeTint="D9"/>
          <w:kern w:val="2"/>
          <w:sz w:val="28"/>
          <w:szCs w:val="28"/>
          <w:lang w:eastAsia="ru-RU"/>
        </w:rPr>
        <w:t xml:space="preserve">Статья 25. Досрочное прекращение полномочий депутата </w:t>
      </w:r>
      <w:r w:rsidRPr="00956750">
        <w:rPr>
          <w:rFonts w:ascii="Times New Roman" w:eastAsia="Times New Roman" w:hAnsi="Times New Roman" w:cs="Times New Roman"/>
          <w:b/>
          <w:color w:val="262626" w:themeColor="text1" w:themeTint="D9"/>
          <w:sz w:val="28"/>
          <w:szCs w:val="28"/>
          <w:lang w:eastAsia="ru-RU"/>
        </w:rPr>
        <w:t xml:space="preserve">Совета депутатов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Полномочия депутата Совета депутатов сельсовета прекращаются досрочно в случае: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смерти;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отставки по собственному желанию;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признания судом недееспособным или ограниченно дееспособным;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признания судом безвестно отсутствующим или объявления умершим;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вступления в отношении его в законную силу обвинительного приговора суда;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выезда за пределы Российской Федерации на постоянное место жительства;</w:t>
      </w:r>
    </w:p>
    <w:p w:rsidR="00956750" w:rsidRPr="00956750" w:rsidRDefault="00894CC1"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hyperlink r:id="rId26" w:anchor="sub_73#sub_73" w:history="1">
        <w:proofErr w:type="gramStart"/>
        <w:r w:rsidR="00956750" w:rsidRPr="00956750">
          <w:rPr>
            <w:rFonts w:ascii="Times New Roman" w:eastAsia="Times New Roman" w:hAnsi="Times New Roman" w:cs="Times New Roman"/>
            <w:color w:val="262626" w:themeColor="text1" w:themeTint="D9"/>
            <w:sz w:val="28"/>
            <w:szCs w:val="28"/>
            <w:u w:val="single"/>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56750" w:rsidRPr="00956750">
          <w:rPr>
            <w:rFonts w:ascii="Times New Roman" w:eastAsia="Times New Roman" w:hAnsi="Times New Roman" w:cs="Times New Roman"/>
            <w:color w:val="262626" w:themeColor="text1" w:themeTint="D9"/>
            <w:sz w:val="28"/>
            <w:szCs w:val="28"/>
            <w:u w:val="single"/>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отзыва избирателями;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досрочного прекращения полномочий Совета депутатов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призыва на военную службу или направления на заменяющую ее альтернативную гражданскую службу;</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в иных случаях, установленных Федеральным законом от 06 октября 2003 года № 131-ФЗ и иными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lastRenderedPageBreak/>
        <w:t xml:space="preserve">2. </w:t>
      </w:r>
      <w:r w:rsidRPr="00956750">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установленных Федеральным законом от 06.10.2003 № 131-ФЗ.</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kern w:val="2"/>
          <w:sz w:val="28"/>
          <w:szCs w:val="28"/>
          <w:lang w:eastAsia="ru-RU"/>
        </w:rPr>
        <w:t xml:space="preserve">3. </w:t>
      </w:r>
      <w:proofErr w:type="gramStart"/>
      <w:r w:rsidRPr="00956750">
        <w:rPr>
          <w:rFonts w:ascii="Times New Roman" w:eastAsia="Times New Roman" w:hAnsi="Times New Roman" w:cs="Times New Roman"/>
          <w:bCs/>
          <w:color w:val="262626" w:themeColor="text1" w:themeTint="D9"/>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26. Глава </w:t>
      </w:r>
      <w:r w:rsidR="00894CC1">
        <w:rPr>
          <w:rFonts w:ascii="Times New Roman" w:eastAsia="Times New Roman" w:hAnsi="Times New Roman" w:cs="Times New Roman"/>
          <w:b/>
          <w:bCs/>
          <w:color w:val="262626" w:themeColor="text1" w:themeTint="D9"/>
          <w:kern w:val="2"/>
          <w:sz w:val="28"/>
          <w:szCs w:val="28"/>
          <w:lang w:eastAsia="ru-RU"/>
        </w:rPr>
        <w:t>муниципального образования</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Глава </w:t>
      </w:r>
      <w:r w:rsidR="00894CC1">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Главой </w:t>
      </w:r>
      <w:r w:rsidR="00894CC1">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56750">
        <w:rPr>
          <w:rFonts w:ascii="Times New Roman" w:eastAsia="Times New Roman" w:hAnsi="Times New Roman" w:cs="Times New Roman"/>
          <w:bCs/>
          <w:color w:val="262626" w:themeColor="text1" w:themeTint="D9"/>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2. </w:t>
      </w:r>
      <w:r w:rsidRPr="00956750">
        <w:rPr>
          <w:rFonts w:ascii="Times New Roman" w:eastAsia="Times New Roman" w:hAnsi="Times New Roman" w:cs="Times New Roman"/>
          <w:sz w:val="28"/>
          <w:szCs w:val="28"/>
          <w:lang w:eastAsia="ru-RU"/>
        </w:rPr>
        <w:t xml:space="preserve">Глава </w:t>
      </w:r>
      <w:r w:rsidR="002439CC">
        <w:rPr>
          <w:rFonts w:ascii="Times New Roman" w:eastAsia="Times New Roman" w:hAnsi="Times New Roman" w:cs="Times New Roman"/>
          <w:sz w:val="28"/>
          <w:szCs w:val="28"/>
          <w:lang w:eastAsia="ru-RU"/>
        </w:rPr>
        <w:t>муниципального образования</w:t>
      </w:r>
      <w:r w:rsidRPr="00956750">
        <w:rPr>
          <w:rFonts w:ascii="Times New Roman" w:eastAsia="Times New Roman" w:hAnsi="Times New Roman" w:cs="Times New Roman"/>
          <w:sz w:val="28"/>
          <w:szCs w:val="28"/>
          <w:lang w:eastAsia="ru-RU"/>
        </w:rPr>
        <w:t xml:space="preserve"> избирается на муниципальных выборах всенародно, сроком на 5 лет в порядке, предусмотренном законодательством.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56750">
        <w:rPr>
          <w:rFonts w:ascii="Times New Roman" w:eastAsia="Times New Roman" w:hAnsi="Times New Roman" w:cs="Times New Roman"/>
          <w:color w:val="262626" w:themeColor="text1" w:themeTint="D9"/>
          <w:sz w:val="28"/>
          <w:szCs w:val="28"/>
          <w:lang w:eastAsia="ru-RU"/>
        </w:rPr>
        <w:t>позднее</w:t>
      </w:r>
      <w:proofErr w:type="gramEnd"/>
      <w:r w:rsidRPr="00956750">
        <w:rPr>
          <w:rFonts w:ascii="Times New Roman" w:eastAsia="Times New Roman" w:hAnsi="Times New Roman" w:cs="Times New Roman"/>
          <w:color w:val="262626" w:themeColor="text1" w:themeTint="D9"/>
          <w:sz w:val="28"/>
          <w:szCs w:val="28"/>
          <w:lang w:eastAsia="ru-RU"/>
        </w:rPr>
        <w:t xml:space="preserve"> чем за 20 дней до дня проведения конкурса.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Общее число членов конкурсной комиссии устанавливается Советом депутатов.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w:t>
      </w:r>
      <w:r w:rsidRPr="00956750">
        <w:rPr>
          <w:rFonts w:ascii="Times New Roman" w:eastAsia="Times New Roman" w:hAnsi="Times New Roman" w:cs="Times New Roman"/>
          <w:bCs/>
          <w:sz w:val="28"/>
          <w:szCs w:val="28"/>
          <w:lang w:eastAsia="ru-RU"/>
        </w:rPr>
        <w:t>Глава муниципального образования вступает в должность после его избрания на основании решения об избрании и вручения ему соответствующего удостоверения.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Глава </w:t>
      </w:r>
      <w:r w:rsidR="002439CC">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не вправе:</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 xml:space="preserve">1) </w:t>
      </w:r>
      <w:r w:rsidRPr="00956750">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56750">
        <w:rPr>
          <w:rFonts w:ascii="Times New Roman" w:eastAsia="Times New Roman" w:hAnsi="Times New Roman" w:cs="Times New Roman"/>
          <w:sz w:val="28"/>
          <w:szCs w:val="28"/>
          <w:lang w:eastAsia="ru-RU"/>
        </w:rPr>
        <w:t xml:space="preserve"> </w:t>
      </w:r>
      <w:proofErr w:type="gramStart"/>
      <w:r w:rsidRPr="00956750">
        <w:rPr>
          <w:rFonts w:ascii="Times New Roman" w:eastAsia="Times New Roman" w:hAnsi="Times New Roman" w:cs="Times New Roman"/>
          <w:sz w:val="28"/>
          <w:szCs w:val="28"/>
          <w:lang w:eastAsia="ru-RU"/>
        </w:rPr>
        <w:t>соответствии</w:t>
      </w:r>
      <w:proofErr w:type="gramEnd"/>
      <w:r w:rsidRPr="00956750">
        <w:rPr>
          <w:rFonts w:ascii="Times New Roman" w:eastAsia="Times New Roman" w:hAnsi="Times New Roman" w:cs="Times New Roman"/>
          <w:sz w:val="28"/>
          <w:szCs w:val="28"/>
          <w:lang w:eastAsia="ru-RU"/>
        </w:rPr>
        <w:t xml:space="preserve"> с федеральными законами и законами Оренбургской области, ему не поручено участвовать в управлении этой организацией;</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Глава </w:t>
      </w:r>
      <w:r w:rsidR="003563EA">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3563EA">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956750">
        <w:rPr>
          <w:rFonts w:ascii="Times New Roman" w:eastAsia="Times New Roman" w:hAnsi="Times New Roman" w:cs="Times New Roman"/>
          <w:color w:val="262626" w:themeColor="text1" w:themeTint="D9"/>
          <w:sz w:val="28"/>
          <w:szCs w:val="28"/>
          <w:lang w:eastAsia="ru-RU"/>
        </w:rPr>
        <w:tab/>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Глава </w:t>
      </w:r>
      <w:r w:rsidR="003563EA">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5.  </w:t>
      </w:r>
      <w:r w:rsidRPr="00956750">
        <w:rPr>
          <w:rFonts w:ascii="Times New Roman" w:eastAsia="Times New Roman" w:hAnsi="Times New Roman" w:cs="Times New Roman"/>
          <w:sz w:val="28"/>
          <w:szCs w:val="28"/>
          <w:lang w:eastAsia="ru-RU"/>
        </w:rPr>
        <w:t xml:space="preserve">Глава </w:t>
      </w:r>
      <w:r w:rsidR="003563EA">
        <w:rPr>
          <w:rFonts w:ascii="Times New Roman" w:eastAsia="Times New Roman" w:hAnsi="Times New Roman" w:cs="Times New Roman"/>
          <w:sz w:val="28"/>
          <w:szCs w:val="28"/>
          <w:lang w:eastAsia="ru-RU"/>
        </w:rPr>
        <w:t>муниципального образования</w:t>
      </w:r>
      <w:r w:rsidRPr="00956750">
        <w:rPr>
          <w:rFonts w:ascii="Times New Roman" w:eastAsia="Times New Roman" w:hAnsi="Times New Roman" w:cs="Times New Roman"/>
          <w:sz w:val="28"/>
          <w:szCs w:val="28"/>
          <w:lang w:eastAsia="ru-RU"/>
        </w:rPr>
        <w:t xml:space="preserve">, </w:t>
      </w:r>
      <w:proofErr w:type="gramStart"/>
      <w:r w:rsidRPr="00956750">
        <w:rPr>
          <w:rFonts w:ascii="Times New Roman" w:eastAsia="Times New Roman" w:hAnsi="Times New Roman" w:cs="Times New Roman"/>
          <w:sz w:val="28"/>
          <w:szCs w:val="28"/>
          <w:lang w:eastAsia="ru-RU"/>
        </w:rPr>
        <w:t>осуществляющий</w:t>
      </w:r>
      <w:proofErr w:type="gramEnd"/>
      <w:r w:rsidRPr="00956750">
        <w:rPr>
          <w:rFonts w:ascii="Times New Roman" w:eastAsia="Times New Roman" w:hAnsi="Times New Roman" w:cs="Times New Roman"/>
          <w:sz w:val="28"/>
          <w:szCs w:val="28"/>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56750" w:rsidRPr="00956750" w:rsidRDefault="00956750" w:rsidP="00956750">
      <w:pPr>
        <w:spacing w:after="0" w:line="240" w:lineRule="auto"/>
        <w:ind w:firstLine="709"/>
        <w:jc w:val="both"/>
        <w:rPr>
          <w:rFonts w:ascii="Times New Roman" w:eastAsia="Times New Roman" w:hAnsi="Times New Roman" w:cs="Times New Roman"/>
          <w:color w:val="000000"/>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w:t>
      </w:r>
      <w:r w:rsidRPr="00956750">
        <w:rPr>
          <w:rFonts w:ascii="Times New Roman" w:eastAsia="Times New Roman" w:hAnsi="Times New Roman" w:cs="Times New Roman"/>
          <w:color w:val="000000"/>
          <w:sz w:val="28"/>
          <w:szCs w:val="28"/>
          <w:lang w:eastAsia="ru-RU"/>
        </w:rPr>
        <w:t xml:space="preserve">Гарантии осуществления полномочий Главы </w:t>
      </w:r>
      <w:r w:rsidR="003563EA">
        <w:rPr>
          <w:rFonts w:ascii="Times New Roman" w:eastAsia="Times New Roman" w:hAnsi="Times New Roman" w:cs="Times New Roman"/>
          <w:color w:val="000000"/>
          <w:sz w:val="28"/>
          <w:szCs w:val="28"/>
          <w:lang w:eastAsia="ru-RU"/>
        </w:rPr>
        <w:t xml:space="preserve">муниципального образования </w:t>
      </w:r>
      <w:r w:rsidRPr="00956750">
        <w:rPr>
          <w:rFonts w:ascii="Times New Roman" w:eastAsia="Times New Roman" w:hAnsi="Times New Roman" w:cs="Times New Roman"/>
          <w:color w:val="000000"/>
          <w:sz w:val="28"/>
          <w:szCs w:val="28"/>
          <w:lang w:eastAsia="ru-RU"/>
        </w:rPr>
        <w:t>устанавливаются решением Совета депутатов сельсовета в соответствии с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sz w:val="28"/>
          <w:szCs w:val="28"/>
          <w:lang w:eastAsia="ru-RU"/>
        </w:rPr>
        <w:t xml:space="preserve">Дополнительные социальные и иные гарантии в связи с прекращением полномочий (в том числе досрочно) </w:t>
      </w:r>
      <w:r w:rsidRPr="00956750">
        <w:rPr>
          <w:rFonts w:ascii="Times New Roman" w:eastAsia="Times New Roman" w:hAnsi="Times New Roman" w:cs="Times New Roman"/>
          <w:color w:val="000000"/>
          <w:sz w:val="28"/>
          <w:szCs w:val="28"/>
          <w:lang w:eastAsia="ru-RU"/>
        </w:rPr>
        <w:t xml:space="preserve">Главы </w:t>
      </w:r>
      <w:r w:rsidR="003563EA">
        <w:rPr>
          <w:rFonts w:ascii="Times New Roman" w:eastAsia="Times New Roman" w:hAnsi="Times New Roman" w:cs="Times New Roman"/>
          <w:color w:val="000000"/>
          <w:sz w:val="28"/>
          <w:szCs w:val="28"/>
          <w:lang w:eastAsia="ru-RU"/>
        </w:rPr>
        <w:t>муниципального образования</w:t>
      </w:r>
      <w:r w:rsidRPr="00956750">
        <w:rPr>
          <w:rFonts w:ascii="Times New Roman" w:eastAsia="Times New Roman" w:hAnsi="Times New Roman" w:cs="Times New Roman"/>
          <w:color w:val="000000"/>
          <w:sz w:val="28"/>
          <w:szCs w:val="28"/>
          <w:lang w:eastAsia="ru-RU"/>
        </w:rPr>
        <w:t xml:space="preserve"> устанавливаются решением Совета депутатов сельсовета</w:t>
      </w:r>
      <w:r w:rsidRPr="00956750">
        <w:rPr>
          <w:rFonts w:ascii="Times New Roman" w:eastAsia="Times New Roman" w:hAnsi="Times New Roman" w:cs="Times New Roman"/>
          <w:sz w:val="28"/>
          <w:szCs w:val="28"/>
          <w:lang w:eastAsia="ru-RU"/>
        </w:rPr>
        <w:t xml:space="preserve">. Такие гарантии, предусматривающие расходование средств местного бюджета, устанавливаются только в отношении Главы </w:t>
      </w:r>
      <w:r w:rsidR="003563EA">
        <w:rPr>
          <w:rFonts w:ascii="Times New Roman" w:eastAsia="Times New Roman" w:hAnsi="Times New Roman" w:cs="Times New Roman"/>
          <w:sz w:val="28"/>
          <w:szCs w:val="28"/>
          <w:lang w:eastAsia="ru-RU"/>
        </w:rPr>
        <w:t xml:space="preserve">муниципального образования </w:t>
      </w:r>
      <w:r w:rsidRPr="00956750">
        <w:rPr>
          <w:rFonts w:ascii="Times New Roman" w:eastAsia="Times New Roman" w:hAnsi="Times New Roman" w:cs="Times New Roman"/>
          <w:sz w:val="28"/>
          <w:szCs w:val="28"/>
          <w:lang w:eastAsia="ru-RU"/>
        </w:rPr>
        <w:t xml:space="preserve"> на постоянной основе и в этот период достигшего пенсионного возраста или потерявшего трудоспособность, и не применяются в случае прекращения его полномочий по основаниям, предусмотренным </w:t>
      </w:r>
      <w:hyperlink w:anchor="P1239" w:history="1">
        <w:r w:rsidRPr="00956750">
          <w:rPr>
            <w:rFonts w:ascii="Times New Roman" w:eastAsia="Times New Roman" w:hAnsi="Times New Roman" w:cs="Times New Roman"/>
            <w:sz w:val="28"/>
            <w:szCs w:val="28"/>
            <w:lang w:eastAsia="ru-RU"/>
          </w:rPr>
          <w:t>абзацем 2 части 5.1 статьи 40</w:t>
        </w:r>
      </w:hyperlink>
      <w:r w:rsidRPr="00956750">
        <w:rPr>
          <w:rFonts w:ascii="Times New Roman" w:eastAsia="Times New Roman" w:hAnsi="Times New Roman" w:cs="Times New Roman"/>
          <w:sz w:val="28"/>
          <w:szCs w:val="28"/>
          <w:lang w:eastAsia="ru-RU"/>
        </w:rPr>
        <w:t xml:space="preserve"> Федерального закона от 06.10.2003 № 131-ФЗ.</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7. </w:t>
      </w:r>
      <w:proofErr w:type="gramStart"/>
      <w:r w:rsidRPr="00956750">
        <w:rPr>
          <w:rFonts w:ascii="Times New Roman" w:eastAsia="Times New Roman" w:hAnsi="Times New Roman" w:cs="Times New Roman"/>
          <w:color w:val="262626" w:themeColor="text1" w:themeTint="D9"/>
          <w:sz w:val="28"/>
          <w:szCs w:val="28"/>
          <w:lang w:eastAsia="ru-RU"/>
        </w:rPr>
        <w:t>Гарантии</w:t>
      </w:r>
      <w:r w:rsidR="003563EA">
        <w:rPr>
          <w:rFonts w:ascii="Times New Roman" w:eastAsia="Times New Roman" w:hAnsi="Times New Roman" w:cs="Times New Roman"/>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 прав Главы  </w:t>
      </w:r>
      <w:r w:rsidR="003563EA">
        <w:rPr>
          <w:rFonts w:ascii="Times New Roman" w:eastAsia="Times New Roman" w:hAnsi="Times New Roman" w:cs="Times New Roman"/>
          <w:color w:val="262626" w:themeColor="text1" w:themeTint="D9"/>
          <w:sz w:val="28"/>
          <w:szCs w:val="28"/>
          <w:lang w:eastAsia="ru-RU"/>
        </w:rPr>
        <w:t>муниципального образования</w:t>
      </w:r>
      <w:r w:rsidRPr="00956750">
        <w:rPr>
          <w:rFonts w:ascii="Times New Roman" w:eastAsia="Times New Roman" w:hAnsi="Times New Roman" w:cs="Times New Roman"/>
          <w:color w:val="262626" w:themeColor="text1" w:themeTint="D9"/>
          <w:sz w:val="28"/>
          <w:szCs w:val="28"/>
          <w:lang w:eastAsia="ru-RU"/>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w:t>
      </w:r>
      <w:proofErr w:type="gramEnd"/>
      <w:r w:rsidRPr="00956750">
        <w:rPr>
          <w:rFonts w:ascii="Times New Roman" w:eastAsia="Times New Roman" w:hAnsi="Times New Roman" w:cs="Times New Roman"/>
          <w:color w:val="262626" w:themeColor="text1" w:themeTint="D9"/>
          <w:sz w:val="28"/>
          <w:szCs w:val="28"/>
          <w:lang w:eastAsia="ru-RU"/>
        </w:rPr>
        <w:t xml:space="preserve"> законами.</w:t>
      </w:r>
    </w:p>
    <w:p w:rsidR="00956750" w:rsidRPr="00956750" w:rsidRDefault="003563EA"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8. Глава  муниципального образования </w:t>
      </w:r>
      <w:r w:rsidR="00956750" w:rsidRPr="00956750">
        <w:rPr>
          <w:rFonts w:ascii="Times New Roman" w:eastAsia="Times New Roman" w:hAnsi="Times New Roman" w:cs="Times New Roman"/>
          <w:color w:val="262626" w:themeColor="text1" w:themeTint="D9"/>
          <w:sz w:val="28"/>
          <w:szCs w:val="28"/>
          <w:lang w:eastAsia="ru-RU"/>
        </w:rPr>
        <w:t xml:space="preserve">в своей деятельности  </w:t>
      </w:r>
      <w:proofErr w:type="gramStart"/>
      <w:r w:rsidR="00956750" w:rsidRPr="00956750">
        <w:rPr>
          <w:rFonts w:ascii="Times New Roman" w:eastAsia="Times New Roman" w:hAnsi="Times New Roman" w:cs="Times New Roman"/>
          <w:color w:val="262626" w:themeColor="text1" w:themeTint="D9"/>
          <w:sz w:val="28"/>
          <w:szCs w:val="28"/>
          <w:lang w:eastAsia="ru-RU"/>
        </w:rPr>
        <w:t>подконтролен</w:t>
      </w:r>
      <w:proofErr w:type="gramEnd"/>
      <w:r w:rsidR="00956750" w:rsidRPr="00956750">
        <w:rPr>
          <w:rFonts w:ascii="Times New Roman" w:eastAsia="Times New Roman" w:hAnsi="Times New Roman" w:cs="Times New Roman"/>
          <w:color w:val="262626" w:themeColor="text1" w:themeTint="D9"/>
          <w:sz w:val="28"/>
          <w:szCs w:val="28"/>
          <w:lang w:eastAsia="ru-RU"/>
        </w:rPr>
        <w:t xml:space="preserve"> и подотчетен населению и Совету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Глава </w:t>
      </w:r>
      <w:r w:rsidR="003563EA">
        <w:rPr>
          <w:rFonts w:ascii="Times New Roman" w:eastAsia="Times New Roman" w:hAnsi="Times New Roman" w:cs="Times New Roman"/>
          <w:color w:val="262626" w:themeColor="text1" w:themeTint="D9"/>
          <w:sz w:val="28"/>
          <w:szCs w:val="28"/>
          <w:lang w:eastAsia="ru-RU"/>
        </w:rPr>
        <w:t xml:space="preserve">муниципального образования </w:t>
      </w:r>
      <w:r w:rsidRPr="00956750">
        <w:rPr>
          <w:rFonts w:ascii="Times New Roman" w:eastAsia="Times New Roman" w:hAnsi="Times New Roman" w:cs="Times New Roman"/>
          <w:color w:val="262626" w:themeColor="text1" w:themeTint="D9"/>
          <w:sz w:val="28"/>
          <w:szCs w:val="28"/>
          <w:lang w:eastAsia="ru-RU"/>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10. </w:t>
      </w:r>
      <w:r w:rsidRPr="00956750">
        <w:rPr>
          <w:rFonts w:ascii="Times New Roman" w:eastAsia="Times New Roman" w:hAnsi="Times New Roman" w:cs="Times New Roman"/>
          <w:sz w:val="28"/>
          <w:szCs w:val="28"/>
          <w:lang w:eastAsia="ru-RU"/>
        </w:rPr>
        <w:t xml:space="preserve">Глава </w:t>
      </w:r>
      <w:r w:rsidR="003563EA">
        <w:rPr>
          <w:rFonts w:ascii="Times New Roman" w:eastAsia="Times New Roman" w:hAnsi="Times New Roman" w:cs="Times New Roman"/>
          <w:sz w:val="28"/>
          <w:szCs w:val="28"/>
          <w:lang w:eastAsia="ru-RU"/>
        </w:rPr>
        <w:t>муниципального образования</w:t>
      </w:r>
      <w:r w:rsidRPr="00956750">
        <w:rPr>
          <w:rFonts w:ascii="Times New Roman" w:eastAsia="Times New Roman" w:hAnsi="Times New Roman" w:cs="Times New Roman"/>
          <w:sz w:val="28"/>
          <w:szCs w:val="28"/>
          <w:lang w:eastAsia="ru-RU"/>
        </w:rPr>
        <w:t xml:space="preserve"> должен соблюдать ограничения, запреты, исполнять обязанности, которые установлены Федеральным </w:t>
      </w:r>
      <w:hyperlink r:id="rId27"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956750">
        <w:rPr>
          <w:rFonts w:ascii="Times New Roman" w:eastAsia="Times New Roman" w:hAnsi="Times New Roman" w:cs="Times New Roman"/>
          <w:sz w:val="28"/>
          <w:szCs w:val="28"/>
          <w:lang w:eastAsia="ru-RU"/>
        </w:rPr>
        <w:t xml:space="preserve">Полномочия Главы </w:t>
      </w:r>
      <w:r w:rsidR="003563EA">
        <w:rPr>
          <w:rFonts w:ascii="Times New Roman" w:eastAsia="Times New Roman" w:hAnsi="Times New Roman" w:cs="Times New Roman"/>
          <w:sz w:val="28"/>
          <w:szCs w:val="28"/>
          <w:lang w:eastAsia="ru-RU"/>
        </w:rPr>
        <w:t>муниципального образования</w:t>
      </w:r>
      <w:r w:rsidRPr="00956750">
        <w:rPr>
          <w:rFonts w:ascii="Times New Roman" w:eastAsia="Times New Roman" w:hAnsi="Times New Roman" w:cs="Times New Roman"/>
          <w:sz w:val="28"/>
          <w:szCs w:val="28"/>
          <w:lang w:eastAsia="ru-RU"/>
        </w:rPr>
        <w:t xml:space="preserve"> прекращаются досрочно в случае несоблюдения ограничений, запретов, неисполнения обязанностей, установленных Федеральным </w:t>
      </w:r>
      <w:hyperlink r:id="rId28"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29"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956750">
          <w:rPr>
            <w:rFonts w:ascii="Times New Roman" w:eastAsia="Times New Roman" w:hAnsi="Times New Roman" w:cs="Times New Roman"/>
            <w:sz w:val="28"/>
            <w:szCs w:val="28"/>
            <w:lang w:eastAsia="ru-RU"/>
          </w:rPr>
          <w:t>законом</w:t>
        </w:r>
      </w:hyperlink>
      <w:r w:rsidRPr="00956750">
        <w:rPr>
          <w:rFonts w:ascii="Times New Roman" w:eastAsia="Times New Roman" w:hAnsi="Times New Roman" w:cs="Times New Roman"/>
          <w:sz w:val="28"/>
          <w:szCs w:val="28"/>
          <w:lang w:eastAsia="ru-RU"/>
        </w:rPr>
        <w:t xml:space="preserve"> от 7 мая 2013 года № 79-ФЗ "О запрете отдельным категориям лиц</w:t>
      </w:r>
      <w:proofErr w:type="gramEnd"/>
      <w:r w:rsidRPr="00956750">
        <w:rPr>
          <w:rFonts w:ascii="Times New Roman" w:eastAsia="Times New Roman" w:hAnsi="Times New Roman" w:cs="Times New Roman"/>
          <w:sz w:val="28"/>
          <w:szCs w:val="28"/>
          <w:lang w:eastAsia="ru-RU"/>
        </w:rPr>
        <w:t xml:space="preserve"> открывать </w:t>
      </w:r>
      <w:r w:rsidRPr="00956750">
        <w:rPr>
          <w:rFonts w:ascii="Times New Roman" w:eastAsia="Times New Roman" w:hAnsi="Times New Roman" w:cs="Times New Roman"/>
          <w:sz w:val="28"/>
          <w:szCs w:val="28"/>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11. </w:t>
      </w:r>
      <w:r w:rsidRPr="00956750">
        <w:rPr>
          <w:rFonts w:ascii="Times New Roman" w:eastAsia="Times New Roman" w:hAnsi="Times New Roman" w:cs="Times New Roman"/>
          <w:sz w:val="28"/>
          <w:szCs w:val="28"/>
          <w:lang w:eastAsia="ru-RU"/>
        </w:rPr>
        <w:t xml:space="preserve">Полномочия Главы </w:t>
      </w:r>
      <w:r w:rsidR="003563EA">
        <w:rPr>
          <w:rFonts w:ascii="Times New Roman" w:eastAsia="Times New Roman" w:hAnsi="Times New Roman" w:cs="Times New Roman"/>
          <w:sz w:val="28"/>
          <w:szCs w:val="28"/>
          <w:lang w:eastAsia="ru-RU"/>
        </w:rPr>
        <w:t>муниципального образования</w:t>
      </w:r>
      <w:r w:rsidRPr="00956750">
        <w:rPr>
          <w:rFonts w:ascii="Times New Roman" w:eastAsia="Times New Roman" w:hAnsi="Times New Roman" w:cs="Times New Roman"/>
          <w:sz w:val="28"/>
          <w:szCs w:val="28"/>
          <w:lang w:eastAsia="ru-RU"/>
        </w:rPr>
        <w:t>, прекращаются досрочно в случае несоблюдения ограничений, установленных Федеральным законом от 06.10.2003 № 131-ФЗ.</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   Статья 27. Полномочия главы </w:t>
      </w:r>
      <w:r w:rsidR="003563EA">
        <w:rPr>
          <w:rFonts w:ascii="Times New Roman" w:eastAsia="Times New Roman" w:hAnsi="Times New Roman" w:cs="Times New Roman"/>
          <w:b/>
          <w:bCs/>
          <w:color w:val="262626" w:themeColor="text1" w:themeTint="D9"/>
          <w:kern w:val="2"/>
          <w:sz w:val="28"/>
          <w:szCs w:val="28"/>
          <w:lang w:eastAsia="ru-RU"/>
        </w:rPr>
        <w:t>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Глава сельсовета обладает следующими полномочиями: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издает в пределах своих полномочий правовые акты;</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вправе требовать созыва внеочередного заседания Совета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обладает правом  внесения в Совет депутатов проектов муниципальных правовых актов;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представляет на утверждение Совета депутатов  планы и программы  развития сельсовета, отчеты об их исполнении;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назначает и освобождает от должности заместителей главы администрации по согласованию с Советом депутатов;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принимает меры поощрения и дисциплинарной ответственности к назначенным им должностным лицам.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Глава сельсовета имеет иные полномочия в соответствии с федеральным  законом и законом Оренбургской области.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956750" w:rsidRPr="00956750" w:rsidRDefault="00956750" w:rsidP="00956750">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cs="Times New Roman"/>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28. Досрочное прекращение полномочий главы </w:t>
      </w:r>
      <w:r w:rsidR="00B16305">
        <w:rPr>
          <w:rFonts w:ascii="Times New Roman" w:eastAsia="Times New Roman" w:hAnsi="Times New Roman" w:cs="Times New Roman"/>
          <w:b/>
          <w:bCs/>
          <w:color w:val="262626" w:themeColor="text1" w:themeTint="D9"/>
          <w:kern w:val="2"/>
          <w:sz w:val="28"/>
          <w:szCs w:val="28"/>
          <w:lang w:eastAsia="ru-RU"/>
        </w:rPr>
        <w:t>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1.Полномочия главы </w:t>
      </w:r>
      <w:r w:rsidR="00B16305">
        <w:rPr>
          <w:rFonts w:ascii="Times New Roman" w:eastAsia="Times New Roman" w:hAnsi="Times New Roman" w:cs="Times New Roman"/>
          <w:color w:val="262626" w:themeColor="text1" w:themeTint="D9"/>
          <w:sz w:val="28"/>
          <w:szCs w:val="28"/>
          <w:lang w:eastAsia="ru-RU"/>
        </w:rPr>
        <w:t>сельсовета</w:t>
      </w:r>
      <w:r w:rsidRPr="00956750">
        <w:rPr>
          <w:rFonts w:ascii="Times New Roman" w:eastAsia="Times New Roman" w:hAnsi="Times New Roman" w:cs="Times New Roman"/>
          <w:color w:val="262626" w:themeColor="text1" w:themeTint="D9"/>
          <w:sz w:val="28"/>
          <w:szCs w:val="28"/>
          <w:lang w:eastAsia="ru-RU"/>
        </w:rPr>
        <w:t xml:space="preserve"> досрочно прекращаются в случае: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смерти;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отставки по собственному желанию;</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удаления в отставку в соответствии со статьей 74.1 федерального закона от 6 октября 2003 года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отрешения от должности в соответствии со статьей 74 федерального закона от 6 октября 2003 года № 131-ФЗ;</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признания судом недееспособным или ограниченно дееспособным;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признания судом безвестно отсутствующим или объявления умершим;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вступления в отношении его в законную силу обвинительного приговора суда;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выезда за пределы Российской Федерации на постоянное место жительства;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750">
        <w:rPr>
          <w:rFonts w:ascii="Times New Roman" w:eastAsia="Times New Roman" w:hAnsi="Times New Roman" w:cs="Times New Roman"/>
          <w:color w:val="262626" w:themeColor="text1" w:themeTint="D9"/>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11) отзыва избирателями;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12) преобразования муниципального образования, осуществляемого в соответствии с </w:t>
      </w:r>
      <w:hyperlink r:id="rId31" w:history="1">
        <w:r w:rsidRPr="00956750">
          <w:rPr>
            <w:rFonts w:ascii="Times New Roman" w:eastAsia="Times New Roman" w:hAnsi="Times New Roman" w:cs="Times New Roman"/>
            <w:color w:val="262626" w:themeColor="text1" w:themeTint="D9"/>
            <w:sz w:val="28"/>
            <w:szCs w:val="28"/>
            <w:u w:val="single"/>
            <w:lang w:eastAsia="ru-RU"/>
          </w:rPr>
          <w:t>частями 3</w:t>
        </w:r>
      </w:hyperlink>
      <w:r w:rsidRPr="00956750">
        <w:rPr>
          <w:rFonts w:ascii="Times New Roman" w:eastAsia="Times New Roman" w:hAnsi="Times New Roman" w:cs="Times New Roman"/>
          <w:color w:val="262626" w:themeColor="text1" w:themeTint="D9"/>
          <w:sz w:val="28"/>
          <w:szCs w:val="28"/>
          <w:lang w:eastAsia="ru-RU"/>
        </w:rPr>
        <w:t>, 5 статьи 13 Федерального закона от 6 октября 2003 года № 131-ФЗ, а также в случае упразднения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утраты поселением статуса муниципального образования в связи с его объединением с городским округом;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6750" w:rsidRDefault="00894CC1" w:rsidP="0095675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color w:val="262626" w:themeColor="text1" w:themeTint="D9"/>
          <w:sz w:val="28"/>
          <w:szCs w:val="28"/>
          <w:lang w:eastAsia="ru-RU"/>
        </w:rPr>
        <w:t xml:space="preserve">2. </w:t>
      </w:r>
      <w:r w:rsidRPr="00894CC1">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w:t>
      </w:r>
      <w:r w:rsidRPr="00894CC1">
        <w:rPr>
          <w:rFonts w:ascii="Times New Roman" w:hAnsi="Times New Roman" w:cs="Times New Roman"/>
          <w:sz w:val="28"/>
          <w:szCs w:val="28"/>
        </w:rPr>
        <w:lastRenderedPageBreak/>
        <w:t>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94CC1" w:rsidRPr="00894CC1" w:rsidRDefault="00894CC1"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Pr>
          <w:rFonts w:ascii="Times New Roman" w:hAnsi="Times New Roman" w:cs="Times New Roman"/>
          <w:sz w:val="28"/>
          <w:szCs w:val="28"/>
        </w:rPr>
        <w:t>3.</w:t>
      </w:r>
      <w:r w:rsidRPr="00894CC1">
        <w:t xml:space="preserve"> </w:t>
      </w:r>
      <w:r w:rsidRPr="00894CC1">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56750" w:rsidRPr="00956750" w:rsidRDefault="00956750" w:rsidP="00956750">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29.Администрация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Администрация сельсовета  обладает правами юридического лица.</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30. Структура администрации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Местную администрацию возглавляет глава муниципального образования.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956750">
        <w:rPr>
          <w:rFonts w:ascii="Times New Roman" w:eastAsia="Times New Roman" w:hAnsi="Times New Roman" w:cs="Times New Roman"/>
          <w:color w:val="262626" w:themeColor="text1" w:themeTint="D9"/>
          <w:sz w:val="28"/>
          <w:szCs w:val="28"/>
          <w:lang w:eastAsia="ru-RU"/>
        </w:rPr>
        <w:t>исполняющим</w:t>
      </w:r>
      <w:proofErr w:type="gramEnd"/>
      <w:r w:rsidRPr="00956750">
        <w:rPr>
          <w:rFonts w:ascii="Times New Roman" w:eastAsia="Times New Roman" w:hAnsi="Times New Roman" w:cs="Times New Roman"/>
          <w:color w:val="262626" w:themeColor="text1" w:themeTint="D9"/>
          <w:sz w:val="28"/>
          <w:szCs w:val="28"/>
          <w:lang w:eastAsia="ru-RU"/>
        </w:rPr>
        <w:t xml:space="preserve"> полномочия главы администрации муниципального образования.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31. Полномочия администрации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1.К компетенции администрации сельсовета относится: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исполнение решений Совета депутатов сельсовета по реализации вопросов местного значения;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исполнение  полномочий  по решению вопросов местного значения;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3)осуществление отдельных государственных полномочий, переданных федеральными законами и законами Оренбургской области;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4)представление на рассмотрение Совета депутатов проектов нормативных актов о введении или отмене местных налогов, а также другие </w:t>
      </w:r>
      <w:r w:rsidRPr="00956750">
        <w:rPr>
          <w:rFonts w:ascii="Times New Roman" w:eastAsia="Times New Roman" w:hAnsi="Times New Roman" w:cs="Times New Roman"/>
          <w:color w:val="262626" w:themeColor="text1" w:themeTint="D9"/>
          <w:sz w:val="28"/>
          <w:szCs w:val="28"/>
          <w:lang w:eastAsia="ru-RU"/>
        </w:rPr>
        <w:lastRenderedPageBreak/>
        <w:t>правовые акты, предусматривающие расходы, покрываемые за счет бюджета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5)исполнение бюджета сельсовета, утвержденного Советом депутатов;</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рассмотрение отчетов и докладов руководителей органов администрации сельсовета;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организация </w:t>
      </w:r>
      <w:proofErr w:type="gramStart"/>
      <w:r w:rsidRPr="00956750">
        <w:rPr>
          <w:rFonts w:ascii="Times New Roman" w:eastAsia="Times New Roman" w:hAnsi="Times New Roman" w:cs="Times New Roman"/>
          <w:color w:val="262626" w:themeColor="text1" w:themeTint="D9"/>
          <w:sz w:val="28"/>
          <w:szCs w:val="28"/>
          <w:lang w:eastAsia="ru-RU"/>
        </w:rPr>
        <w:t>проверки деятельности  органов администрации сельсовета</w:t>
      </w:r>
      <w:proofErr w:type="gramEnd"/>
      <w:r w:rsidRPr="00956750">
        <w:rPr>
          <w:rFonts w:ascii="Times New Roman" w:eastAsia="Times New Roman" w:hAnsi="Times New Roman" w:cs="Times New Roman"/>
          <w:color w:val="262626" w:themeColor="text1" w:themeTint="D9"/>
          <w:sz w:val="28"/>
          <w:szCs w:val="28"/>
          <w:lang w:eastAsia="ru-RU"/>
        </w:rPr>
        <w:t xml:space="preserve"> в соответствии с законодательством;</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outlineLvl w:val="1"/>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32. Контрольно-счетный орган муниципального образования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 xml:space="preserve">Порядок организации и деятельности контрольно-счетного органа муниципального образования определяется Федеральным </w:t>
      </w:r>
      <w:hyperlink r:id="rId32"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33" w:history="1">
        <w:r w:rsidRPr="00956750">
          <w:rPr>
            <w:rFonts w:ascii="Times New Roman" w:eastAsia="Times New Roman" w:hAnsi="Times New Roman" w:cs="Times New Roman"/>
            <w:color w:val="262626" w:themeColor="text1" w:themeTint="D9"/>
            <w:sz w:val="28"/>
            <w:szCs w:val="28"/>
            <w:u w:val="single"/>
            <w:lang w:eastAsia="ru-RU"/>
          </w:rPr>
          <w:t>кодексом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56750">
        <w:rPr>
          <w:rFonts w:ascii="Times New Roman" w:eastAsia="Times New Roman" w:hAnsi="Times New Roman" w:cs="Times New Roman"/>
          <w:color w:val="262626" w:themeColor="text1" w:themeTint="D9"/>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56750" w:rsidRPr="00956750" w:rsidRDefault="00956750" w:rsidP="00956750">
      <w:pPr>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lastRenderedPageBreak/>
        <w:t>Статья 33. Избирательная комиссия сельского поселения</w:t>
      </w: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Число членов избирательной комиссии муниципального образования с правом решающего голоса составляет 6 человек.</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Избирательная комиссия сельсовета: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осуществляет на территории муниципального образования </w:t>
      </w:r>
      <w:proofErr w:type="gramStart"/>
      <w:r w:rsidRPr="00956750">
        <w:rPr>
          <w:rFonts w:ascii="Times New Roman" w:eastAsia="Times New Roman" w:hAnsi="Times New Roman" w:cs="Times New Roman"/>
          <w:color w:val="262626" w:themeColor="text1" w:themeTint="D9"/>
          <w:sz w:val="28"/>
          <w:szCs w:val="28"/>
          <w:lang w:eastAsia="ru-RU"/>
        </w:rPr>
        <w:t>контроль за</w:t>
      </w:r>
      <w:proofErr w:type="gramEnd"/>
      <w:r w:rsidRPr="00956750">
        <w:rPr>
          <w:rFonts w:ascii="Times New Roman" w:eastAsia="Times New Roman" w:hAnsi="Times New Roman" w:cs="Times New Roman"/>
          <w:color w:val="262626" w:themeColor="text1" w:themeTint="D9"/>
          <w:sz w:val="28"/>
          <w:szCs w:val="28"/>
          <w:lang w:eastAsia="ru-RU"/>
        </w:rPr>
        <w:t xml:space="preserve"> соблюдением избирательных прав и права на участие в референдуме граждан Российской Федерации;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56750">
        <w:rPr>
          <w:rFonts w:ascii="Times New Roman" w:eastAsia="Times New Roman" w:hAnsi="Times New Roman" w:cs="Times New Roman"/>
          <w:color w:val="262626" w:themeColor="text1" w:themeTint="D9"/>
          <w:sz w:val="28"/>
          <w:szCs w:val="28"/>
          <w:lang w:eastAsia="ru-RU"/>
        </w:rPr>
        <w:t>соблюдения единого порядка опубликования итогов голосования</w:t>
      </w:r>
      <w:proofErr w:type="gramEnd"/>
      <w:r w:rsidRPr="00956750">
        <w:rPr>
          <w:rFonts w:ascii="Times New Roman" w:eastAsia="Times New Roman" w:hAnsi="Times New Roman" w:cs="Times New Roman"/>
          <w:color w:val="262626" w:themeColor="text1" w:themeTint="D9"/>
          <w:sz w:val="28"/>
          <w:szCs w:val="28"/>
          <w:lang w:eastAsia="ru-RU"/>
        </w:rPr>
        <w:t xml:space="preserve"> и результатов выборов, референдумов;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56750" w:rsidRPr="00956750" w:rsidRDefault="00956750" w:rsidP="00956750">
      <w:pPr>
        <w:autoSpaceDE w:val="0"/>
        <w:autoSpaceDN w:val="0"/>
        <w:adjustRightInd w:val="0"/>
        <w:spacing w:after="0" w:line="240" w:lineRule="auto"/>
        <w:ind w:firstLine="709"/>
        <w:jc w:val="both"/>
        <w:outlineLvl w:val="2"/>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оказывает правовую, методическую, организационно-техническую помощь нижестоящим комиссиям;</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34. Органы местного самоуправления – юридические лица</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Органы местного самоуправления муниципального образования,  которые в соответствии с Федеральным законом от 06.10.2003 № 131-ФЗ </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функций,</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и подлежат государственной регистрации в качестве юридических лиц в соответствии с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3. Основаниями для государственной регистрации органов местной администрации в качестве юридических лиц являются решение </w:t>
      </w:r>
      <w:r w:rsidRPr="00956750">
        <w:rPr>
          <w:rFonts w:ascii="Times New Roman" w:eastAsia="Times New Roman" w:hAnsi="Times New Roman" w:cs="Times New Roman"/>
          <w:color w:val="262626" w:themeColor="text1" w:themeTint="D9"/>
          <w:sz w:val="28"/>
          <w:szCs w:val="28"/>
          <w:lang w:eastAsia="ru-RU"/>
        </w:rPr>
        <w:lastRenderedPageBreak/>
        <w:t>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ГЛАВА </w:t>
      </w:r>
      <w:r w:rsidRPr="00956750">
        <w:rPr>
          <w:rFonts w:ascii="Times New Roman" w:eastAsia="Times New Roman" w:hAnsi="Times New Roman" w:cs="Times New Roman"/>
          <w:b/>
          <w:bCs/>
          <w:color w:val="262626" w:themeColor="text1" w:themeTint="D9"/>
          <w:kern w:val="2"/>
          <w:sz w:val="28"/>
          <w:szCs w:val="28"/>
          <w:lang w:val="en-US" w:eastAsia="ru-RU"/>
        </w:rPr>
        <w:t>V</w:t>
      </w:r>
      <w:r w:rsidRPr="00956750">
        <w:rPr>
          <w:rFonts w:ascii="Times New Roman" w:eastAsia="Times New Roman" w:hAnsi="Times New Roman" w:cs="Times New Roman"/>
          <w:b/>
          <w:bCs/>
          <w:color w:val="262626" w:themeColor="text1" w:themeTint="D9"/>
          <w:kern w:val="2"/>
          <w:sz w:val="28"/>
          <w:szCs w:val="28"/>
          <w:lang w:eastAsia="ru-RU"/>
        </w:rPr>
        <w:t>. МУНИЦИПАЛЬНАЯ СЛУЖБА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35. Понятие муниципальная служба</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36. </w:t>
      </w:r>
      <w:r w:rsidRPr="00956750">
        <w:rPr>
          <w:rFonts w:ascii="Times New Roman" w:eastAsia="Times New Roman" w:hAnsi="Times New Roman" w:cs="Times New Roman"/>
          <w:b/>
          <w:bCs/>
          <w:color w:val="262626" w:themeColor="text1" w:themeTint="D9"/>
          <w:sz w:val="28"/>
          <w:szCs w:val="28"/>
          <w:lang w:eastAsia="ru-RU"/>
        </w:rPr>
        <w:t>Права муниципального служащего</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Муниципальный служащий имеет право </w:t>
      </w:r>
      <w:proofErr w:type="gramStart"/>
      <w:r w:rsidRPr="00956750">
        <w:rPr>
          <w:rFonts w:ascii="Times New Roman" w:eastAsia="Times New Roman" w:hAnsi="Times New Roman" w:cs="Times New Roman"/>
          <w:color w:val="262626" w:themeColor="text1" w:themeTint="D9"/>
          <w:sz w:val="28"/>
          <w:szCs w:val="28"/>
          <w:lang w:eastAsia="ru-RU"/>
        </w:rPr>
        <w:t>на</w:t>
      </w:r>
      <w:proofErr w:type="gramEnd"/>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обеспечение организационно-технических условий, необходимых для исполнения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отдых, обеспечиваемый установлением нормальной продолжительности рабочего (служебного) времени, предоставлением </w:t>
      </w:r>
      <w:r w:rsidRPr="00956750">
        <w:rPr>
          <w:rFonts w:ascii="Times New Roman" w:eastAsia="Times New Roman" w:hAnsi="Times New Roman" w:cs="Times New Roman"/>
          <w:color w:val="262626" w:themeColor="text1" w:themeTint="D9"/>
          <w:sz w:val="28"/>
          <w:szCs w:val="28"/>
          <w:lang w:eastAsia="ru-RU"/>
        </w:rPr>
        <w:lastRenderedPageBreak/>
        <w:t>выходных дней и нерабочих праздничных дней, а также ежегодного оплачиваемого отпуска;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участие по своей инициативе в конкурсе на замещение вакантной должности муниципальной службы;</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защиту своих персональных данных;</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пенсионное обеспечение в соответствии с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37. </w:t>
      </w:r>
      <w:r w:rsidRPr="00956750">
        <w:rPr>
          <w:rFonts w:ascii="Times New Roman" w:eastAsia="Times New Roman" w:hAnsi="Times New Roman" w:cs="Times New Roman"/>
          <w:b/>
          <w:bCs/>
          <w:color w:val="262626" w:themeColor="text1" w:themeTint="D9"/>
          <w:sz w:val="28"/>
          <w:szCs w:val="28"/>
          <w:lang w:eastAsia="ru-RU"/>
        </w:rPr>
        <w:t>Основные обязанности муниципального служащего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Муниципальный служащий обязан:</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исполнять должностные обязанности в соответствии с должностной инструкцией;</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w:t>
      </w:r>
      <w:r w:rsidRPr="00956750">
        <w:rPr>
          <w:rFonts w:ascii="Times New Roman" w:eastAsia="Times New Roman" w:hAnsi="Times New Roman" w:cs="Times New Roman"/>
          <w:color w:val="262626" w:themeColor="text1" w:themeTint="D9"/>
          <w:sz w:val="28"/>
          <w:szCs w:val="28"/>
          <w:lang w:eastAsia="ru-RU"/>
        </w:rPr>
        <w:lastRenderedPageBreak/>
        <w:t>национальности, языка, отношения к религии и других обстоятельств, а также права и законные интересы организаций;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поддерживать уровень квалификации, необходимый для надлежащего исполнения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8) представлять в установленном порядке предусмотренные </w:t>
      </w:r>
      <w:hyperlink r:id="rId34" w:history="1">
        <w:r w:rsidRPr="00956750">
          <w:rPr>
            <w:rFonts w:ascii="Times New Roman" w:eastAsia="Times New Roman" w:hAnsi="Times New Roman" w:cs="Times New Roman"/>
            <w:color w:val="262626" w:themeColor="text1" w:themeTint="D9"/>
            <w:sz w:val="28"/>
            <w:szCs w:val="28"/>
            <w:u w:val="single"/>
            <w:lang w:eastAsia="ru-RU"/>
          </w:rPr>
          <w:t>законодательством</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сведения о себе и членах своей семьи;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соблюдать ограничения, выполнять обязательства, не нарушать запреты, которые установлены федеральными законами;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w:t>
      </w:r>
      <w:r w:rsidRPr="00956750">
        <w:rPr>
          <w:rFonts w:ascii="Times New Roman" w:eastAsia="Times New Roman" w:hAnsi="Times New Roman" w:cs="Times New Roman"/>
          <w:bCs/>
          <w:color w:val="262626" w:themeColor="text1" w:themeTint="D9"/>
          <w:sz w:val="28"/>
          <w:szCs w:val="28"/>
          <w:lang w:eastAsia="ru-RU"/>
        </w:rPr>
        <w:t xml:space="preserve">Муниципальный служащий не вправе исполнять данное ему неправомерное поручение. </w:t>
      </w:r>
      <w:proofErr w:type="gramStart"/>
      <w:r w:rsidRPr="00956750">
        <w:rPr>
          <w:rFonts w:ascii="Times New Roman" w:eastAsia="Times New Roman" w:hAnsi="Times New Roman" w:cs="Times New Roman"/>
          <w:bCs/>
          <w:color w:val="262626" w:themeColor="text1" w:themeTint="D9"/>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56750">
        <w:rPr>
          <w:rFonts w:ascii="Times New Roman" w:eastAsia="Times New Roman" w:hAnsi="Times New Roman" w:cs="Times New Roman"/>
          <w:bCs/>
          <w:color w:val="262626" w:themeColor="text1" w:themeTint="D9"/>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38.  Ограничения, связанные с муниципальной службой</w:t>
      </w:r>
    </w:p>
    <w:p w:rsidR="00956750" w:rsidRPr="00956750" w:rsidRDefault="00956750" w:rsidP="00956750">
      <w:pPr>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признания его недееспособным или ограниченно дееспособным решением суда, вступившим в законную силу;</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956750">
        <w:rPr>
          <w:rFonts w:ascii="Times New Roman" w:eastAsia="Times New Roman" w:hAnsi="Times New Roman" w:cs="Times New Roman"/>
          <w:color w:val="262626" w:themeColor="text1" w:themeTint="D9"/>
          <w:sz w:val="28"/>
          <w:szCs w:val="28"/>
          <w:lang w:eastAsia="ru-RU"/>
        </w:rPr>
        <w:tab/>
      </w:r>
      <w:proofErr w:type="gramStart"/>
      <w:r w:rsidRPr="00956750">
        <w:rPr>
          <w:rFonts w:ascii="Times New Roman" w:eastAsia="Times New Roman" w:hAnsi="Times New Roman" w:cs="Times New Roman"/>
          <w:color w:val="262626" w:themeColor="text1" w:themeTint="D9"/>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sidRPr="00956750">
          <w:rPr>
            <w:rFonts w:ascii="Times New Roman" w:eastAsia="Times New Roman" w:hAnsi="Times New Roman" w:cs="Times New Roman"/>
            <w:color w:val="262626" w:themeColor="text1" w:themeTint="D9"/>
            <w:sz w:val="28"/>
            <w:szCs w:val="28"/>
            <w:u w:val="single"/>
            <w:lang w:eastAsia="ru-RU"/>
          </w:rPr>
          <w:t>Порядок</w:t>
        </w:r>
      </w:hyperlink>
      <w:r w:rsidRPr="00956750">
        <w:rPr>
          <w:rFonts w:ascii="Times New Roman" w:eastAsia="Times New Roman" w:hAnsi="Times New Roman" w:cs="Times New Roman"/>
          <w:color w:val="262626" w:themeColor="text1" w:themeTint="D9"/>
          <w:sz w:val="28"/>
          <w:szCs w:val="28"/>
          <w:lang w:eastAsia="ru-RU"/>
        </w:rPr>
        <w:t xml:space="preserve"> прохождения диспансеризации, </w:t>
      </w:r>
      <w:hyperlink r:id="rId36" w:history="1">
        <w:r w:rsidRPr="00956750">
          <w:rPr>
            <w:rFonts w:ascii="Times New Roman" w:eastAsia="Times New Roman" w:hAnsi="Times New Roman" w:cs="Times New Roman"/>
            <w:color w:val="262626" w:themeColor="text1" w:themeTint="D9"/>
            <w:sz w:val="28"/>
            <w:szCs w:val="28"/>
            <w:u w:val="single"/>
            <w:lang w:eastAsia="ru-RU"/>
          </w:rPr>
          <w:t>перечень</w:t>
        </w:r>
      </w:hyperlink>
      <w:r w:rsidRPr="00956750">
        <w:rPr>
          <w:rFonts w:ascii="Times New Roman" w:eastAsia="Times New Roman" w:hAnsi="Times New Roman" w:cs="Times New Roman"/>
          <w:color w:val="262626" w:themeColor="text1" w:themeTint="D9"/>
          <w:sz w:val="28"/>
          <w:szCs w:val="28"/>
          <w:lang w:eastAsia="ru-RU"/>
        </w:rPr>
        <w:t xml:space="preserve"> таких заболеваний и </w:t>
      </w:r>
      <w:hyperlink r:id="rId37" w:history="1">
        <w:r w:rsidRPr="00956750">
          <w:rPr>
            <w:rFonts w:ascii="Times New Roman" w:eastAsia="Times New Roman" w:hAnsi="Times New Roman" w:cs="Times New Roman"/>
            <w:color w:val="262626" w:themeColor="text1" w:themeTint="D9"/>
            <w:sz w:val="28"/>
            <w:szCs w:val="28"/>
            <w:u w:val="single"/>
            <w:lang w:eastAsia="ru-RU"/>
          </w:rPr>
          <w:t>форма</w:t>
        </w:r>
      </w:hyperlink>
      <w:r w:rsidRPr="00956750">
        <w:rPr>
          <w:rFonts w:ascii="Times New Roman" w:eastAsia="Times New Roman" w:hAnsi="Times New Roman" w:cs="Times New Roman"/>
          <w:color w:val="262626" w:themeColor="text1" w:themeTint="D9"/>
          <w:sz w:val="28"/>
          <w:szCs w:val="28"/>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6750" w:rsidRPr="00956750" w:rsidRDefault="00956750" w:rsidP="00956750">
      <w:pPr>
        <w:autoSpaceDE w:val="0"/>
        <w:autoSpaceDN w:val="0"/>
        <w:adjustRightInd w:val="0"/>
        <w:spacing w:after="0" w:line="240" w:lineRule="auto"/>
        <w:ind w:firstLine="708"/>
        <w:jc w:val="both"/>
        <w:outlineLvl w:val="1"/>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56750">
        <w:rPr>
          <w:rFonts w:ascii="Times New Roman" w:eastAsia="Times New Roman" w:hAnsi="Times New Roman" w:cs="Times New Roman"/>
          <w:color w:val="262626" w:themeColor="text1" w:themeTint="D9"/>
          <w:sz w:val="28"/>
          <w:szCs w:val="28"/>
          <w:lang w:eastAsia="ru-RU"/>
        </w:rPr>
        <w:t xml:space="preserve"> другому;</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56750">
        <w:rPr>
          <w:rFonts w:ascii="Times New Roman" w:eastAsia="Times New Roman" w:hAnsi="Times New Roman" w:cs="Times New Roman"/>
          <w:color w:val="262626" w:themeColor="text1" w:themeTint="D9"/>
          <w:sz w:val="28"/>
          <w:szCs w:val="28"/>
          <w:lang w:eastAsia="ru-RU"/>
        </w:rPr>
        <w:t xml:space="preserve"> </w:t>
      </w:r>
      <w:proofErr w:type="gramStart"/>
      <w:r w:rsidRPr="00956750">
        <w:rPr>
          <w:rFonts w:ascii="Times New Roman" w:eastAsia="Times New Roman" w:hAnsi="Times New Roman" w:cs="Times New Roman"/>
          <w:color w:val="262626" w:themeColor="text1" w:themeTint="D9"/>
          <w:sz w:val="28"/>
          <w:szCs w:val="28"/>
          <w:lang w:eastAsia="ru-RU"/>
        </w:rPr>
        <w:t>соответствии</w:t>
      </w:r>
      <w:proofErr w:type="gramEnd"/>
      <w:r w:rsidRPr="00956750">
        <w:rPr>
          <w:rFonts w:ascii="Times New Roman" w:eastAsia="Times New Roman" w:hAnsi="Times New Roman" w:cs="Times New Roman"/>
          <w:color w:val="262626" w:themeColor="text1" w:themeTint="D9"/>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представления подложных документов или заведомо ложных сведений при поступлении на муниципальную службу;</w:t>
      </w:r>
    </w:p>
    <w:p w:rsidR="00956750" w:rsidRPr="00956750" w:rsidRDefault="00956750" w:rsidP="00956750">
      <w:pPr>
        <w:autoSpaceDE w:val="0"/>
        <w:autoSpaceDN w:val="0"/>
        <w:adjustRightInd w:val="0"/>
        <w:spacing w:after="0" w:line="240" w:lineRule="auto"/>
        <w:ind w:firstLine="708"/>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непредставления предусмотренных настоящим Федеральным </w:t>
      </w:r>
      <w:hyperlink r:id="rId38"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Федеральным </w:t>
      </w:r>
      <w:hyperlink r:id="rId39"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6750" w:rsidRPr="00956750" w:rsidRDefault="00956750" w:rsidP="00956750">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56750" w:rsidRPr="00956750" w:rsidRDefault="00956750" w:rsidP="00956750">
      <w:pPr>
        <w:autoSpaceDE w:val="0"/>
        <w:autoSpaceDN w:val="0"/>
        <w:adjustRightInd w:val="0"/>
        <w:spacing w:after="0" w:line="240" w:lineRule="auto"/>
        <w:ind w:firstLine="708"/>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56750" w:rsidRPr="00956750" w:rsidRDefault="00956750" w:rsidP="00956750">
      <w:pPr>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39. </w:t>
      </w:r>
      <w:r w:rsidRPr="00956750">
        <w:rPr>
          <w:rFonts w:ascii="Times New Roman" w:eastAsia="Times New Roman" w:hAnsi="Times New Roman" w:cs="Times New Roman"/>
          <w:b/>
          <w:bCs/>
          <w:color w:val="262626" w:themeColor="text1" w:themeTint="D9"/>
          <w:sz w:val="28"/>
          <w:szCs w:val="28"/>
          <w:lang w:eastAsia="ru-RU"/>
        </w:rPr>
        <w:t>Запреты, связанные с муниципальной службой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связи с прохождением муниципальной службы муниципальному служащему запрещается: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замещать должность муниципальной службы в случае:</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б) избрания или назначения на муниципальную должность;</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56750">
        <w:rPr>
          <w:rFonts w:ascii="Times New Roman" w:eastAsia="Times New Roman" w:hAnsi="Times New Roman" w:cs="Times New Roman"/>
          <w:color w:val="262626" w:themeColor="text1" w:themeTint="D9"/>
          <w:sz w:val="28"/>
          <w:szCs w:val="28"/>
          <w:lang w:eastAsia="ru-RU"/>
        </w:rPr>
        <w:t>, ему не поручено участвовать в управлении этой организацией;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10) использовать преимущества должностного положения для предвыборной агитации, а также для агитации по вопросам референдума;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13) прекращать исполнение должностных обязанностей в целях урегулирования трудового спора;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6750" w:rsidRPr="00956750" w:rsidRDefault="00956750" w:rsidP="00956750">
      <w:pPr>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40. Порядок поступления, прохождения и гарантии муниципальной службы</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w:t>
      </w:r>
      <w:proofErr w:type="gramStart"/>
      <w:r w:rsidRPr="00956750">
        <w:rPr>
          <w:rFonts w:ascii="Times New Roman" w:eastAsia="Times New Roman" w:hAnsi="Times New Roman" w:cs="Times New Roman"/>
          <w:color w:val="262626" w:themeColor="text1" w:themeTint="D9"/>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w:t>
      </w:r>
      <w:r w:rsidRPr="00956750">
        <w:rPr>
          <w:rFonts w:ascii="Times New Roman" w:eastAsia="Times New Roman" w:hAnsi="Times New Roman" w:cs="Times New Roman"/>
          <w:color w:val="262626" w:themeColor="text1" w:themeTint="D9"/>
          <w:sz w:val="28"/>
          <w:szCs w:val="28"/>
          <w:lang w:eastAsia="ru-RU"/>
        </w:rPr>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Поступление гражданина на муниципальную службу осуществляется </w:t>
      </w:r>
      <w:proofErr w:type="gramStart"/>
      <w:r w:rsidRPr="00956750">
        <w:rPr>
          <w:rFonts w:ascii="Times New Roman" w:eastAsia="Times New Roman" w:hAnsi="Times New Roman" w:cs="Times New Roman"/>
          <w:color w:val="262626" w:themeColor="text1" w:themeTint="D9"/>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56750">
        <w:rPr>
          <w:rFonts w:ascii="Times New Roman" w:eastAsia="Times New Roman" w:hAnsi="Times New Roman" w:cs="Times New Roman"/>
          <w:color w:val="262626" w:themeColor="text1" w:themeTint="D9"/>
          <w:sz w:val="28"/>
          <w:szCs w:val="28"/>
          <w:lang w:eastAsia="ru-RU"/>
        </w:rPr>
        <w:t xml:space="preserve"> с учетом особенностей, предусмотренных  федеральным законом.</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Муниципальному служащему гарантируются: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право на своевременное и в полном объеме получение денежного содержания;</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56750" w:rsidRPr="00956750" w:rsidRDefault="00956750" w:rsidP="00956750">
      <w:pPr>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9. </w:t>
      </w:r>
      <w:proofErr w:type="gramStart"/>
      <w:r w:rsidRPr="00956750">
        <w:rPr>
          <w:rFonts w:ascii="Times New Roman" w:eastAsia="Times New Roman" w:hAnsi="Times New Roman" w:cs="Times New Roman"/>
          <w:color w:val="262626" w:themeColor="text1" w:themeTint="D9"/>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b/>
          <w:bCs/>
          <w:i/>
          <w:iCs/>
          <w:color w:val="262626" w:themeColor="text1" w:themeTint="D9"/>
          <w:sz w:val="28"/>
          <w:szCs w:val="28"/>
          <w:lang w:eastAsia="ru-RU"/>
        </w:rPr>
      </w:pPr>
    </w:p>
    <w:p w:rsidR="00956750" w:rsidRPr="00956750" w:rsidRDefault="00956750" w:rsidP="00956750">
      <w:pPr>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 xml:space="preserve">ГЛАВА </w:t>
      </w:r>
      <w:r w:rsidRPr="00956750">
        <w:rPr>
          <w:rFonts w:ascii="Times New Roman" w:eastAsia="Times New Roman" w:hAnsi="Times New Roman" w:cs="Times New Roman"/>
          <w:b/>
          <w:bCs/>
          <w:color w:val="262626" w:themeColor="text1" w:themeTint="D9"/>
          <w:sz w:val="28"/>
          <w:szCs w:val="28"/>
          <w:lang w:val="en-US" w:eastAsia="ru-RU"/>
        </w:rPr>
        <w:t>VI</w:t>
      </w:r>
      <w:r w:rsidRPr="00956750">
        <w:rPr>
          <w:rFonts w:ascii="Times New Roman" w:eastAsia="Times New Roman" w:hAnsi="Times New Roman" w:cs="Times New Roman"/>
          <w:b/>
          <w:bCs/>
          <w:color w:val="262626" w:themeColor="text1" w:themeTint="D9"/>
          <w:sz w:val="28"/>
          <w:szCs w:val="28"/>
          <w:lang w:eastAsia="ru-RU"/>
        </w:rPr>
        <w:t>. МУНИЦИПАЛЬНЫЕ ПРАВОВЫЕ АКТЫ</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41. Муниципальные правовые акты сельсовета</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tabs>
          <w:tab w:val="left" w:pos="0"/>
        </w:tabs>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В систему муниципальных правовых актов муниципального образования  входят:</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bookmarkStart w:id="1" w:name="p1169"/>
      <w:bookmarkEnd w:id="1"/>
      <w:r w:rsidRPr="00956750">
        <w:rPr>
          <w:rFonts w:ascii="Times New Roman" w:eastAsia="Times New Roman" w:hAnsi="Times New Roman" w:cs="Times New Roman"/>
          <w:color w:val="262626" w:themeColor="text1" w:themeTint="D9"/>
          <w:sz w:val="28"/>
          <w:szCs w:val="28"/>
          <w:lang w:eastAsia="ru-RU"/>
        </w:rPr>
        <w:t>1) устав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bookmarkStart w:id="2" w:name="p1172"/>
      <w:bookmarkEnd w:id="2"/>
      <w:r w:rsidRPr="00956750">
        <w:rPr>
          <w:rFonts w:ascii="Times New Roman" w:eastAsia="Times New Roman" w:hAnsi="Times New Roman" w:cs="Times New Roman"/>
          <w:color w:val="262626" w:themeColor="text1" w:themeTint="D9"/>
          <w:sz w:val="28"/>
          <w:szCs w:val="28"/>
          <w:lang w:eastAsia="ru-RU"/>
        </w:rPr>
        <w:t>2) правовые акты, принятые на местном референдуме;</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решения Совета депутатов муниципального образования;</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bookmarkStart w:id="3" w:name="p1175"/>
      <w:bookmarkEnd w:id="3"/>
      <w:r w:rsidRPr="00956750">
        <w:rPr>
          <w:rFonts w:ascii="Times New Roman" w:eastAsia="Times New Roman" w:hAnsi="Times New Roman" w:cs="Times New Roman"/>
          <w:color w:val="262626" w:themeColor="text1" w:themeTint="D9"/>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956750">
        <w:rPr>
          <w:rFonts w:ascii="Times New Roman" w:eastAsia="Times New Roman" w:hAnsi="Times New Roman" w:cs="Times New Roman"/>
          <w:b/>
          <w:bCs/>
          <w:color w:val="262626" w:themeColor="text1" w:themeTint="D9"/>
          <w:sz w:val="28"/>
          <w:szCs w:val="28"/>
          <w:lang w:eastAsia="ru-RU"/>
        </w:rPr>
        <w:t xml:space="preserve"> </w:t>
      </w:r>
      <w:r w:rsidRPr="00956750">
        <w:rPr>
          <w:rFonts w:ascii="Times New Roman" w:eastAsia="Times New Roman" w:hAnsi="Times New Roman" w:cs="Times New Roman"/>
          <w:color w:val="262626" w:themeColor="text1" w:themeTint="D9"/>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r w:rsidRPr="00956750">
        <w:rPr>
          <w:rFonts w:ascii="Times New Roman" w:eastAsia="Times New Roman" w:hAnsi="Times New Roman" w:cs="Times New Roman"/>
          <w:color w:val="262626" w:themeColor="text1" w:themeTint="D9"/>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42. Порядок принятия муниципальных правовых актов и обнародования</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w:t>
      </w:r>
      <w:proofErr w:type="gramStart"/>
      <w:r w:rsidRPr="00956750">
        <w:rPr>
          <w:rFonts w:ascii="Times New Roman" w:eastAsia="Times New Roman" w:hAnsi="Times New Roman" w:cs="Times New Roman"/>
          <w:color w:val="262626" w:themeColor="text1" w:themeTint="D9"/>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956750">
        <w:rPr>
          <w:rFonts w:ascii="Times New Roman" w:eastAsia="Times New Roman" w:hAnsi="Times New Roman" w:cs="Times New Roman"/>
          <w:color w:val="262626" w:themeColor="text1" w:themeTint="D9"/>
          <w:sz w:val="28"/>
          <w:szCs w:val="28"/>
          <w:lang w:eastAsia="ru-RU"/>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0"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w:t>
      </w:r>
      <w:proofErr w:type="gramStart"/>
      <w:r w:rsidRPr="00956750">
        <w:rPr>
          <w:rFonts w:ascii="Times New Roman" w:eastAsia="Times New Roman" w:hAnsi="Times New Roman" w:cs="Times New Roman"/>
          <w:color w:val="262626" w:themeColor="text1" w:themeTint="D9"/>
          <w:sz w:val="28"/>
          <w:szCs w:val="28"/>
          <w:lang w:eastAsia="ru-RU"/>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Pr="00956750">
        <w:rPr>
          <w:rFonts w:ascii="Times New Roman" w:eastAsia="Times New Roman" w:hAnsi="Times New Roman" w:cs="Times New Roman"/>
          <w:color w:val="262626" w:themeColor="text1" w:themeTint="D9"/>
          <w:sz w:val="28"/>
          <w:szCs w:val="28"/>
          <w:lang w:eastAsia="ru-RU"/>
        </w:rPr>
        <w:t xml:space="preserve"> местной администрации.</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u w:val="single"/>
          <w:lang w:eastAsia="ru-RU"/>
        </w:rPr>
      </w:pPr>
      <w:r w:rsidRPr="00956750">
        <w:rPr>
          <w:rFonts w:ascii="Times New Roman" w:eastAsia="Times New Roman" w:hAnsi="Times New Roman" w:cs="Times New Roman"/>
          <w:color w:val="262626" w:themeColor="text1" w:themeTint="D9"/>
          <w:sz w:val="28"/>
          <w:szCs w:val="28"/>
          <w:lang w:eastAsia="ru-RU"/>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56750" w:rsidRPr="00956750" w:rsidRDefault="00956750" w:rsidP="00956750">
      <w:pPr>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u w:val="single"/>
          <w:lang w:eastAsia="ru-RU"/>
        </w:rPr>
      </w:pPr>
      <w:r w:rsidRPr="00956750">
        <w:rPr>
          <w:rFonts w:ascii="Times New Roman" w:eastAsia="Times New Roman" w:hAnsi="Times New Roman" w:cs="Times New Roman"/>
          <w:color w:val="262626" w:themeColor="text1" w:themeTint="D9"/>
          <w:sz w:val="28"/>
          <w:szCs w:val="28"/>
          <w:lang w:eastAsia="ru-RU"/>
        </w:rP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Pr="00956750">
        <w:rPr>
          <w:rFonts w:ascii="Times New Roman" w:eastAsia="Times New Roman" w:hAnsi="Times New Roman" w:cs="Times New Roman"/>
          <w:color w:val="262626" w:themeColor="text1" w:themeTint="D9"/>
          <w:sz w:val="28"/>
          <w:szCs w:val="28"/>
          <w:u w:val="single"/>
          <w:lang w:eastAsia="ru-RU"/>
        </w:rPr>
        <w:t>.</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43. </w:t>
      </w:r>
      <w:r w:rsidRPr="00956750">
        <w:rPr>
          <w:rFonts w:ascii="Times New Roman" w:eastAsia="Times New Roman" w:hAnsi="Times New Roman" w:cs="Times New Roman"/>
          <w:b/>
          <w:bCs/>
          <w:color w:val="262626" w:themeColor="text1" w:themeTint="D9"/>
          <w:sz w:val="28"/>
          <w:szCs w:val="28"/>
          <w:lang w:eastAsia="ru-RU"/>
        </w:rPr>
        <w:t xml:space="preserve">Вступление в силу муниципальных правовых актов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Правовые акты сельсовета вступают в силу со дня их подписания или в указанные в их тексте сроки.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56750" w:rsidRPr="00956750" w:rsidRDefault="00956750" w:rsidP="00956750">
      <w:pPr>
        <w:autoSpaceDE w:val="0"/>
        <w:autoSpaceDN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ГЛАВА</w:t>
      </w:r>
      <w:r w:rsidRPr="00956750">
        <w:rPr>
          <w:rFonts w:ascii="Times New Roman" w:eastAsia="Times New Roman" w:hAnsi="Times New Roman" w:cs="Times New Roman"/>
          <w:color w:val="262626" w:themeColor="text1" w:themeTint="D9"/>
          <w:sz w:val="28"/>
          <w:szCs w:val="28"/>
          <w:lang w:eastAsia="ru-RU"/>
        </w:rPr>
        <w:t> </w:t>
      </w:r>
      <w:r w:rsidRPr="00956750">
        <w:rPr>
          <w:rFonts w:ascii="Times New Roman" w:eastAsia="Times New Roman" w:hAnsi="Times New Roman" w:cs="Times New Roman"/>
          <w:b/>
          <w:bCs/>
          <w:color w:val="262626" w:themeColor="text1" w:themeTint="D9"/>
          <w:kern w:val="2"/>
          <w:sz w:val="28"/>
          <w:szCs w:val="28"/>
          <w:lang w:val="en-US" w:eastAsia="ru-RU"/>
        </w:rPr>
        <w:t>VII</w:t>
      </w:r>
      <w:r w:rsidRPr="00956750">
        <w:rPr>
          <w:rFonts w:ascii="Times New Roman" w:eastAsia="Times New Roman" w:hAnsi="Times New Roman" w:cs="Times New Roman"/>
          <w:b/>
          <w:bCs/>
          <w:color w:val="262626" w:themeColor="text1" w:themeTint="D9"/>
          <w:kern w:val="2"/>
          <w:sz w:val="28"/>
          <w:szCs w:val="28"/>
          <w:lang w:eastAsia="ru-RU"/>
        </w:rPr>
        <w:t>. ОТВЕТСТВЕННОСТЬ ОРГАНОВ МЕСТНОГО САМОУПРАВЛЕНИЯ И ДОЛЖНОСТНЫХ ЛИЦ</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44. </w:t>
      </w:r>
      <w:r w:rsidRPr="00956750">
        <w:rPr>
          <w:rFonts w:ascii="Times New Roman" w:eastAsia="Times New Roman" w:hAnsi="Times New Roman" w:cs="Times New Roman"/>
          <w:b/>
          <w:bCs/>
          <w:color w:val="262626" w:themeColor="text1" w:themeTint="D9"/>
          <w:sz w:val="28"/>
          <w:szCs w:val="28"/>
          <w:lang w:eastAsia="ru-RU"/>
        </w:rPr>
        <w:t xml:space="preserve">Ответственность органов местного самоуправления и должностных лиц местного самоуправления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45. </w:t>
      </w:r>
      <w:r w:rsidRPr="00956750">
        <w:rPr>
          <w:rFonts w:ascii="Times New Roman" w:eastAsia="Times New Roman" w:hAnsi="Times New Roman" w:cs="Times New Roman"/>
          <w:b/>
          <w:bCs/>
          <w:color w:val="262626" w:themeColor="text1" w:themeTint="D9"/>
          <w:sz w:val="28"/>
          <w:szCs w:val="28"/>
          <w:lang w:eastAsia="ru-RU"/>
        </w:rPr>
        <w:t xml:space="preserve">Ответственность органов местного самоуправления, депутатов, выборных лиц местного самоуправления перед населением </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956750" w:rsidRPr="00956750" w:rsidRDefault="00956750" w:rsidP="00956750">
      <w:pPr>
        <w:spacing w:after="0" w:line="240" w:lineRule="auto"/>
        <w:ind w:firstLine="708"/>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956750" w:rsidRPr="00956750" w:rsidRDefault="00956750" w:rsidP="00956750">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46. Ответственность органов местного самоуправления и должностных лиц местного самоуправления перед государством</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 xml:space="preserve">Статья 47. Ответственность Совета депутатов перед государством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56750">
        <w:rPr>
          <w:rFonts w:ascii="Times New Roman" w:eastAsia="Times New Roman" w:hAnsi="Times New Roman" w:cs="Times New Roman"/>
          <w:color w:val="262626" w:themeColor="text1" w:themeTint="D9"/>
          <w:sz w:val="28"/>
          <w:szCs w:val="28"/>
          <w:lang w:eastAsia="ru-RU"/>
        </w:rPr>
        <w:t>Федерального закона от 06.10.2003 № 131-ФЗ.</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 xml:space="preserve">Статья 48. Ответственность главы муниципального образования </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перед государством</w:t>
      </w:r>
      <w:r w:rsidRPr="00956750">
        <w:rPr>
          <w:rFonts w:ascii="Times New Roman" w:eastAsia="Times New Roman" w:hAnsi="Times New Roman" w:cs="Times New Roman"/>
          <w:bCs/>
          <w:color w:val="262626" w:themeColor="text1" w:themeTint="D9"/>
          <w:sz w:val="28"/>
          <w:szCs w:val="28"/>
          <w:lang w:eastAsia="ru-RU"/>
        </w:rPr>
        <w:t xml:space="preserve"> </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56750">
        <w:rPr>
          <w:rFonts w:ascii="Times New Roman" w:eastAsia="Times New Roman" w:hAnsi="Times New Roman" w:cs="Times New Roman"/>
          <w:color w:val="262626" w:themeColor="text1" w:themeTint="D9"/>
          <w:sz w:val="28"/>
          <w:szCs w:val="28"/>
          <w:lang w:eastAsia="ru-RU"/>
        </w:rPr>
        <w:t>Федерального закона от 06.10.2003 № 131-ФЗ.</w:t>
      </w: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lastRenderedPageBreak/>
        <w:t xml:space="preserve">Статья 49. </w:t>
      </w:r>
      <w:r w:rsidRPr="00956750">
        <w:rPr>
          <w:rFonts w:ascii="Times New Roman" w:eastAsia="Times New Roman" w:hAnsi="Times New Roman" w:cs="Times New Roman"/>
          <w:b/>
          <w:bCs/>
          <w:color w:val="262626" w:themeColor="text1" w:themeTint="D9"/>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50. </w:t>
      </w:r>
      <w:r w:rsidRPr="00956750">
        <w:rPr>
          <w:rFonts w:ascii="Times New Roman" w:eastAsia="Times New Roman" w:hAnsi="Times New Roman" w:cs="Times New Roman"/>
          <w:b/>
          <w:bCs/>
          <w:color w:val="262626" w:themeColor="text1" w:themeTint="D9"/>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Lines/>
        <w:widowControl w:val="0"/>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56750" w:rsidRPr="00956750" w:rsidRDefault="00956750" w:rsidP="00956750">
      <w:pPr>
        <w:keepLines/>
        <w:widowControl w:val="0"/>
        <w:spacing w:after="0" w:line="240" w:lineRule="auto"/>
        <w:jc w:val="center"/>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bookmarkStart w:id="4" w:name="sub_5002"/>
      <w:r w:rsidRPr="00956750">
        <w:rPr>
          <w:rFonts w:ascii="Times New Roman" w:eastAsia="Times New Roman" w:hAnsi="Times New Roman" w:cs="Times New Roman"/>
          <w:b/>
          <w:bCs/>
          <w:color w:val="262626" w:themeColor="text1" w:themeTint="D9"/>
          <w:kern w:val="2"/>
          <w:sz w:val="28"/>
          <w:szCs w:val="28"/>
          <w:lang w:eastAsia="ru-RU"/>
        </w:rPr>
        <w:t>ГЛАВА</w:t>
      </w:r>
      <w:r w:rsidRPr="00956750">
        <w:rPr>
          <w:rFonts w:ascii="Times New Roman" w:eastAsia="Times New Roman" w:hAnsi="Times New Roman" w:cs="Times New Roman"/>
          <w:color w:val="262626" w:themeColor="text1" w:themeTint="D9"/>
          <w:sz w:val="28"/>
          <w:szCs w:val="28"/>
          <w:lang w:eastAsia="ru-RU"/>
        </w:rPr>
        <w:t> </w:t>
      </w:r>
      <w:r w:rsidRPr="00956750">
        <w:rPr>
          <w:rFonts w:ascii="Times New Roman" w:eastAsia="Times New Roman" w:hAnsi="Times New Roman" w:cs="Times New Roman"/>
          <w:b/>
          <w:bCs/>
          <w:color w:val="262626" w:themeColor="text1" w:themeTint="D9"/>
          <w:kern w:val="2"/>
          <w:sz w:val="28"/>
          <w:szCs w:val="28"/>
          <w:lang w:val="en-US" w:eastAsia="ru-RU"/>
        </w:rPr>
        <w:t>VIII</w:t>
      </w:r>
      <w:r w:rsidRPr="00956750">
        <w:rPr>
          <w:rFonts w:ascii="Times New Roman" w:eastAsia="Times New Roman" w:hAnsi="Times New Roman" w:cs="Times New Roman"/>
          <w:b/>
          <w:bCs/>
          <w:color w:val="262626" w:themeColor="text1" w:themeTint="D9"/>
          <w:kern w:val="2"/>
          <w:sz w:val="28"/>
          <w:szCs w:val="28"/>
          <w:lang w:eastAsia="ru-RU"/>
        </w:rPr>
        <w:t>. ЭКОНОМИЧЕСКАЯ ОСНОВА МЕСТНОГО САМОУПРАВЛЕНИЯ</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51. Муниципальное имущество</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В собственности муниципального образования может находиться: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имущество, предназначенное для решения установленных Федеральным </w:t>
      </w:r>
      <w:hyperlink r:id="rId41"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 xml:space="preserve"> вопросов местного значения;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roofErr w:type="gramStart"/>
      <w:r w:rsidRPr="00956750">
        <w:rPr>
          <w:rFonts w:ascii="Times New Roman" w:eastAsia="Times New Roman" w:hAnsi="Times New Roman" w:cs="Times New Roman"/>
          <w:color w:val="262626" w:themeColor="text1" w:themeTint="D9"/>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w:t>
      </w:r>
      <w:bookmarkEnd w:id="4"/>
    </w:p>
    <w:p w:rsidR="00956750" w:rsidRPr="00956750" w:rsidRDefault="00956750" w:rsidP="00956750">
      <w:pPr>
        <w:keepLines/>
        <w:widowControl w:val="0"/>
        <w:autoSpaceDE w:val="0"/>
        <w:autoSpaceDN w:val="0"/>
        <w:adjustRightInd w:val="0"/>
        <w:spacing w:after="0" w:line="240" w:lineRule="auto"/>
        <w:ind w:firstLine="540"/>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52.</w:t>
      </w:r>
      <w:r w:rsidRPr="00956750">
        <w:rPr>
          <w:rFonts w:ascii="Times New Roman" w:eastAsia="Times New Roman" w:hAnsi="Times New Roman" w:cs="Times New Roman"/>
          <w:b/>
          <w:bCs/>
          <w:color w:val="262626" w:themeColor="text1" w:themeTint="D9"/>
          <w:sz w:val="28"/>
          <w:szCs w:val="28"/>
          <w:lang w:eastAsia="ru-RU"/>
        </w:rPr>
        <w:t xml:space="preserve"> Владение, пользование и распоряжение муниципальным имуществом</w:t>
      </w:r>
    </w:p>
    <w:p w:rsidR="00956750" w:rsidRPr="00956750" w:rsidRDefault="00956750" w:rsidP="00956750">
      <w:pPr>
        <w:autoSpaceDE w:val="0"/>
        <w:autoSpaceDN w:val="0"/>
        <w:adjustRightInd w:val="0"/>
        <w:spacing w:after="0" w:line="240" w:lineRule="auto"/>
        <w:outlineLvl w:val="1"/>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2" w:history="1">
        <w:r w:rsidRPr="00956750">
          <w:rPr>
            <w:rFonts w:ascii="Times New Roman" w:eastAsia="Times New Roman" w:hAnsi="Times New Roman" w:cs="Times New Roman"/>
            <w:color w:val="262626" w:themeColor="text1" w:themeTint="D9"/>
            <w:sz w:val="28"/>
            <w:szCs w:val="28"/>
            <w:u w:val="single"/>
            <w:lang w:eastAsia="ru-RU"/>
          </w:rPr>
          <w:t>Конституцией</w:t>
        </w:r>
      </w:hyperlink>
      <w:r w:rsidRPr="00956750">
        <w:rPr>
          <w:rFonts w:ascii="Times New Roman" w:eastAsia="Times New Roman" w:hAnsi="Times New Roman" w:cs="Times New Roman"/>
          <w:color w:val="262626" w:themeColor="text1" w:themeTint="D9"/>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43" w:history="1">
        <w:r w:rsidRPr="00956750">
          <w:rPr>
            <w:rFonts w:ascii="Times New Roman" w:eastAsia="Times New Roman" w:hAnsi="Times New Roman" w:cs="Times New Roman"/>
            <w:color w:val="262626" w:themeColor="text1" w:themeTint="D9"/>
            <w:sz w:val="28"/>
            <w:szCs w:val="28"/>
            <w:u w:val="single"/>
            <w:lang w:eastAsia="ru-RU"/>
          </w:rPr>
          <w:t>законами</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Доходы от использования и приватизации муниципального имущества поступают в местные бюджеты.</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Органы местного самоуправления от имени муниципального образования </w:t>
      </w:r>
      <w:proofErr w:type="spellStart"/>
      <w:r w:rsidRPr="00956750">
        <w:rPr>
          <w:rFonts w:ascii="Times New Roman" w:eastAsia="Times New Roman" w:hAnsi="Times New Roman" w:cs="Times New Roman"/>
          <w:color w:val="262626" w:themeColor="text1" w:themeTint="D9"/>
          <w:sz w:val="28"/>
          <w:szCs w:val="28"/>
          <w:lang w:eastAsia="ru-RU"/>
        </w:rPr>
        <w:t>субсидиарно</w:t>
      </w:r>
      <w:proofErr w:type="spellEnd"/>
      <w:r w:rsidRPr="00956750">
        <w:rPr>
          <w:rFonts w:ascii="Times New Roman" w:eastAsia="Times New Roman" w:hAnsi="Times New Roman" w:cs="Times New Roman"/>
          <w:color w:val="262626" w:themeColor="text1" w:themeTint="D9"/>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4" w:history="1">
        <w:r w:rsidRPr="00956750">
          <w:rPr>
            <w:rFonts w:ascii="Times New Roman" w:eastAsia="Times New Roman" w:hAnsi="Times New Roman" w:cs="Times New Roman"/>
            <w:color w:val="262626" w:themeColor="text1" w:themeTint="D9"/>
            <w:sz w:val="28"/>
            <w:szCs w:val="28"/>
            <w:u w:val="single"/>
            <w:lang w:eastAsia="ru-RU"/>
          </w:rPr>
          <w:t>законом</w:t>
        </w:r>
      </w:hyperlink>
      <w:r w:rsidRPr="00956750">
        <w:rPr>
          <w:rFonts w:ascii="Times New Roman" w:eastAsia="Times New Roman" w:hAnsi="Times New Roman" w:cs="Times New Roman"/>
          <w:color w:val="262626" w:themeColor="text1" w:themeTint="D9"/>
          <w:sz w:val="28"/>
          <w:szCs w:val="28"/>
          <w:lang w:eastAsia="ru-RU"/>
        </w:rPr>
        <w:t>.</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6750" w:rsidRPr="00956750" w:rsidRDefault="00956750" w:rsidP="00956750">
      <w:pPr>
        <w:autoSpaceDE w:val="0"/>
        <w:autoSpaceDN w:val="0"/>
        <w:adjustRightInd w:val="0"/>
        <w:spacing w:after="0" w:line="240" w:lineRule="auto"/>
        <w:ind w:firstLine="540"/>
        <w:jc w:val="both"/>
        <w:outlineLvl w:val="1"/>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53. Бюджет сельсовета</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Сельсовет имеет собственный бюджет (местный бюджет).</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2.Бюджетные полномочия муниципального образования Никольский  сельсовет устанавливаются Бюджетным кодексом Российской Федерации.</w:t>
      </w:r>
    </w:p>
    <w:p w:rsidR="00956750" w:rsidRPr="00956750" w:rsidRDefault="00956750" w:rsidP="00956750">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56750">
        <w:rPr>
          <w:rFonts w:ascii="Times New Roman" w:eastAsia="Times New Roman" w:hAnsi="Times New Roman" w:cs="Times New Roman"/>
          <w:color w:val="262626" w:themeColor="text1" w:themeTint="D9"/>
          <w:sz w:val="28"/>
          <w:szCs w:val="28"/>
          <w:lang w:eastAsia="ru-RU"/>
        </w:rPr>
        <w:t>контроля за</w:t>
      </w:r>
      <w:proofErr w:type="gramEnd"/>
      <w:r w:rsidRPr="00956750">
        <w:rPr>
          <w:rFonts w:ascii="Times New Roman" w:eastAsia="Times New Roman" w:hAnsi="Times New Roman" w:cs="Times New Roman"/>
          <w:color w:val="262626" w:themeColor="text1" w:themeTint="D9"/>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w:t>
      </w:r>
    </w:p>
    <w:p w:rsidR="00956750" w:rsidRPr="00956750" w:rsidRDefault="00956750" w:rsidP="00956750">
      <w:pPr>
        <w:keepLines/>
        <w:widowControl w:val="0"/>
        <w:autoSpaceDE w:val="0"/>
        <w:autoSpaceDN w:val="0"/>
        <w:adjustRightInd w:val="0"/>
        <w:spacing w:after="0" w:line="240" w:lineRule="auto"/>
        <w:ind w:firstLine="709"/>
        <w:jc w:val="both"/>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956750">
        <w:rPr>
          <w:rFonts w:ascii="Times New Roman" w:eastAsia="Times New Roman" w:hAnsi="Times New Roman" w:cs="Times New Roman"/>
          <w:b/>
          <w:color w:val="262626" w:themeColor="text1" w:themeTint="D9"/>
          <w:sz w:val="28"/>
          <w:szCs w:val="28"/>
          <w:lang w:eastAsia="ru-RU"/>
        </w:rPr>
        <w:t>.</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54. Порядок составления и рассмотрения проекта местного бюджета</w:t>
      </w:r>
    </w:p>
    <w:p w:rsidR="00956750" w:rsidRPr="00956750" w:rsidRDefault="00956750" w:rsidP="00956750">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56750" w:rsidRPr="00956750" w:rsidRDefault="00956750" w:rsidP="00956750">
      <w:pPr>
        <w:overflowPunct w:val="0"/>
        <w:autoSpaceDE w:val="0"/>
        <w:autoSpaceDN w:val="0"/>
        <w:adjustRightInd w:val="0"/>
        <w:spacing w:after="0" w:line="240" w:lineRule="auto"/>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lastRenderedPageBreak/>
        <w:t xml:space="preserve">Статья 55. Утверждение и исполнение бюджета сельсовета, осуществление </w:t>
      </w:r>
      <w:proofErr w:type="gramStart"/>
      <w:r w:rsidRPr="00956750">
        <w:rPr>
          <w:rFonts w:ascii="Times New Roman" w:eastAsia="Times New Roman" w:hAnsi="Times New Roman" w:cs="Times New Roman"/>
          <w:b/>
          <w:bCs/>
          <w:color w:val="262626" w:themeColor="text1" w:themeTint="D9"/>
          <w:kern w:val="2"/>
          <w:sz w:val="28"/>
          <w:szCs w:val="28"/>
          <w:lang w:eastAsia="ru-RU"/>
        </w:rPr>
        <w:t>контроля за</w:t>
      </w:r>
      <w:proofErr w:type="gramEnd"/>
      <w:r w:rsidRPr="00956750">
        <w:rPr>
          <w:rFonts w:ascii="Times New Roman" w:eastAsia="Times New Roman" w:hAnsi="Times New Roman" w:cs="Times New Roman"/>
          <w:b/>
          <w:bCs/>
          <w:color w:val="262626" w:themeColor="text1" w:themeTint="D9"/>
          <w:kern w:val="2"/>
          <w:sz w:val="28"/>
          <w:szCs w:val="28"/>
          <w:lang w:eastAsia="ru-RU"/>
        </w:rPr>
        <w:t xml:space="preserve"> его исполнением</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           1. Порядок утверждения и исполнения бюджета, осуществления </w:t>
      </w:r>
      <w:proofErr w:type="gramStart"/>
      <w:r w:rsidRPr="00956750">
        <w:rPr>
          <w:rFonts w:ascii="Times New Roman" w:eastAsia="Times New Roman" w:hAnsi="Times New Roman" w:cs="Times New Roman"/>
          <w:color w:val="262626" w:themeColor="text1" w:themeTint="D9"/>
          <w:sz w:val="28"/>
          <w:szCs w:val="28"/>
          <w:lang w:eastAsia="ru-RU"/>
        </w:rPr>
        <w:t>контроля за</w:t>
      </w:r>
      <w:proofErr w:type="gramEnd"/>
      <w:r w:rsidRPr="00956750">
        <w:rPr>
          <w:rFonts w:ascii="Times New Roman" w:eastAsia="Times New Roman" w:hAnsi="Times New Roman" w:cs="Times New Roman"/>
          <w:color w:val="262626" w:themeColor="text1" w:themeTint="D9"/>
          <w:sz w:val="28"/>
          <w:szCs w:val="28"/>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956750" w:rsidRPr="00956750" w:rsidRDefault="00956750" w:rsidP="00956750">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w:t>
      </w:r>
      <w:r w:rsidRPr="00956750">
        <w:rPr>
          <w:rFonts w:ascii="Times New Roman" w:eastAsia="Times New Roman" w:hAnsi="Times New Roman" w:cs="Times New Roman"/>
          <w:color w:val="262626" w:themeColor="text1" w:themeTint="D9"/>
          <w:sz w:val="28"/>
          <w:szCs w:val="28"/>
          <w:lang w:eastAsia="ru-RU"/>
        </w:rPr>
        <w:tab/>
        <w:t>Бюджет сельсовета  утверждается  Советом депутатов сельсовета</w:t>
      </w:r>
    </w:p>
    <w:p w:rsidR="00956750" w:rsidRPr="00956750" w:rsidRDefault="00956750" w:rsidP="00956750">
      <w:pPr>
        <w:overflowPunct w:val="0"/>
        <w:autoSpaceDE w:val="0"/>
        <w:autoSpaceDN w:val="0"/>
        <w:adjustRightInd w:val="0"/>
        <w:spacing w:after="0" w:line="240" w:lineRule="auto"/>
        <w:ind w:firstLine="708"/>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 xml:space="preserve">Статья 56. Составление и утверждение отчета об исполнении местного бюджета </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3.Годовой отчет об исполнении местного бюджета подлежит утверждению муниципальным правовым актом Совета депутатов сельсовета.</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57. Расходы местных бюджетов</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56750" w:rsidRPr="00956750" w:rsidRDefault="00956750" w:rsidP="00956750">
      <w:pPr>
        <w:widowControl w:val="0"/>
        <w:autoSpaceDE w:val="0"/>
        <w:autoSpaceDN w:val="0"/>
        <w:adjustRightInd w:val="0"/>
        <w:spacing w:after="0" w:line="240" w:lineRule="auto"/>
        <w:jc w:val="both"/>
        <w:rPr>
          <w:rFonts w:ascii="Times New Roman" w:eastAsia="Times New Roman" w:hAnsi="Times New Roman" w:cs="Times New Roman"/>
          <w:b/>
          <w:bCs/>
          <w:color w:val="262626" w:themeColor="text1" w:themeTint="D9"/>
          <w:sz w:val="28"/>
          <w:szCs w:val="28"/>
          <w:lang w:eastAsia="ru-RU"/>
        </w:rPr>
      </w:pPr>
    </w:p>
    <w:p w:rsidR="00956750" w:rsidRPr="00956750" w:rsidRDefault="00956750" w:rsidP="00956750">
      <w:pPr>
        <w:widowControl w:val="0"/>
        <w:autoSpaceDE w:val="0"/>
        <w:autoSpaceDN w:val="0"/>
        <w:adjustRightInd w:val="0"/>
        <w:spacing w:after="0" w:line="240" w:lineRule="auto"/>
        <w:ind w:firstLine="708"/>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
          <w:bCs/>
          <w:color w:val="262626" w:themeColor="text1" w:themeTint="D9"/>
          <w:sz w:val="28"/>
          <w:szCs w:val="28"/>
          <w:lang w:eastAsia="ru-RU"/>
        </w:rPr>
        <w:t>Статья 58. Доходы местных бюджетов</w:t>
      </w:r>
    </w:p>
    <w:p w:rsidR="00956750" w:rsidRPr="00956750" w:rsidRDefault="00956750" w:rsidP="00956750">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bCs/>
          <w:color w:val="262626" w:themeColor="text1" w:themeTint="D9"/>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956750">
        <w:rPr>
          <w:rFonts w:ascii="Times New Roman" w:eastAsia="Times New Roman" w:hAnsi="Times New Roman" w:cs="Times New Roman"/>
          <w:bCs/>
          <w:color w:val="262626" w:themeColor="text1" w:themeTint="D9"/>
          <w:sz w:val="28"/>
          <w:szCs w:val="28"/>
          <w:lang w:eastAsia="ru-RU"/>
        </w:rPr>
        <w:lastRenderedPageBreak/>
        <w:t>законодательством о налогах и сборах и законодательством об иных обязательных платежах.</w:t>
      </w:r>
    </w:p>
    <w:p w:rsidR="00956750" w:rsidRPr="00956750" w:rsidRDefault="00956750" w:rsidP="00956750">
      <w:pPr>
        <w:keepLines/>
        <w:widowControl w:val="0"/>
        <w:overflowPunct w:val="0"/>
        <w:autoSpaceDE w:val="0"/>
        <w:autoSpaceDN w:val="0"/>
        <w:adjustRightInd w:val="0"/>
        <w:spacing w:after="0" w:line="240" w:lineRule="auto"/>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Статья 59. Средства самообложения граждан</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56750">
        <w:rPr>
          <w:rFonts w:ascii="Times New Roman" w:eastAsia="Times New Roman" w:hAnsi="Times New Roman" w:cs="Times New Roman"/>
          <w:b/>
          <w:bCs/>
          <w:color w:val="262626" w:themeColor="text1" w:themeTint="D9"/>
          <w:sz w:val="28"/>
          <w:szCs w:val="28"/>
          <w:lang w:eastAsia="ru-RU"/>
        </w:rPr>
        <w:t>.</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Вопросы введения и использования средств самообложения граждан решаются на местном референдуме. </w:t>
      </w:r>
    </w:p>
    <w:p w:rsidR="00956750" w:rsidRPr="00956750" w:rsidRDefault="00956750" w:rsidP="00956750">
      <w:pPr>
        <w:autoSpaceDE w:val="0"/>
        <w:autoSpaceDN w:val="0"/>
        <w:adjustRightInd w:val="0"/>
        <w:spacing w:after="0" w:line="240" w:lineRule="auto"/>
        <w:ind w:firstLine="709"/>
        <w:jc w:val="both"/>
        <w:outlineLvl w:val="0"/>
        <w:rPr>
          <w:rFonts w:ascii="Times New Roman" w:eastAsia="Times New Roman" w:hAnsi="Times New Roman" w:cs="Times New Roman"/>
          <w:b/>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0"/>
        <w:rPr>
          <w:rFonts w:ascii="Times New Roman" w:eastAsia="Times New Roman" w:hAnsi="Times New Roman" w:cs="Times New Roman"/>
          <w:b/>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0"/>
        <w:rPr>
          <w:rFonts w:ascii="Times New Roman" w:eastAsia="Times New Roman" w:hAnsi="Times New Roman" w:cs="Times New Roman"/>
          <w:b/>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0"/>
        <w:rPr>
          <w:rFonts w:ascii="Times New Roman" w:eastAsia="Times New Roman" w:hAnsi="Times New Roman" w:cs="Times New Roman"/>
          <w:b/>
          <w:color w:val="262626" w:themeColor="text1" w:themeTint="D9"/>
          <w:sz w:val="28"/>
          <w:szCs w:val="28"/>
          <w:lang w:eastAsia="ru-RU"/>
        </w:rPr>
      </w:pPr>
    </w:p>
    <w:p w:rsidR="00956750" w:rsidRPr="00956750" w:rsidRDefault="00956750" w:rsidP="00956750">
      <w:pPr>
        <w:autoSpaceDE w:val="0"/>
        <w:autoSpaceDN w:val="0"/>
        <w:adjustRightInd w:val="0"/>
        <w:spacing w:after="0" w:line="240" w:lineRule="auto"/>
        <w:ind w:firstLine="709"/>
        <w:jc w:val="both"/>
        <w:outlineLvl w:val="0"/>
        <w:rPr>
          <w:rFonts w:ascii="Times New Roman" w:eastAsia="Times New Roman" w:hAnsi="Times New Roman" w:cs="Times New Roman"/>
          <w:b/>
          <w:color w:val="262626" w:themeColor="text1" w:themeTint="D9"/>
          <w:sz w:val="28"/>
          <w:szCs w:val="28"/>
          <w:lang w:eastAsia="ru-RU"/>
        </w:rPr>
      </w:pPr>
      <w:r w:rsidRPr="00956750">
        <w:rPr>
          <w:rFonts w:ascii="Times New Roman" w:eastAsia="Times New Roman" w:hAnsi="Times New Roman" w:cs="Times New Roman"/>
          <w:b/>
          <w:color w:val="262626" w:themeColor="text1" w:themeTint="D9"/>
          <w:sz w:val="28"/>
          <w:szCs w:val="28"/>
          <w:lang w:eastAsia="ru-RU"/>
        </w:rPr>
        <w:t>Статья 60. Закупки для обеспечения муниципальных нужд</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56750" w:rsidRPr="00956750" w:rsidRDefault="00956750" w:rsidP="00956750">
      <w:pPr>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ГЛАВА </w:t>
      </w:r>
      <w:r w:rsidRPr="00956750">
        <w:rPr>
          <w:rFonts w:ascii="Times New Roman" w:eastAsia="Times New Roman" w:hAnsi="Times New Roman" w:cs="Times New Roman"/>
          <w:b/>
          <w:bCs/>
          <w:color w:val="262626" w:themeColor="text1" w:themeTint="D9"/>
          <w:kern w:val="2"/>
          <w:sz w:val="28"/>
          <w:szCs w:val="28"/>
          <w:lang w:val="en-US" w:eastAsia="ru-RU"/>
        </w:rPr>
        <w:t>IX</w:t>
      </w:r>
      <w:r w:rsidRPr="00956750">
        <w:rPr>
          <w:rFonts w:ascii="Times New Roman" w:eastAsia="Times New Roman" w:hAnsi="Times New Roman" w:cs="Times New Roman"/>
          <w:b/>
          <w:bCs/>
          <w:color w:val="262626" w:themeColor="text1" w:themeTint="D9"/>
          <w:kern w:val="2"/>
          <w:sz w:val="28"/>
          <w:szCs w:val="28"/>
          <w:lang w:eastAsia="ru-RU"/>
        </w:rPr>
        <w:t>. ПОРЯДОК ВНЕСЕНИЯ ИЗМЕНЕНИЙ И ДОПОЛНЕНИЙ В УСТАВ</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Статья 61. Оформление инициативы по внесению изменений и </w:t>
      </w:r>
    </w:p>
    <w:p w:rsidR="00956750" w:rsidRPr="00956750" w:rsidRDefault="00956750" w:rsidP="00956750">
      <w:pPr>
        <w:keepLines/>
        <w:widowControl w:val="0"/>
        <w:spacing w:after="0" w:line="240" w:lineRule="auto"/>
        <w:jc w:val="both"/>
        <w:rPr>
          <w:rFonts w:ascii="Times New Roman" w:eastAsia="Times New Roman" w:hAnsi="Times New Roman" w:cs="Times New Roman"/>
          <w:b/>
          <w:color w:val="262626" w:themeColor="text1" w:themeTint="D9"/>
          <w:kern w:val="2"/>
          <w:sz w:val="28"/>
          <w:szCs w:val="28"/>
          <w:lang w:eastAsia="ru-RU"/>
        </w:rPr>
      </w:pPr>
      <w:r w:rsidRPr="00956750">
        <w:rPr>
          <w:rFonts w:ascii="Times New Roman" w:eastAsia="Times New Roman" w:hAnsi="Times New Roman" w:cs="Times New Roman"/>
          <w:b/>
          <w:color w:val="262626" w:themeColor="text1" w:themeTint="D9"/>
          <w:kern w:val="2"/>
          <w:sz w:val="28"/>
          <w:szCs w:val="28"/>
          <w:lang w:eastAsia="ru-RU"/>
        </w:rPr>
        <w:t xml:space="preserve">дополнений в Устав </w:t>
      </w:r>
    </w:p>
    <w:p w:rsidR="00956750" w:rsidRPr="00956750" w:rsidRDefault="00956750" w:rsidP="00956750">
      <w:pPr>
        <w:keepLines/>
        <w:widowControl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t xml:space="preserve">                </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56750" w:rsidRPr="00956750" w:rsidRDefault="00956750" w:rsidP="00956750">
      <w:pPr>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8"/>
          <w:szCs w:val="28"/>
          <w:lang w:eastAsia="ru-RU"/>
        </w:rPr>
      </w:pP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r w:rsidRPr="00956750">
        <w:rPr>
          <w:rFonts w:ascii="Times New Roman" w:eastAsia="Times New Roman" w:hAnsi="Times New Roman" w:cs="Times New Roman"/>
          <w:b/>
          <w:bCs/>
          <w:color w:val="262626" w:themeColor="text1" w:themeTint="D9"/>
          <w:kern w:val="2"/>
          <w:sz w:val="28"/>
          <w:szCs w:val="28"/>
          <w:lang w:eastAsia="ru-RU"/>
        </w:rPr>
        <w:lastRenderedPageBreak/>
        <w:t xml:space="preserve">Статья 62. Порядок принятия устава, внесения изменений и дополнений в устав </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262626" w:themeColor="text1" w:themeTint="D9"/>
          <w:kern w:val="2"/>
          <w:sz w:val="28"/>
          <w:szCs w:val="28"/>
          <w:lang w:eastAsia="ru-RU"/>
        </w:rPr>
      </w:pP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1. Устав, изменения и дополнения в устав принимаются решением Совета депутатов.</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2. </w:t>
      </w:r>
      <w:proofErr w:type="gramStart"/>
      <w:r w:rsidRPr="00956750">
        <w:rPr>
          <w:rFonts w:ascii="Times New Roman" w:eastAsia="Times New Roman" w:hAnsi="Times New Roman" w:cs="Times New Roman"/>
          <w:color w:val="262626" w:themeColor="text1" w:themeTint="D9"/>
          <w:sz w:val="28"/>
          <w:szCs w:val="28"/>
          <w:lang w:eastAsia="ru-RU"/>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956750">
        <w:rPr>
          <w:rFonts w:ascii="Times New Roman" w:eastAsia="Times New Roman" w:hAnsi="Times New Roman" w:cs="Times New Roman"/>
          <w:color w:val="262626" w:themeColor="text1" w:themeTint="D9"/>
          <w:sz w:val="28"/>
          <w:szCs w:val="28"/>
          <w:lang w:eastAsia="ru-RU"/>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956750" w:rsidRPr="00956750" w:rsidRDefault="00956750" w:rsidP="00956750">
      <w:pPr>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56750">
        <w:rPr>
          <w:rFonts w:ascii="Times New Roman" w:eastAsia="Times New Roman" w:hAnsi="Times New Roman" w:cs="Times New Roman"/>
          <w:bCs/>
          <w:color w:val="262626" w:themeColor="text1" w:themeTint="D9"/>
          <w:sz w:val="28"/>
          <w:szCs w:val="28"/>
          <w:lang w:eastAsia="ru-RU"/>
        </w:rPr>
        <w:t>территориальном органе уполномоченного федерального органа исполнительной власти в сфере регистрации</w:t>
      </w:r>
      <w:r w:rsidRPr="00956750">
        <w:rPr>
          <w:rFonts w:ascii="Times New Roman" w:eastAsia="Times New Roman" w:hAnsi="Times New Roman" w:cs="Times New Roman"/>
          <w:color w:val="262626" w:themeColor="text1" w:themeTint="D9"/>
          <w:sz w:val="28"/>
          <w:szCs w:val="28"/>
          <w:lang w:eastAsia="ru-RU"/>
        </w:rPr>
        <w:t xml:space="preserve">, в </w:t>
      </w:r>
      <w:proofErr w:type="gramStart"/>
      <w:r w:rsidRPr="00956750">
        <w:rPr>
          <w:rFonts w:ascii="Times New Roman" w:eastAsia="Times New Roman" w:hAnsi="Times New Roman" w:cs="Times New Roman"/>
          <w:color w:val="262626" w:themeColor="text1" w:themeTint="D9"/>
          <w:sz w:val="28"/>
          <w:szCs w:val="28"/>
          <w:lang w:eastAsia="ru-RU"/>
        </w:rPr>
        <w:t>порядке</w:t>
      </w:r>
      <w:proofErr w:type="gramEnd"/>
      <w:r w:rsidRPr="00956750">
        <w:rPr>
          <w:rFonts w:ascii="Times New Roman" w:eastAsia="Times New Roman" w:hAnsi="Times New Roman" w:cs="Times New Roman"/>
          <w:color w:val="262626" w:themeColor="text1" w:themeTint="D9"/>
          <w:sz w:val="28"/>
          <w:szCs w:val="28"/>
          <w:lang w:eastAsia="ru-RU"/>
        </w:rPr>
        <w:t xml:space="preserve"> установленном федеральным законом.</w:t>
      </w:r>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56750">
        <w:rPr>
          <w:rFonts w:ascii="Times New Roman" w:eastAsia="Times New Roman" w:hAnsi="Times New Roman" w:cs="Times New Roman"/>
          <w:color w:val="262626" w:themeColor="text1" w:themeTint="D9"/>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6750" w:rsidRPr="00956750" w:rsidRDefault="00956750" w:rsidP="00956750">
      <w:pPr>
        <w:autoSpaceDE w:val="0"/>
        <w:autoSpaceDN w:val="0"/>
        <w:adjustRightInd w:val="0"/>
        <w:spacing w:after="0" w:line="240" w:lineRule="auto"/>
        <w:ind w:firstLine="709"/>
        <w:jc w:val="both"/>
        <w:outlineLvl w:val="1"/>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6. </w:t>
      </w:r>
      <w:proofErr w:type="gramStart"/>
      <w:r w:rsidRPr="00956750">
        <w:rPr>
          <w:rFonts w:ascii="Times New Roman" w:eastAsia="Times New Roman" w:hAnsi="Times New Roman" w:cs="Times New Roman"/>
          <w:color w:val="262626" w:themeColor="text1" w:themeTint="D9"/>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w:t>
      </w:r>
      <w:r w:rsidRPr="00956750">
        <w:rPr>
          <w:rFonts w:ascii="Times New Roman" w:eastAsia="Times New Roman" w:hAnsi="Times New Roman" w:cs="Times New Roman"/>
          <w:color w:val="262626" w:themeColor="text1" w:themeTint="D9"/>
          <w:sz w:val="28"/>
          <w:szCs w:val="28"/>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56750" w:rsidRPr="00956750" w:rsidRDefault="00956750" w:rsidP="00956750">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ru-RU"/>
        </w:rPr>
      </w:pPr>
      <w:r w:rsidRPr="00956750">
        <w:rPr>
          <w:rFonts w:ascii="Times New Roman" w:eastAsia="Times New Roman" w:hAnsi="Times New Roman" w:cs="Times New Roman"/>
          <w:color w:val="262626" w:themeColor="text1" w:themeTint="D9"/>
          <w:sz w:val="28"/>
          <w:szCs w:val="28"/>
          <w:lang w:eastAsia="ru-RU"/>
        </w:rPr>
        <w:t xml:space="preserve">7. Изменения и дополнения, внесенные в устав, и предусматривающие создание </w:t>
      </w:r>
      <w:proofErr w:type="spellStart"/>
      <w:r w:rsidRPr="00956750">
        <w:rPr>
          <w:rFonts w:ascii="Times New Roman" w:eastAsia="Times New Roman" w:hAnsi="Times New Roman" w:cs="Times New Roman"/>
          <w:color w:val="262626" w:themeColor="text1" w:themeTint="D9"/>
          <w:sz w:val="28"/>
          <w:szCs w:val="28"/>
          <w:lang w:eastAsia="ru-RU"/>
        </w:rPr>
        <w:t>контрольно</w:t>
      </w:r>
      <w:proofErr w:type="spellEnd"/>
      <w:r w:rsidRPr="00956750">
        <w:rPr>
          <w:rFonts w:ascii="Times New Roman" w:eastAsia="Times New Roman" w:hAnsi="Times New Roman" w:cs="Times New Roman"/>
          <w:color w:val="262626" w:themeColor="text1" w:themeTint="D9"/>
          <w:sz w:val="28"/>
          <w:szCs w:val="28"/>
          <w:lang w:eastAsia="ru-RU"/>
        </w:rPr>
        <w:t xml:space="preserve">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56750" w:rsidRPr="00956750" w:rsidRDefault="00956750" w:rsidP="00956750">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cs="Times New Roman"/>
          <w:color w:val="7F7F7F"/>
          <w:kern w:val="2"/>
          <w:sz w:val="28"/>
          <w:szCs w:val="28"/>
          <w:lang w:eastAsia="ru-RU"/>
        </w:rPr>
      </w:pPr>
    </w:p>
    <w:p w:rsidR="00956750" w:rsidRPr="00956750" w:rsidRDefault="00956750" w:rsidP="00956750">
      <w:pPr>
        <w:spacing w:after="0" w:line="240" w:lineRule="auto"/>
        <w:rPr>
          <w:rFonts w:ascii="Times New Roman" w:eastAsia="Times New Roman" w:hAnsi="Times New Roman" w:cs="Times New Roman"/>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56750" w:rsidRPr="00956750" w:rsidRDefault="00956750" w:rsidP="0095675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812EA4" w:rsidRDefault="00812EA4"/>
    <w:sectPr w:rsidR="00812EA4">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B6" w:rsidRDefault="00184AB6" w:rsidP="00956750">
      <w:pPr>
        <w:spacing w:after="0" w:line="240" w:lineRule="auto"/>
      </w:pPr>
      <w:r>
        <w:separator/>
      </w:r>
    </w:p>
  </w:endnote>
  <w:endnote w:type="continuationSeparator" w:id="0">
    <w:p w:rsidR="00184AB6" w:rsidRDefault="00184AB6" w:rsidP="0095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1" w:rsidRDefault="00894C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1" w:rsidRDefault="00894CC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1" w:rsidRDefault="00894C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B6" w:rsidRDefault="00184AB6" w:rsidP="00956750">
      <w:pPr>
        <w:spacing w:after="0" w:line="240" w:lineRule="auto"/>
      </w:pPr>
      <w:r>
        <w:separator/>
      </w:r>
    </w:p>
  </w:footnote>
  <w:footnote w:type="continuationSeparator" w:id="0">
    <w:p w:rsidR="00184AB6" w:rsidRDefault="00184AB6" w:rsidP="0095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1" w:rsidRDefault="00894C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52533"/>
      <w:docPartObj>
        <w:docPartGallery w:val="Page Numbers (Top of Page)"/>
        <w:docPartUnique/>
      </w:docPartObj>
    </w:sdtPr>
    <w:sdtContent>
      <w:p w:rsidR="00894CC1" w:rsidRDefault="00894CC1">
        <w:pPr>
          <w:pStyle w:val="a9"/>
          <w:jc w:val="right"/>
        </w:pPr>
        <w:r>
          <w:fldChar w:fldCharType="begin"/>
        </w:r>
        <w:r>
          <w:instrText>PAGE   \* MERGEFORMAT</w:instrText>
        </w:r>
        <w:r>
          <w:fldChar w:fldCharType="separate"/>
        </w:r>
        <w:r w:rsidR="00B70467">
          <w:rPr>
            <w:noProof/>
          </w:rPr>
          <w:t>3</w:t>
        </w:r>
        <w:r>
          <w:fldChar w:fldCharType="end"/>
        </w:r>
      </w:p>
    </w:sdtContent>
  </w:sdt>
  <w:p w:rsidR="00894CC1" w:rsidRDefault="00894CC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C1" w:rsidRDefault="00894C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51A"/>
    <w:multiLevelType w:val="hybridMultilevel"/>
    <w:tmpl w:val="79228FE8"/>
    <w:lvl w:ilvl="0" w:tplc="3328CB58">
      <w:start w:val="1"/>
      <w:numFmt w:val="decimal"/>
      <w:lvlText w:val="%1."/>
      <w:lvlJc w:val="left"/>
      <w:pPr>
        <w:ind w:left="720" w:hanging="360"/>
      </w:pPr>
      <w:rPr>
        <w:rFonts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24828"/>
    <w:multiLevelType w:val="hybridMultilevel"/>
    <w:tmpl w:val="49468836"/>
    <w:lvl w:ilvl="0" w:tplc="63DEB28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77"/>
    <w:rsid w:val="00184AB6"/>
    <w:rsid w:val="002439CC"/>
    <w:rsid w:val="003563EA"/>
    <w:rsid w:val="003A5A02"/>
    <w:rsid w:val="00653E5B"/>
    <w:rsid w:val="00751477"/>
    <w:rsid w:val="007B4377"/>
    <w:rsid w:val="00812EA4"/>
    <w:rsid w:val="00894CC1"/>
    <w:rsid w:val="00956750"/>
    <w:rsid w:val="00B16305"/>
    <w:rsid w:val="00B70467"/>
    <w:rsid w:val="00D2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75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956750"/>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semiHidden/>
    <w:unhideWhenUsed/>
    <w:qFormat/>
    <w:rsid w:val="00956750"/>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semiHidden/>
    <w:unhideWhenUsed/>
    <w:qFormat/>
    <w:rsid w:val="0095675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56750"/>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semiHidden/>
    <w:unhideWhenUsed/>
    <w:qFormat/>
    <w:rsid w:val="0095675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75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956750"/>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956750"/>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95675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56750"/>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95675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56750"/>
  </w:style>
  <w:style w:type="paragraph" w:customStyle="1" w:styleId="a3">
    <w:name w:val="Прижатый влево"/>
    <w:basedOn w:val="a"/>
    <w:next w:val="a"/>
    <w:uiPriority w:val="99"/>
    <w:rsid w:val="00956750"/>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95675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95675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956750"/>
  </w:style>
  <w:style w:type="character" w:styleId="a5">
    <w:name w:val="Hyperlink"/>
    <w:semiHidden/>
    <w:unhideWhenUsed/>
    <w:rsid w:val="00956750"/>
    <w:rPr>
      <w:rFonts w:ascii="Times New Roman" w:hAnsi="Times New Roman" w:cs="Times New Roman" w:hint="default"/>
      <w:color w:val="0000FF"/>
      <w:u w:val="single"/>
    </w:rPr>
  </w:style>
  <w:style w:type="character" w:styleId="a6">
    <w:name w:val="FollowedHyperlink"/>
    <w:basedOn w:val="a0"/>
    <w:uiPriority w:val="99"/>
    <w:semiHidden/>
    <w:unhideWhenUsed/>
    <w:rsid w:val="00956750"/>
    <w:rPr>
      <w:color w:val="800080" w:themeColor="followedHyperlink"/>
      <w:u w:val="single"/>
    </w:rPr>
  </w:style>
  <w:style w:type="paragraph" w:styleId="a7">
    <w:name w:val="footnote text"/>
    <w:basedOn w:val="a"/>
    <w:link w:val="a8"/>
    <w:semiHidden/>
    <w:unhideWhenUsed/>
    <w:rsid w:val="0095675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5675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56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567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67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956750"/>
    <w:rPr>
      <w:rFonts w:ascii="Times New Roman" w:eastAsia="Times New Roman" w:hAnsi="Times New Roman" w:cs="Times New Roman"/>
      <w:sz w:val="28"/>
      <w:szCs w:val="28"/>
      <w:lang w:eastAsia="ru-RU"/>
    </w:rPr>
  </w:style>
  <w:style w:type="paragraph" w:styleId="ad">
    <w:name w:val="Title"/>
    <w:basedOn w:val="a"/>
    <w:link w:val="ae"/>
    <w:qFormat/>
    <w:rsid w:val="00956750"/>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e">
    <w:name w:val="Название Знак"/>
    <w:basedOn w:val="a0"/>
    <w:link w:val="ad"/>
    <w:rsid w:val="00956750"/>
    <w:rPr>
      <w:rFonts w:ascii="Times New Roman" w:eastAsia="Times New Roman" w:hAnsi="Times New Roman" w:cs="Times New Roman"/>
      <w:b/>
      <w:bCs/>
      <w:kern w:val="2"/>
      <w:sz w:val="28"/>
      <w:szCs w:val="28"/>
      <w:lang w:eastAsia="ru-RU"/>
    </w:rPr>
  </w:style>
  <w:style w:type="paragraph" w:styleId="af">
    <w:name w:val="Body Text"/>
    <w:basedOn w:val="a"/>
    <w:link w:val="af0"/>
    <w:semiHidden/>
    <w:unhideWhenUsed/>
    <w:rsid w:val="00956750"/>
    <w:pPr>
      <w:spacing w:after="0" w:line="240" w:lineRule="auto"/>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semiHidden/>
    <w:rsid w:val="00956750"/>
    <w:rPr>
      <w:rFonts w:ascii="Times New Roman" w:eastAsia="Times New Roman" w:hAnsi="Times New Roman" w:cs="Times New Roman"/>
      <w:sz w:val="28"/>
      <w:szCs w:val="28"/>
      <w:lang w:eastAsia="ru-RU"/>
    </w:rPr>
  </w:style>
  <w:style w:type="paragraph" w:styleId="af1">
    <w:name w:val="Body Text Indent"/>
    <w:basedOn w:val="a"/>
    <w:link w:val="af2"/>
    <w:unhideWhenUsed/>
    <w:rsid w:val="00956750"/>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956750"/>
    <w:rPr>
      <w:rFonts w:ascii="Times New Roman" w:eastAsia="Times New Roman" w:hAnsi="Times New Roman" w:cs="Times New Roman"/>
      <w:b/>
      <w:bCs/>
      <w:sz w:val="28"/>
      <w:szCs w:val="28"/>
      <w:lang w:eastAsia="ru-RU"/>
    </w:rPr>
  </w:style>
  <w:style w:type="paragraph" w:styleId="af3">
    <w:name w:val="Subtitle"/>
    <w:basedOn w:val="a"/>
    <w:link w:val="af4"/>
    <w:qFormat/>
    <w:rsid w:val="00956750"/>
    <w:pPr>
      <w:spacing w:after="0" w:line="360" w:lineRule="auto"/>
      <w:jc w:val="center"/>
    </w:pPr>
    <w:rPr>
      <w:rFonts w:ascii="Times New Roman" w:eastAsia="Times New Roman" w:hAnsi="Times New Roman" w:cs="Times New Roman"/>
      <w:b/>
      <w:bCs/>
      <w:sz w:val="28"/>
      <w:szCs w:val="28"/>
      <w:lang w:eastAsia="ru-RU"/>
    </w:rPr>
  </w:style>
  <w:style w:type="character" w:customStyle="1" w:styleId="af4">
    <w:name w:val="Подзаголовок Знак"/>
    <w:basedOn w:val="a0"/>
    <w:link w:val="af3"/>
    <w:rsid w:val="00956750"/>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956750"/>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956750"/>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956750"/>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956750"/>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56750"/>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956750"/>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956750"/>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956750"/>
    <w:rPr>
      <w:rFonts w:ascii="Times New Roman" w:eastAsia="Times New Roman" w:hAnsi="Times New Roman" w:cs="Times New Roman"/>
      <w:sz w:val="24"/>
      <w:szCs w:val="24"/>
      <w:lang w:eastAsia="ru-RU"/>
    </w:rPr>
  </w:style>
  <w:style w:type="paragraph" w:styleId="af5">
    <w:name w:val="Balloon Text"/>
    <w:basedOn w:val="a"/>
    <w:link w:val="af6"/>
    <w:semiHidden/>
    <w:unhideWhenUsed/>
    <w:rsid w:val="0095675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56750"/>
    <w:rPr>
      <w:rFonts w:ascii="Tahoma" w:eastAsia="Times New Roman" w:hAnsi="Tahoma" w:cs="Tahoma"/>
      <w:sz w:val="16"/>
      <w:szCs w:val="16"/>
      <w:lang w:eastAsia="ru-RU"/>
    </w:rPr>
  </w:style>
  <w:style w:type="paragraph" w:customStyle="1" w:styleId="ConsNormal">
    <w:name w:val="ConsNormal"/>
    <w:rsid w:val="00956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адресат"/>
    <w:basedOn w:val="a"/>
    <w:next w:val="a"/>
    <w:rsid w:val="00956750"/>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956750"/>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9567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56750"/>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8">
    <w:name w:val="Комментарий"/>
    <w:basedOn w:val="a"/>
    <w:next w:val="a"/>
    <w:rsid w:val="0095675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9">
    <w:name w:val="Заголовок статьи"/>
    <w:basedOn w:val="a"/>
    <w:next w:val="a"/>
    <w:rsid w:val="0095675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nformat">
    <w:name w:val="ConsPlusNonformat"/>
    <w:rsid w:val="00956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956750"/>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rsid w:val="00956750"/>
    <w:pPr>
      <w:autoSpaceDE w:val="0"/>
      <w:autoSpaceDN w:val="0"/>
      <w:adjustRightInd w:val="0"/>
      <w:spacing w:after="0" w:line="240" w:lineRule="auto"/>
    </w:pPr>
    <w:rPr>
      <w:rFonts w:ascii="Arial" w:eastAsia="Times New Roman" w:hAnsi="Arial" w:cs="Arial"/>
      <w:sz w:val="20"/>
      <w:szCs w:val="20"/>
      <w:lang w:eastAsia="ru-RU"/>
    </w:rPr>
  </w:style>
  <w:style w:type="character" w:styleId="afa">
    <w:name w:val="page number"/>
    <w:semiHidden/>
    <w:unhideWhenUsed/>
    <w:rsid w:val="00956750"/>
    <w:rPr>
      <w:rFonts w:ascii="Times New Roman" w:hAnsi="Times New Roman" w:cs="Times New Roman" w:hint="default"/>
    </w:rPr>
  </w:style>
  <w:style w:type="character" w:customStyle="1" w:styleId="afb">
    <w:name w:val="Цветовое выделение"/>
    <w:rsid w:val="00956750"/>
    <w:rPr>
      <w:b/>
      <w:bCs w:val="0"/>
      <w:color w:val="000080"/>
    </w:rPr>
  </w:style>
  <w:style w:type="character" w:customStyle="1" w:styleId="afc">
    <w:name w:val="Гипертекстовая ссылка"/>
    <w:rsid w:val="00956750"/>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675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956750"/>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semiHidden/>
    <w:unhideWhenUsed/>
    <w:qFormat/>
    <w:rsid w:val="00956750"/>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4">
    <w:name w:val="heading 4"/>
    <w:basedOn w:val="a"/>
    <w:next w:val="a"/>
    <w:link w:val="40"/>
    <w:semiHidden/>
    <w:unhideWhenUsed/>
    <w:qFormat/>
    <w:rsid w:val="0095675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56750"/>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semiHidden/>
    <w:unhideWhenUsed/>
    <w:qFormat/>
    <w:rsid w:val="0095675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75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956750"/>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956750"/>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95675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56750"/>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95675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56750"/>
  </w:style>
  <w:style w:type="paragraph" w:customStyle="1" w:styleId="a3">
    <w:name w:val="Прижатый влево"/>
    <w:basedOn w:val="a"/>
    <w:next w:val="a"/>
    <w:uiPriority w:val="99"/>
    <w:rsid w:val="00956750"/>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95675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95675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956750"/>
  </w:style>
  <w:style w:type="character" w:styleId="a5">
    <w:name w:val="Hyperlink"/>
    <w:semiHidden/>
    <w:unhideWhenUsed/>
    <w:rsid w:val="00956750"/>
    <w:rPr>
      <w:rFonts w:ascii="Times New Roman" w:hAnsi="Times New Roman" w:cs="Times New Roman" w:hint="default"/>
      <w:color w:val="0000FF"/>
      <w:u w:val="single"/>
    </w:rPr>
  </w:style>
  <w:style w:type="character" w:styleId="a6">
    <w:name w:val="FollowedHyperlink"/>
    <w:basedOn w:val="a0"/>
    <w:uiPriority w:val="99"/>
    <w:semiHidden/>
    <w:unhideWhenUsed/>
    <w:rsid w:val="00956750"/>
    <w:rPr>
      <w:color w:val="800080" w:themeColor="followedHyperlink"/>
      <w:u w:val="single"/>
    </w:rPr>
  </w:style>
  <w:style w:type="paragraph" w:styleId="a7">
    <w:name w:val="footnote text"/>
    <w:basedOn w:val="a"/>
    <w:link w:val="a8"/>
    <w:semiHidden/>
    <w:unhideWhenUsed/>
    <w:rsid w:val="0095675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5675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567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567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5675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956750"/>
    <w:rPr>
      <w:rFonts w:ascii="Times New Roman" w:eastAsia="Times New Roman" w:hAnsi="Times New Roman" w:cs="Times New Roman"/>
      <w:sz w:val="28"/>
      <w:szCs w:val="28"/>
      <w:lang w:eastAsia="ru-RU"/>
    </w:rPr>
  </w:style>
  <w:style w:type="paragraph" w:styleId="ad">
    <w:name w:val="Title"/>
    <w:basedOn w:val="a"/>
    <w:link w:val="ae"/>
    <w:qFormat/>
    <w:rsid w:val="00956750"/>
    <w:pPr>
      <w:keepLines/>
      <w:widowControl w:val="0"/>
      <w:spacing w:after="0" w:line="240" w:lineRule="auto"/>
      <w:jc w:val="center"/>
    </w:pPr>
    <w:rPr>
      <w:rFonts w:ascii="Times New Roman" w:eastAsia="Times New Roman" w:hAnsi="Times New Roman" w:cs="Times New Roman"/>
      <w:b/>
      <w:bCs/>
      <w:kern w:val="2"/>
      <w:sz w:val="28"/>
      <w:szCs w:val="28"/>
      <w:lang w:eastAsia="ru-RU"/>
    </w:rPr>
  </w:style>
  <w:style w:type="character" w:customStyle="1" w:styleId="ae">
    <w:name w:val="Название Знак"/>
    <w:basedOn w:val="a0"/>
    <w:link w:val="ad"/>
    <w:rsid w:val="00956750"/>
    <w:rPr>
      <w:rFonts w:ascii="Times New Roman" w:eastAsia="Times New Roman" w:hAnsi="Times New Roman" w:cs="Times New Roman"/>
      <w:b/>
      <w:bCs/>
      <w:kern w:val="2"/>
      <w:sz w:val="28"/>
      <w:szCs w:val="28"/>
      <w:lang w:eastAsia="ru-RU"/>
    </w:rPr>
  </w:style>
  <w:style w:type="paragraph" w:styleId="af">
    <w:name w:val="Body Text"/>
    <w:basedOn w:val="a"/>
    <w:link w:val="af0"/>
    <w:semiHidden/>
    <w:unhideWhenUsed/>
    <w:rsid w:val="00956750"/>
    <w:pPr>
      <w:spacing w:after="0" w:line="240" w:lineRule="auto"/>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semiHidden/>
    <w:rsid w:val="00956750"/>
    <w:rPr>
      <w:rFonts w:ascii="Times New Roman" w:eastAsia="Times New Roman" w:hAnsi="Times New Roman" w:cs="Times New Roman"/>
      <w:sz w:val="28"/>
      <w:szCs w:val="28"/>
      <w:lang w:eastAsia="ru-RU"/>
    </w:rPr>
  </w:style>
  <w:style w:type="paragraph" w:styleId="af1">
    <w:name w:val="Body Text Indent"/>
    <w:basedOn w:val="a"/>
    <w:link w:val="af2"/>
    <w:unhideWhenUsed/>
    <w:rsid w:val="00956750"/>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956750"/>
    <w:rPr>
      <w:rFonts w:ascii="Times New Roman" w:eastAsia="Times New Roman" w:hAnsi="Times New Roman" w:cs="Times New Roman"/>
      <w:b/>
      <w:bCs/>
      <w:sz w:val="28"/>
      <w:szCs w:val="28"/>
      <w:lang w:eastAsia="ru-RU"/>
    </w:rPr>
  </w:style>
  <w:style w:type="paragraph" w:styleId="af3">
    <w:name w:val="Subtitle"/>
    <w:basedOn w:val="a"/>
    <w:link w:val="af4"/>
    <w:qFormat/>
    <w:rsid w:val="00956750"/>
    <w:pPr>
      <w:spacing w:after="0" w:line="360" w:lineRule="auto"/>
      <w:jc w:val="center"/>
    </w:pPr>
    <w:rPr>
      <w:rFonts w:ascii="Times New Roman" w:eastAsia="Times New Roman" w:hAnsi="Times New Roman" w:cs="Times New Roman"/>
      <w:b/>
      <w:bCs/>
      <w:sz w:val="28"/>
      <w:szCs w:val="28"/>
      <w:lang w:eastAsia="ru-RU"/>
    </w:rPr>
  </w:style>
  <w:style w:type="character" w:customStyle="1" w:styleId="af4">
    <w:name w:val="Подзаголовок Знак"/>
    <w:basedOn w:val="a0"/>
    <w:link w:val="af3"/>
    <w:rsid w:val="00956750"/>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956750"/>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956750"/>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956750"/>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956750"/>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56750"/>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semiHidden/>
    <w:rsid w:val="00956750"/>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956750"/>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956750"/>
    <w:rPr>
      <w:rFonts w:ascii="Times New Roman" w:eastAsia="Times New Roman" w:hAnsi="Times New Roman" w:cs="Times New Roman"/>
      <w:sz w:val="24"/>
      <w:szCs w:val="24"/>
      <w:lang w:eastAsia="ru-RU"/>
    </w:rPr>
  </w:style>
  <w:style w:type="paragraph" w:styleId="af5">
    <w:name w:val="Balloon Text"/>
    <w:basedOn w:val="a"/>
    <w:link w:val="af6"/>
    <w:semiHidden/>
    <w:unhideWhenUsed/>
    <w:rsid w:val="0095675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56750"/>
    <w:rPr>
      <w:rFonts w:ascii="Tahoma" w:eastAsia="Times New Roman" w:hAnsi="Tahoma" w:cs="Tahoma"/>
      <w:sz w:val="16"/>
      <w:szCs w:val="16"/>
      <w:lang w:eastAsia="ru-RU"/>
    </w:rPr>
  </w:style>
  <w:style w:type="paragraph" w:customStyle="1" w:styleId="ConsNormal">
    <w:name w:val="ConsNormal"/>
    <w:rsid w:val="00956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адресат"/>
    <w:basedOn w:val="a"/>
    <w:next w:val="a"/>
    <w:rsid w:val="00956750"/>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956750"/>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9567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56750"/>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af8">
    <w:name w:val="Комментарий"/>
    <w:basedOn w:val="a"/>
    <w:next w:val="a"/>
    <w:rsid w:val="00956750"/>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9">
    <w:name w:val="Заголовок статьи"/>
    <w:basedOn w:val="a"/>
    <w:next w:val="a"/>
    <w:rsid w:val="0095675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nformat">
    <w:name w:val="ConsPlusNonformat"/>
    <w:rsid w:val="00956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956750"/>
    <w:pPr>
      <w:spacing w:after="160" w:line="240" w:lineRule="exact"/>
      <w:ind w:firstLine="567"/>
      <w:jc w:val="both"/>
    </w:pPr>
    <w:rPr>
      <w:rFonts w:ascii="Verdana" w:eastAsia="Times New Roman" w:hAnsi="Verdana" w:cs="Verdana"/>
      <w:sz w:val="20"/>
      <w:szCs w:val="20"/>
      <w:lang w:val="en-US"/>
    </w:rPr>
  </w:style>
  <w:style w:type="paragraph" w:customStyle="1" w:styleId="ConsPlusNormal">
    <w:name w:val="ConsPlusNormal"/>
    <w:rsid w:val="00956750"/>
    <w:pPr>
      <w:autoSpaceDE w:val="0"/>
      <w:autoSpaceDN w:val="0"/>
      <w:adjustRightInd w:val="0"/>
      <w:spacing w:after="0" w:line="240" w:lineRule="auto"/>
    </w:pPr>
    <w:rPr>
      <w:rFonts w:ascii="Arial" w:eastAsia="Times New Roman" w:hAnsi="Arial" w:cs="Arial"/>
      <w:sz w:val="20"/>
      <w:szCs w:val="20"/>
      <w:lang w:eastAsia="ru-RU"/>
    </w:rPr>
  </w:style>
  <w:style w:type="character" w:styleId="afa">
    <w:name w:val="page number"/>
    <w:semiHidden/>
    <w:unhideWhenUsed/>
    <w:rsid w:val="00956750"/>
    <w:rPr>
      <w:rFonts w:ascii="Times New Roman" w:hAnsi="Times New Roman" w:cs="Times New Roman" w:hint="default"/>
    </w:rPr>
  </w:style>
  <w:style w:type="character" w:customStyle="1" w:styleId="afb">
    <w:name w:val="Цветовое выделение"/>
    <w:rsid w:val="00956750"/>
    <w:rPr>
      <w:b/>
      <w:bCs w:val="0"/>
      <w:color w:val="000080"/>
    </w:rPr>
  </w:style>
  <w:style w:type="character" w:customStyle="1" w:styleId="afc">
    <w:name w:val="Гипертекстовая ссылка"/>
    <w:rsid w:val="00956750"/>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ref=DC5B76821092D89924B13314E4F968FFEBDB1700645EC6E09462DD4276D8664EC4196969C97AA011C7f5J" TargetMode="External"/><Relationship Id="rId26" Type="http://schemas.openxmlformats.org/officeDocument/2006/relationships/hyperlink" Target="file:///E:\Documents%20and%20Settings\1\&#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9" Type="http://schemas.openxmlformats.org/officeDocument/2006/relationships/hyperlink" Target="consultantplus://offline/ref=25D825BD0CDD7BE713D5E2D7E3C2A49979DEEBA1585546E6F6835D72CF14B3022D5CD5F362T3G" TargetMode="External"/><Relationship Id="rId21" Type="http://schemas.openxmlformats.org/officeDocument/2006/relationships/hyperlink" Target="file:///E:\Documents%20and%20Settings\1\&#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4" Type="http://schemas.openxmlformats.org/officeDocument/2006/relationships/hyperlink" Target="consultantplus://offline/ref=62C793E2F9BCF71B73B237F038351A8E07ECA8B5D98D6F01846553E84E1394F3EC0F4C7BzCJ8G" TargetMode="External"/><Relationship Id="rId42" Type="http://schemas.openxmlformats.org/officeDocument/2006/relationships/hyperlink" Target="consultantplus://offline/main?base=LAW;n=2875;fld=134"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C63F004CADBE1BCAFA4AA6AB67724CC21EDA4A0BF6635674B9838E78010559E" TargetMode="External"/><Relationship Id="rId29" Type="http://schemas.openxmlformats.org/officeDocument/2006/relationships/hyperlink" Target="consultantplus://offline/ref=0BC5D035B4A72207E009752E493A690023031ED7B8E602FBD40AEFB0E813U1K" TargetMode="External"/><Relationship Id="rId11" Type="http://schemas.openxmlformats.org/officeDocument/2006/relationships/hyperlink" Target="consultantplus://offline/ref=F66055CCF5AD441244FBBC1F218D1B208B03F8CA7C0CEE3790E479428F8634EAE11991A5CCr6XBJ" TargetMode="External"/><Relationship Id="rId24" Type="http://schemas.openxmlformats.org/officeDocument/2006/relationships/hyperlink" Target="consultantplus://offline/ref=0BC5D035B4A72207E009752E493A690023031ED7B8E602FBD40AEFB0E813U1K" TargetMode="External"/><Relationship Id="rId32" Type="http://schemas.openxmlformats.org/officeDocument/2006/relationships/hyperlink" Target="consultantplus://offline/ref=1E4F97F7A867500AF0BEB06C50A4B077081401D48CB72B50562DF179A0M3ACG" TargetMode="External"/><Relationship Id="rId37" Type="http://schemas.openxmlformats.org/officeDocument/2006/relationships/hyperlink" Target="consultantplus://offline/ref=AE866862DD6FA40ED5BAE08A427FB32B61A7F4D7E7D14DC6E817CFF9F1FE2E1E3F55A08BCA7609U1bCH" TargetMode="External"/><Relationship Id="rId40" Type="http://schemas.openxmlformats.org/officeDocument/2006/relationships/hyperlink" Target="consultantplus://offline/ref=C225A1C58363D7349144D1F081BC51DECAB06C55A47706608841CBDC2F0837AC2A26CB691091436Bk3P7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3F004CADBE1BCAFA4AA6AB67724CC21EDA4B0BF6655674B9838E780159CF89DB7945DEFD0D5CE" TargetMode="External"/><Relationship Id="rId23" Type="http://schemas.openxmlformats.org/officeDocument/2006/relationships/hyperlink" Target="consultantplus://offline/ref=0BC5D035B4A72207E009752E493A6900200B16D1B9EB02FBD40AEFB0E813U1K" TargetMode="External"/><Relationship Id="rId28" Type="http://schemas.openxmlformats.org/officeDocument/2006/relationships/hyperlink" Target="consultantplus://offline/ref=0BC5D035B4A72207E009752E493A6900200B16D1B9EB02FBD40AEFB0E813U1K" TargetMode="External"/><Relationship Id="rId36" Type="http://schemas.openxmlformats.org/officeDocument/2006/relationships/hyperlink" Target="consultantplus://offline/ref=AE866862DD6FA40ED5BAE08A427FB32B61A7F4D7E7D14DC6E817CFF9F1FE2E1E3F55A08BCA7608U1b1H" TargetMode="External"/><Relationship Id="rId49" Type="http://schemas.openxmlformats.org/officeDocument/2006/relationships/header" Target="header3.xm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main?base=LAW;n=108642;fld=134;dst=51" TargetMode="External"/><Relationship Id="rId31" Type="http://schemas.openxmlformats.org/officeDocument/2006/relationships/hyperlink" Target="consultantplus://offline/ref=340164BA457666AEC4C7E32B8AFDDF523736B9A3F6F992F3686C93FFB806B2F14930D45C77476F71L5pAI" TargetMode="External"/><Relationship Id="rId44" Type="http://schemas.openxmlformats.org/officeDocument/2006/relationships/hyperlink" Target="consultantplus://offline/main?base=LAW;n=112770;fld=134;dst=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C63F004CADBE1BCAFA4AA6AB67724CC21EDA4B0BF6655674B9838E780159CF89DB7945DEF90D5BE" TargetMode="External"/><Relationship Id="rId22" Type="http://schemas.openxmlformats.org/officeDocument/2006/relationships/hyperlink" Target="consultantplus://offline/ref=0BC5D035B4A72207E009752E493A6900200B16D1B9EB02FBD40AEFB0E813U1K" TargetMode="External"/><Relationship Id="rId27" Type="http://schemas.openxmlformats.org/officeDocument/2006/relationships/hyperlink" Target="consultantplus://offline/ref=0BC5D035B4A72207E009752E493A6900200B16D1B9EB02FBD40AEFB0E813U1K" TargetMode="External"/><Relationship Id="rId30" Type="http://schemas.openxmlformats.org/officeDocument/2006/relationships/hyperlink" Target="consultantplus://offline/ref=0BC5D035B4A72207E009752E493A690023031FD1B6E302FBD40AEFB0E813U1K" TargetMode="External"/><Relationship Id="rId35" Type="http://schemas.openxmlformats.org/officeDocument/2006/relationships/hyperlink" Target="consultantplus://offline/ref=AE866862DD6FA40ED5BAE08A427FB32B61A7F4D7E7D14DC6E817CFF9F1FE2E1E3F55A08BCA740FU1b7H" TargetMode="External"/><Relationship Id="rId43" Type="http://schemas.openxmlformats.org/officeDocument/2006/relationships/hyperlink" Target="consultantplus://offline/main?base=LAW;n=107141;fld=134" TargetMode="External"/><Relationship Id="rId48" Type="http://schemas.openxmlformats.org/officeDocument/2006/relationships/footer" Target="footer2.xml"/><Relationship Id="rId8" Type="http://schemas.openxmlformats.org/officeDocument/2006/relationships/hyperlink" Target="file:///E:\Documents%20and%20Settings\1\&#1056;&#1072;&#1073;&#1086;&#1095;&#1080;&#1081;%20&#1089;&#1090;&#1086;&#1083;\&#1059;&#1057;&#1058;&#1040;&#1042;.doc"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F66055CCF5AD441244FBBC1F218D1B208B03F8CA7C0CEE3790E479428Fr8X6J"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consultantplus://offline/ref=0BC5D035B4A72207E009752E493A690023031FD1B6E302FBD40AEFB0E813U1K" TargetMode="External"/><Relationship Id="rId33" Type="http://schemas.openxmlformats.org/officeDocument/2006/relationships/hyperlink" Target="consultantplus://offline/ref=1E4F97F7A867500AF0BEB06C50A4B077081406D282B62B50562DF179A03C5671C4AC2DAB6FE8241AM1A3G" TargetMode="External"/><Relationship Id="rId38" Type="http://schemas.openxmlformats.org/officeDocument/2006/relationships/hyperlink" Target="consultantplus://offline/ref=25D825BD0CDD7BE713D5E2D7E3C2A49979DEEBA15B5746E6F6835D72CF14B3022D5CD5F322D8249062TDG" TargetMode="External"/><Relationship Id="rId46" Type="http://schemas.openxmlformats.org/officeDocument/2006/relationships/header" Target="header2.xml"/><Relationship Id="rId20" Type="http://schemas.openxmlformats.org/officeDocument/2006/relationships/hyperlink" Target="consultantplus://offline/main?base=LAW;n=113646;fld=134;dst=100788" TargetMode="External"/><Relationship Id="rId41" Type="http://schemas.openxmlformats.org/officeDocument/2006/relationships/hyperlink" Target="consultantplus://offline/ref=0E557E3F1AE000D4D019DB799BD22F3CC9061A05734842818CE93FEECAEFF2CADAC68DB9716BB1BCLCO4G"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19032</Words>
  <Characters>108486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6</cp:revision>
  <cp:lastPrinted>2017-06-16T11:48:00Z</cp:lastPrinted>
  <dcterms:created xsi:type="dcterms:W3CDTF">2017-06-16T05:27:00Z</dcterms:created>
  <dcterms:modified xsi:type="dcterms:W3CDTF">2017-06-16T11:56:00Z</dcterms:modified>
</cp:coreProperties>
</file>