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Layout w:type="fixed"/>
        <w:tblLook w:val="01E0" w:firstRow="1" w:lastRow="1" w:firstColumn="1" w:lastColumn="1" w:noHBand="0" w:noVBand="0"/>
      </w:tblPr>
      <w:tblGrid>
        <w:gridCol w:w="4507"/>
        <w:gridCol w:w="4118"/>
      </w:tblGrid>
      <w:tr w:rsidR="005E0FE3" w:rsidRPr="00DD6A2B" w:rsidTr="005149BA">
        <w:tc>
          <w:tcPr>
            <w:tcW w:w="4507" w:type="dxa"/>
          </w:tcPr>
          <w:p w:rsidR="005E0FE3" w:rsidRPr="00DD6A2B" w:rsidRDefault="005E0FE3" w:rsidP="00514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2B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5E0FE3" w:rsidRPr="00DD6A2B" w:rsidRDefault="005E0FE3" w:rsidP="00514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5E0FE3" w:rsidRPr="00DD6A2B" w:rsidRDefault="005E0FE3" w:rsidP="00514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2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5E0FE3" w:rsidRPr="00DD6A2B" w:rsidRDefault="005E0FE3" w:rsidP="00514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Pr="00DD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5E0FE3" w:rsidRPr="00DD6A2B" w:rsidRDefault="005E0FE3" w:rsidP="005149B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DD6A2B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5E0FE3" w:rsidRPr="00DD6A2B" w:rsidRDefault="005E0FE3" w:rsidP="005149B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5E0FE3" w:rsidRPr="00DD6A2B" w:rsidRDefault="005E0FE3" w:rsidP="005149B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23</w:t>
            </w:r>
            <w:r w:rsidRPr="0075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2016 № 42</w:t>
            </w:r>
          </w:p>
        </w:tc>
        <w:tc>
          <w:tcPr>
            <w:tcW w:w="4118" w:type="dxa"/>
          </w:tcPr>
          <w:p w:rsidR="005E0FE3" w:rsidRPr="00DD6A2B" w:rsidRDefault="005E0FE3" w:rsidP="005149B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FE3" w:rsidRPr="00DD6A2B" w:rsidTr="005149BA">
        <w:tc>
          <w:tcPr>
            <w:tcW w:w="4507" w:type="dxa"/>
          </w:tcPr>
          <w:p w:rsidR="005E0FE3" w:rsidRDefault="005E0FE3" w:rsidP="005149BA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</w:p>
          <w:p w:rsidR="005E0FE3" w:rsidRPr="00DD6A2B" w:rsidRDefault="005E0FE3" w:rsidP="005149BA">
            <w:pPr>
              <w:pStyle w:val="ConsPlusTitle"/>
              <w:spacing w:line="276" w:lineRule="auto"/>
              <w:jc w:val="both"/>
              <w:outlineLvl w:val="0"/>
            </w:pPr>
          </w:p>
        </w:tc>
        <w:tc>
          <w:tcPr>
            <w:tcW w:w="4118" w:type="dxa"/>
          </w:tcPr>
          <w:p w:rsidR="005E0FE3" w:rsidRPr="00DD6A2B" w:rsidRDefault="005E0FE3" w:rsidP="005149B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0FE" w:rsidRDefault="006910FE"/>
    <w:p w:rsidR="005E0FE3" w:rsidRPr="005E0FE3" w:rsidRDefault="005E0FE3" w:rsidP="005E0FE3">
      <w:pPr>
        <w:rPr>
          <w:rFonts w:ascii="Times New Roman" w:hAnsi="Times New Roman" w:cs="Times New Roman"/>
          <w:sz w:val="28"/>
        </w:rPr>
      </w:pPr>
      <w:r w:rsidRPr="005E0FE3">
        <w:rPr>
          <w:rFonts w:ascii="Times New Roman" w:hAnsi="Times New Roman" w:cs="Times New Roman"/>
          <w:sz w:val="28"/>
        </w:rPr>
        <w:t xml:space="preserve">Об утверждении заключения </w:t>
      </w:r>
    </w:p>
    <w:p w:rsidR="005E0FE3" w:rsidRPr="005E0FE3" w:rsidRDefault="005E0FE3" w:rsidP="005E0FE3">
      <w:pPr>
        <w:rPr>
          <w:rFonts w:ascii="Times New Roman" w:hAnsi="Times New Roman" w:cs="Times New Roman"/>
          <w:sz w:val="28"/>
        </w:rPr>
      </w:pPr>
      <w:r w:rsidRPr="005E0FE3">
        <w:rPr>
          <w:rFonts w:ascii="Times New Roman" w:hAnsi="Times New Roman" w:cs="Times New Roman"/>
          <w:sz w:val="28"/>
        </w:rPr>
        <w:t xml:space="preserve">о результатах публичных слушаний </w:t>
      </w:r>
    </w:p>
    <w:p w:rsidR="005E0FE3" w:rsidRPr="005E0FE3" w:rsidRDefault="005E0FE3" w:rsidP="005E0FE3">
      <w:pPr>
        <w:ind w:right="4643"/>
        <w:jc w:val="both"/>
        <w:rPr>
          <w:rFonts w:ascii="Times New Roman" w:hAnsi="Times New Roman" w:cs="Times New Roman"/>
          <w:sz w:val="28"/>
        </w:rPr>
      </w:pPr>
      <w:r w:rsidRPr="005E0FE3">
        <w:rPr>
          <w:rFonts w:ascii="Times New Roman" w:hAnsi="Times New Roman" w:cs="Times New Roman"/>
          <w:sz w:val="28"/>
        </w:rPr>
        <w:t>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</w:t>
      </w:r>
    </w:p>
    <w:p w:rsidR="005E0FE3" w:rsidRDefault="005E0FE3"/>
    <w:p w:rsidR="005E0FE3" w:rsidRDefault="005E0FE3"/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F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 (в редакции</w:t>
      </w:r>
      <w:proofErr w:type="gramEnd"/>
      <w:r w:rsidRPr="005E0FE3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2016г. № 373-ФЗ «О внесении изменений в градостроительный кодекс Российской Федерации…», Уставом муниципального образования Никольский сельсовет Оренбургского района оренбургской области, положением о публичных слушаний», утверждённым решением Совета депутатов МО Никольский сельсовет Оренбургского района Оренбургской области от 17.11.2005 года № 9, с учётом результатов публичных слушаний: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в Правила землепользования и </w:t>
      </w:r>
      <w:r w:rsidRPr="005E0FE3">
        <w:rPr>
          <w:rFonts w:ascii="Times New Roman" w:hAnsi="Times New Roman" w:cs="Times New Roman"/>
          <w:sz w:val="28"/>
          <w:szCs w:val="28"/>
        </w:rPr>
        <w:lastRenderedPageBreak/>
        <w:t>застройки муниципального образования Никольский сельсовет Оренбургского района  Оренбургской области согласно приложению.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 xml:space="preserve">2. Заключение о результатах публичных слушаний, полный текст постановления и протокола разместить на официальном сайте администрации муниципального образования Оренбургский район в сети интернет: </w:t>
      </w:r>
      <w:hyperlink r:id="rId6" w:history="1">
        <w:r w:rsidRPr="005E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orenregion</w:t>
        </w:r>
        <w:proofErr w:type="spellEnd"/>
        <w:r w:rsidRPr="005E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0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F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</w:t>
      </w:r>
      <w:r w:rsidRPr="005E0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FE3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Pr="005E0FE3">
        <w:rPr>
          <w:rFonts w:ascii="Times New Roman" w:hAnsi="Times New Roman" w:cs="Times New Roman"/>
          <w:sz w:val="28"/>
          <w:szCs w:val="28"/>
        </w:rPr>
        <w:t>Ничугову</w:t>
      </w:r>
      <w:proofErr w:type="spellEnd"/>
      <w:r w:rsidRPr="005E0FE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 w:rsidRPr="005E0FE3"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p w:rsidR="005E0FE3" w:rsidRPr="005E0FE3" w:rsidRDefault="005E0FE3" w:rsidP="005E0FE3">
      <w:pPr>
        <w:tabs>
          <w:tab w:val="left" w:pos="9746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E3" w:rsidRDefault="005E0FE3" w:rsidP="005E0FE3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E3" w:rsidRDefault="005E0FE3" w:rsidP="005E0FE3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93504" w:rsidRDefault="00E93504" w:rsidP="005E0FE3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93504" w:rsidRDefault="00E93504" w:rsidP="005E0FE3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93504" w:rsidRPr="005E0FE3" w:rsidRDefault="00E93504" w:rsidP="005E0FE3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 xml:space="preserve">Приложение к решению </w:t>
      </w: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Совета Депутатов</w:t>
      </w:r>
    </w:p>
    <w:p w:rsid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Муниципального образования</w:t>
      </w:r>
      <w:r w:rsidRPr="005E0FE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E0FE3">
        <w:rPr>
          <w:rFonts w:ascii="Times New Roman" w:hAnsi="Times New Roman" w:cs="Times New Roman"/>
          <w:i/>
          <w:color w:val="333333"/>
          <w:sz w:val="28"/>
          <w:szCs w:val="28"/>
        </w:rPr>
        <w:t>Никольский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сельсовет </w:t>
      </w:r>
    </w:p>
    <w:p w:rsid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Оренбургского района </w:t>
      </w:r>
    </w:p>
    <w:p w:rsid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Оренбургской области</w:t>
      </w:r>
    </w:p>
    <w:p w:rsid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Третьего созыва</w:t>
      </w: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№ 42 от 23.12.2016</w:t>
      </w: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E0FE3">
        <w:rPr>
          <w:rFonts w:ascii="Times New Roman" w:hAnsi="Times New Roman" w:cs="Times New Roman"/>
          <w:b/>
          <w:color w:val="333333"/>
          <w:sz w:val="28"/>
          <w:szCs w:val="28"/>
        </w:rPr>
        <w:t>Заключение о результатах публичных слушаний по рассмотрению проекта 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области.</w:t>
      </w:r>
    </w:p>
    <w:p w:rsidR="005E0FE3" w:rsidRPr="005E0FE3" w:rsidRDefault="005E0FE3" w:rsidP="005E0FE3">
      <w:pPr>
        <w:tabs>
          <w:tab w:val="left" w:pos="9900"/>
        </w:tabs>
        <w:ind w:left="1440" w:right="21" w:hanging="144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E0FE3" w:rsidRPr="005E0FE3" w:rsidRDefault="005E0FE3" w:rsidP="005E0FE3">
      <w:pPr>
        <w:tabs>
          <w:tab w:val="left" w:pos="9900"/>
        </w:tabs>
        <w:ind w:left="1560" w:right="21" w:hanging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FE3">
        <w:rPr>
          <w:rFonts w:ascii="Times New Roman" w:hAnsi="Times New Roman" w:cs="Times New Roman"/>
          <w:color w:val="333333"/>
          <w:sz w:val="28"/>
          <w:szCs w:val="28"/>
        </w:rPr>
        <w:t xml:space="preserve">На основании </w:t>
      </w:r>
      <w:r w:rsidRPr="005E0FE3">
        <w:rPr>
          <w:rFonts w:ascii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Градостроительного кодекса Российской Федерации (в редакции Федерального закона от 3 июля 2016г. № 373-ФЗ «О внесении изменений в градостроительный кодекс Российской Федерации…», Устава муниципального образования Никольский сельсовет Оренбургского района Оренбургской области, положения о публичных слушаний», утверждённого решением Совета депутатов МО Никольский сельсовет Оренбургского района</w:t>
      </w:r>
      <w:proofErr w:type="gramEnd"/>
      <w:r w:rsidRPr="005E0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FE3">
        <w:rPr>
          <w:rFonts w:ascii="Times New Roman" w:hAnsi="Times New Roman" w:cs="Times New Roman"/>
          <w:sz w:val="28"/>
          <w:szCs w:val="28"/>
        </w:rPr>
        <w:t>Оренбургской области от 17.11.2005 года № 9, постановления администрации муниципального образования Никольский сельсовет Оренбургского района Оренбургской области от 27.10.2016г. № 77-п «О проведении публичных слушаний 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области», а также в целях соблюдения прав и законных интересов граждан, проживающих на территории муниципального образования Никольский сельсовет, 17</w:t>
      </w:r>
      <w:proofErr w:type="gramEnd"/>
      <w:r w:rsidRPr="005E0FE3">
        <w:rPr>
          <w:rFonts w:ascii="Times New Roman" w:hAnsi="Times New Roman" w:cs="Times New Roman"/>
          <w:sz w:val="28"/>
          <w:szCs w:val="28"/>
        </w:rPr>
        <w:t xml:space="preserve"> ноября 2016 года в </w:t>
      </w:r>
      <w:r w:rsidRPr="005E0FE3">
        <w:rPr>
          <w:rFonts w:ascii="Times New Roman" w:hAnsi="Times New Roman" w:cs="Times New Roman"/>
          <w:sz w:val="28"/>
          <w:szCs w:val="28"/>
        </w:rPr>
        <w:lastRenderedPageBreak/>
        <w:t>11.00 часов в здании  Дома Культуры по адресу: Оренбургская область, Оренбургский район, ул.В.Т.Обухова,1а, состоялись публичные слушания по 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области.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и организаций проект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был обнародован путём размещения тестовой информации в администрации муниципального образования Никольский сельсовет по адресу: Оренбургская область, Оренбургский район, </w:t>
      </w:r>
      <w:proofErr w:type="spellStart"/>
      <w:r w:rsidRPr="005E0F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0F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E0FE3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  <w:r w:rsidRPr="005E0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FE3">
        <w:rPr>
          <w:rFonts w:ascii="Times New Roman" w:hAnsi="Times New Roman" w:cs="Times New Roman"/>
          <w:sz w:val="28"/>
          <w:szCs w:val="28"/>
        </w:rPr>
        <w:t>ул.В.Т.Обухова</w:t>
      </w:r>
      <w:proofErr w:type="spellEnd"/>
      <w:r w:rsidRPr="005E0FE3">
        <w:rPr>
          <w:rFonts w:ascii="Times New Roman" w:hAnsi="Times New Roman" w:cs="Times New Roman"/>
          <w:sz w:val="28"/>
          <w:szCs w:val="28"/>
        </w:rPr>
        <w:t xml:space="preserve">, д.1., а также была размещена информация  о времени и месте и теме публичных слушаний. </w:t>
      </w:r>
      <w:proofErr w:type="gramStart"/>
      <w:r w:rsidRPr="005E0FE3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15 человек, в том числе глава муниципального образования </w:t>
      </w:r>
      <w:proofErr w:type="spellStart"/>
      <w:r w:rsidRPr="005E0FE3"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  <w:r w:rsidRPr="005E0FE3">
        <w:rPr>
          <w:rFonts w:ascii="Times New Roman" w:hAnsi="Times New Roman" w:cs="Times New Roman"/>
          <w:sz w:val="28"/>
          <w:szCs w:val="28"/>
        </w:rPr>
        <w:t xml:space="preserve"> и иные члены комиссии по организации и проведению публичных слушаний 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области, депутаты Совета депутатов муниципального образования Никольский сельсовет, население и представители организаций.</w:t>
      </w:r>
      <w:proofErr w:type="gramEnd"/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от 17.11.2016 г. подписан председательствующим слушаний – главой муниципального образования Никольский сельсовет </w:t>
      </w:r>
      <w:proofErr w:type="spellStart"/>
      <w:r w:rsidRPr="005E0FE3">
        <w:rPr>
          <w:rFonts w:ascii="Times New Roman" w:hAnsi="Times New Roman" w:cs="Times New Roman"/>
          <w:sz w:val="28"/>
          <w:szCs w:val="28"/>
        </w:rPr>
        <w:t>О.И.Кузьминой</w:t>
      </w:r>
      <w:proofErr w:type="spellEnd"/>
      <w:r w:rsidRPr="005E0FE3">
        <w:rPr>
          <w:rFonts w:ascii="Times New Roman" w:hAnsi="Times New Roman" w:cs="Times New Roman"/>
          <w:sz w:val="28"/>
          <w:szCs w:val="28"/>
        </w:rPr>
        <w:t>.</w:t>
      </w:r>
    </w:p>
    <w:p w:rsidR="005E0FE3" w:rsidRPr="005E0FE3" w:rsidRDefault="005E0FE3" w:rsidP="005E0FE3">
      <w:pPr>
        <w:tabs>
          <w:tab w:val="left" w:pos="9746"/>
        </w:tabs>
        <w:ind w:right="10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sz w:val="28"/>
          <w:szCs w:val="28"/>
        </w:rPr>
        <w:t>На основании представленной информации и полученных разъяснений, по результатам голосования участниками слушаний принято решение: Одобрить представленный проект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области.</w:t>
      </w:r>
    </w:p>
    <w:p w:rsidR="005E0FE3" w:rsidRDefault="005E0FE3"/>
    <w:sectPr w:rsidR="005E0FE3" w:rsidSect="005E0F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E3"/>
    <w:rsid w:val="005E0FE3"/>
    <w:rsid w:val="006910FE"/>
    <w:rsid w:val="00E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0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0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0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0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n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AD0C-EE0B-42F6-99BB-A55C0304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2016-12-27T05:05:00Z</cp:lastPrinted>
  <dcterms:created xsi:type="dcterms:W3CDTF">2016-12-27T04:39:00Z</dcterms:created>
  <dcterms:modified xsi:type="dcterms:W3CDTF">2016-12-27T05:12:00Z</dcterms:modified>
</cp:coreProperties>
</file>