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97" w:rsidRPr="0003605F" w:rsidRDefault="00BE3B97">
      <w:pPr>
        <w:rPr>
          <w:rFonts w:ascii="Arial" w:hAnsi="Arial" w:cs="Arial"/>
          <w:sz w:val="24"/>
          <w:szCs w:val="24"/>
        </w:rPr>
      </w:pPr>
    </w:p>
    <w:p w:rsidR="0003605F" w:rsidRPr="0003605F" w:rsidRDefault="0003605F">
      <w:pPr>
        <w:rPr>
          <w:rFonts w:ascii="Arial" w:hAnsi="Arial" w:cs="Arial"/>
          <w:sz w:val="24"/>
          <w:szCs w:val="24"/>
        </w:rPr>
      </w:pPr>
    </w:p>
    <w:p w:rsidR="0003605F" w:rsidRPr="0003605F" w:rsidRDefault="0003605F" w:rsidP="0003605F">
      <w:pPr>
        <w:jc w:val="center"/>
        <w:rPr>
          <w:rFonts w:ascii="Arial" w:eastAsia="Calibri" w:hAnsi="Arial" w:cs="Arial"/>
          <w:b/>
          <w:sz w:val="32"/>
          <w:szCs w:val="32"/>
          <w:lang w:eastAsia="ar-SA"/>
        </w:rPr>
      </w:pPr>
      <w:r w:rsidRPr="0003605F">
        <w:rPr>
          <w:rFonts w:ascii="Arial" w:hAnsi="Arial" w:cs="Arial"/>
          <w:b/>
          <w:sz w:val="32"/>
          <w:szCs w:val="32"/>
        </w:rPr>
        <w:t>АДМИНИСТРАЦИЯ</w:t>
      </w:r>
    </w:p>
    <w:p w:rsidR="0003605F" w:rsidRPr="0003605F" w:rsidRDefault="0003605F" w:rsidP="0003605F">
      <w:pPr>
        <w:jc w:val="center"/>
        <w:rPr>
          <w:rFonts w:ascii="Arial" w:hAnsi="Arial" w:cs="Arial"/>
          <w:b/>
          <w:sz w:val="32"/>
          <w:szCs w:val="32"/>
        </w:rPr>
      </w:pPr>
      <w:r w:rsidRPr="0003605F">
        <w:rPr>
          <w:rFonts w:ascii="Arial" w:hAnsi="Arial" w:cs="Arial"/>
          <w:b/>
          <w:sz w:val="32"/>
          <w:szCs w:val="32"/>
        </w:rPr>
        <w:t>МУНИЦИПАЛЬНОГО</w:t>
      </w:r>
    </w:p>
    <w:p w:rsidR="0003605F" w:rsidRPr="0003605F" w:rsidRDefault="0003605F" w:rsidP="0003605F">
      <w:pPr>
        <w:jc w:val="center"/>
        <w:rPr>
          <w:rFonts w:ascii="Arial" w:hAnsi="Arial" w:cs="Arial"/>
          <w:b/>
          <w:sz w:val="32"/>
          <w:szCs w:val="32"/>
        </w:rPr>
      </w:pPr>
      <w:r w:rsidRPr="0003605F">
        <w:rPr>
          <w:rFonts w:ascii="Arial" w:hAnsi="Arial" w:cs="Arial"/>
          <w:b/>
          <w:sz w:val="32"/>
          <w:szCs w:val="32"/>
        </w:rPr>
        <w:t>ОБРАЗОВАНИЯ</w:t>
      </w:r>
    </w:p>
    <w:p w:rsidR="0003605F" w:rsidRPr="0003605F" w:rsidRDefault="0003605F" w:rsidP="0003605F">
      <w:pPr>
        <w:jc w:val="center"/>
        <w:rPr>
          <w:rFonts w:ascii="Arial" w:hAnsi="Arial" w:cs="Arial"/>
          <w:b/>
          <w:sz w:val="32"/>
          <w:szCs w:val="32"/>
        </w:rPr>
      </w:pPr>
      <w:r w:rsidRPr="0003605F">
        <w:rPr>
          <w:rFonts w:ascii="Arial" w:hAnsi="Arial" w:cs="Arial"/>
          <w:b/>
          <w:sz w:val="32"/>
          <w:szCs w:val="32"/>
        </w:rPr>
        <w:t>НИКОЛЬСКИЙ СЕЛЬСОВЕТ</w:t>
      </w:r>
    </w:p>
    <w:p w:rsidR="0003605F" w:rsidRPr="0003605F" w:rsidRDefault="0003605F" w:rsidP="0003605F">
      <w:pPr>
        <w:jc w:val="center"/>
        <w:rPr>
          <w:rFonts w:ascii="Arial" w:hAnsi="Arial" w:cs="Arial"/>
          <w:b/>
          <w:sz w:val="32"/>
          <w:szCs w:val="32"/>
        </w:rPr>
      </w:pPr>
      <w:r w:rsidRPr="0003605F">
        <w:rPr>
          <w:rFonts w:ascii="Arial" w:hAnsi="Arial" w:cs="Arial"/>
          <w:b/>
          <w:sz w:val="32"/>
          <w:szCs w:val="32"/>
        </w:rPr>
        <w:t>ОРЕНБУРГСКОГО РАЙОНА</w:t>
      </w:r>
    </w:p>
    <w:p w:rsidR="0003605F" w:rsidRPr="0003605F" w:rsidRDefault="0003605F" w:rsidP="0003605F">
      <w:pPr>
        <w:jc w:val="center"/>
        <w:rPr>
          <w:rFonts w:ascii="Arial" w:hAnsi="Arial" w:cs="Arial"/>
          <w:b/>
          <w:sz w:val="32"/>
          <w:szCs w:val="32"/>
        </w:rPr>
      </w:pPr>
      <w:r w:rsidRPr="0003605F">
        <w:rPr>
          <w:rFonts w:ascii="Arial" w:hAnsi="Arial" w:cs="Arial"/>
          <w:b/>
          <w:sz w:val="32"/>
          <w:szCs w:val="32"/>
        </w:rPr>
        <w:t>ОРЕНБУРГСКОЙ ОБЛАСТИ</w:t>
      </w:r>
    </w:p>
    <w:p w:rsidR="0003605F" w:rsidRPr="0003605F" w:rsidRDefault="0003605F" w:rsidP="0003605F">
      <w:pPr>
        <w:jc w:val="center"/>
        <w:rPr>
          <w:rFonts w:ascii="Arial" w:hAnsi="Arial" w:cs="Arial"/>
          <w:b/>
          <w:sz w:val="32"/>
          <w:szCs w:val="32"/>
        </w:rPr>
      </w:pPr>
    </w:p>
    <w:p w:rsidR="0003605F" w:rsidRPr="0003605F" w:rsidRDefault="0003605F" w:rsidP="0003605F">
      <w:pPr>
        <w:jc w:val="center"/>
        <w:rPr>
          <w:rFonts w:ascii="Arial" w:hAnsi="Arial" w:cs="Arial"/>
          <w:b/>
          <w:sz w:val="32"/>
          <w:szCs w:val="32"/>
        </w:rPr>
      </w:pPr>
    </w:p>
    <w:p w:rsidR="0003605F" w:rsidRPr="0003605F" w:rsidRDefault="0003605F" w:rsidP="0003605F">
      <w:pPr>
        <w:jc w:val="center"/>
        <w:rPr>
          <w:rFonts w:ascii="Arial" w:hAnsi="Arial" w:cs="Arial"/>
          <w:b/>
          <w:sz w:val="32"/>
          <w:szCs w:val="32"/>
        </w:rPr>
      </w:pPr>
      <w:r w:rsidRPr="0003605F">
        <w:rPr>
          <w:rFonts w:ascii="Arial" w:hAnsi="Arial" w:cs="Arial"/>
          <w:b/>
          <w:sz w:val="32"/>
          <w:szCs w:val="32"/>
        </w:rPr>
        <w:t>ПОСТАНОВЛЕНИЕ</w:t>
      </w:r>
    </w:p>
    <w:p w:rsidR="0003605F" w:rsidRPr="0003605F" w:rsidRDefault="0003605F" w:rsidP="0003605F">
      <w:pPr>
        <w:jc w:val="center"/>
        <w:rPr>
          <w:rFonts w:ascii="Arial" w:hAnsi="Arial" w:cs="Arial"/>
          <w:b/>
          <w:sz w:val="32"/>
          <w:szCs w:val="32"/>
        </w:rPr>
      </w:pPr>
    </w:p>
    <w:p w:rsidR="0003605F" w:rsidRPr="0003605F" w:rsidRDefault="0003605F" w:rsidP="0003605F">
      <w:pPr>
        <w:tabs>
          <w:tab w:val="left" w:pos="7797"/>
        </w:tabs>
        <w:rPr>
          <w:rFonts w:ascii="Arial" w:hAnsi="Arial" w:cs="Arial"/>
          <w:b/>
          <w:sz w:val="32"/>
          <w:szCs w:val="32"/>
        </w:rPr>
      </w:pPr>
      <w:r w:rsidRPr="0003605F">
        <w:rPr>
          <w:rFonts w:ascii="Arial" w:hAnsi="Arial" w:cs="Arial"/>
          <w:b/>
          <w:sz w:val="32"/>
          <w:szCs w:val="32"/>
        </w:rPr>
        <w:t>22.05.2019</w:t>
      </w:r>
      <w:r w:rsidRPr="0003605F">
        <w:rPr>
          <w:rFonts w:ascii="Arial" w:hAnsi="Arial" w:cs="Arial"/>
          <w:b/>
          <w:sz w:val="32"/>
          <w:szCs w:val="32"/>
        </w:rPr>
        <w:tab/>
        <w:t>№ 3</w:t>
      </w:r>
      <w:r>
        <w:rPr>
          <w:rFonts w:ascii="Arial" w:hAnsi="Arial" w:cs="Arial"/>
          <w:b/>
          <w:sz w:val="32"/>
          <w:szCs w:val="32"/>
        </w:rPr>
        <w:t>3</w:t>
      </w:r>
      <w:r w:rsidRPr="0003605F">
        <w:rPr>
          <w:rFonts w:ascii="Arial" w:hAnsi="Arial" w:cs="Arial"/>
          <w:b/>
          <w:sz w:val="32"/>
          <w:szCs w:val="32"/>
        </w:rPr>
        <w:t>-п</w:t>
      </w:r>
    </w:p>
    <w:p w:rsidR="0003605F" w:rsidRPr="0003605F" w:rsidRDefault="0003605F" w:rsidP="0003605F">
      <w:pPr>
        <w:rPr>
          <w:sz w:val="24"/>
          <w:szCs w:val="24"/>
        </w:rPr>
      </w:pPr>
    </w:p>
    <w:p w:rsidR="0003605F" w:rsidRPr="0003605F" w:rsidRDefault="0003605F" w:rsidP="0003605F">
      <w:pPr>
        <w:jc w:val="center"/>
        <w:rPr>
          <w:rFonts w:ascii="Arial" w:hAnsi="Arial" w:cs="Arial"/>
          <w:b/>
          <w:sz w:val="32"/>
          <w:szCs w:val="32"/>
        </w:rPr>
      </w:pPr>
    </w:p>
    <w:p w:rsidR="0003605F" w:rsidRPr="0003605F" w:rsidRDefault="0003605F" w:rsidP="0003605F">
      <w:pPr>
        <w:keepNext/>
        <w:keepLines/>
        <w:tabs>
          <w:tab w:val="left" w:pos="0"/>
          <w:tab w:val="left" w:pos="993"/>
        </w:tabs>
        <w:spacing w:after="200" w:line="276" w:lineRule="auto"/>
        <w:ind w:left="709" w:right="622"/>
        <w:contextualSpacing/>
        <w:jc w:val="center"/>
        <w:rPr>
          <w:rFonts w:ascii="Arial" w:hAnsi="Arial" w:cs="Arial"/>
          <w:b/>
          <w:sz w:val="32"/>
          <w:szCs w:val="32"/>
          <w:lang w:eastAsia="ar-SA"/>
        </w:rPr>
      </w:pPr>
      <w:r w:rsidRPr="0003605F">
        <w:rPr>
          <w:rFonts w:ascii="Arial" w:hAnsi="Arial" w:cs="Arial"/>
          <w:b/>
          <w:color w:val="404040" w:themeColor="text1" w:themeTint="BF"/>
          <w:sz w:val="32"/>
          <w:szCs w:val="32"/>
        </w:rPr>
        <w:t>«</w:t>
      </w:r>
      <w:r w:rsidRPr="0003605F">
        <w:rPr>
          <w:rFonts w:ascii="Arial" w:eastAsia="Calibri" w:hAnsi="Arial" w:cs="Arial"/>
          <w:b/>
          <w:sz w:val="32"/>
          <w:szCs w:val="32"/>
          <w:lang w:eastAsia="en-US"/>
        </w:rPr>
        <w:t xml:space="preserve">Об утверждении административного регламента </w:t>
      </w:r>
      <w:r>
        <w:rPr>
          <w:rFonts w:ascii="Arial" w:eastAsia="Calibri" w:hAnsi="Arial" w:cs="Arial"/>
          <w:b/>
          <w:sz w:val="32"/>
          <w:szCs w:val="32"/>
          <w:lang w:eastAsia="en-US"/>
        </w:rPr>
        <w:t>представления муниципальной услуги «Присвоение, изменение и аннулирование адресов</w:t>
      </w:r>
      <w:r w:rsidRPr="0003605F">
        <w:rPr>
          <w:rFonts w:ascii="Arial" w:eastAsia="Calibri" w:hAnsi="Arial" w:cs="Arial"/>
          <w:b/>
          <w:sz w:val="32"/>
          <w:szCs w:val="32"/>
          <w:lang w:eastAsia="en-US"/>
        </w:rPr>
        <w:t>»</w:t>
      </w:r>
    </w:p>
    <w:p w:rsidR="0003605F" w:rsidRPr="0003605F" w:rsidRDefault="0003605F" w:rsidP="0003605F">
      <w:pPr>
        <w:shd w:val="clear" w:color="auto" w:fill="FFFFFF"/>
        <w:spacing w:line="240" w:lineRule="atLeast"/>
        <w:jc w:val="both"/>
        <w:rPr>
          <w:rFonts w:ascii="Arial" w:hAnsi="Arial" w:cs="Arial"/>
          <w:sz w:val="24"/>
          <w:szCs w:val="24"/>
        </w:rPr>
      </w:pPr>
    </w:p>
    <w:p w:rsidR="0003605F" w:rsidRPr="0003605F" w:rsidRDefault="0003605F">
      <w:pPr>
        <w:rPr>
          <w:rFonts w:ascii="Arial" w:hAnsi="Arial" w:cs="Arial"/>
          <w:sz w:val="24"/>
          <w:szCs w:val="24"/>
        </w:rPr>
      </w:pP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proofErr w:type="gramStart"/>
      <w:r w:rsidRPr="0003605F">
        <w:rPr>
          <w:rFonts w:ascii="Arial" w:hAnsi="Arial" w:cs="Arial"/>
        </w:rPr>
        <w:t>В соответствии с Конституцией Российской Федерации от 12.12.1993 («Российская газета», № 237, 25.12.1993), Земельным кодексом Российской Федерации от 25.10.2001 № 136-ФЗ, Градостроительным кодексом Российской Федерации</w:t>
      </w:r>
      <w:r w:rsidRPr="0003605F">
        <w:rPr>
          <w:rFonts w:ascii="Arial" w:hAnsi="Arial" w:cs="Arial"/>
          <w:color w:val="8DB3E2"/>
        </w:rPr>
        <w:t xml:space="preserve"> </w:t>
      </w:r>
      <w:r w:rsidRPr="0003605F">
        <w:rPr>
          <w:rFonts w:ascii="Arial" w:hAnsi="Arial" w:cs="Arial"/>
        </w:rPr>
        <w:t>от 29.12.2004 № 190-ФЗ,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w:t>
      </w:r>
      <w:proofErr w:type="gramEnd"/>
      <w:r w:rsidRPr="0003605F">
        <w:rPr>
          <w:rFonts w:ascii="Arial" w:hAnsi="Arial" w:cs="Arial"/>
        </w:rPr>
        <w:t xml:space="preserve"> государственных и муниципальных услуг», Федеральным законом от 27.07.2006 № 152-ФЗ «О персональных данных», </w:t>
      </w:r>
      <w:r w:rsidRPr="0003605F">
        <w:rPr>
          <w:rFonts w:ascii="Arial" w:hAnsi="Arial" w:cs="Arial"/>
          <w:lang w:val="x-none"/>
        </w:rPr>
        <w:t>Федеральны</w:t>
      </w:r>
      <w:r w:rsidRPr="0003605F">
        <w:rPr>
          <w:rFonts w:ascii="Arial" w:hAnsi="Arial" w:cs="Arial"/>
        </w:rPr>
        <w:t>м</w:t>
      </w:r>
      <w:r w:rsidRPr="0003605F">
        <w:rPr>
          <w:rFonts w:ascii="Arial" w:hAnsi="Arial" w:cs="Arial"/>
          <w:lang w:val="x-none"/>
        </w:rPr>
        <w:t xml:space="preserve"> </w:t>
      </w:r>
      <w:hyperlink r:id="rId6" w:history="1">
        <w:r w:rsidRPr="0003605F">
          <w:rPr>
            <w:rStyle w:val="a3"/>
            <w:rFonts w:ascii="Arial" w:hAnsi="Arial" w:cs="Arial"/>
            <w:lang w:val="x-none"/>
          </w:rPr>
          <w:t>закон</w:t>
        </w:r>
      </w:hyperlink>
      <w:r w:rsidRPr="0003605F">
        <w:rPr>
          <w:rFonts w:ascii="Arial" w:hAnsi="Arial" w:cs="Arial"/>
        </w:rPr>
        <w:t>ом</w:t>
      </w:r>
      <w:r w:rsidRPr="0003605F">
        <w:rPr>
          <w:rFonts w:ascii="Arial" w:hAnsi="Arial" w:cs="Arial"/>
          <w:lang w:val="x-none"/>
        </w:rPr>
        <w:t xml:space="preserve"> от </w:t>
      </w:r>
      <w:r w:rsidRPr="0003605F">
        <w:rPr>
          <w:rFonts w:ascii="Arial" w:hAnsi="Arial" w:cs="Arial"/>
        </w:rPr>
        <w:t>0</w:t>
      </w:r>
      <w:r w:rsidRPr="0003605F">
        <w:rPr>
          <w:rFonts w:ascii="Arial" w:hAnsi="Arial" w:cs="Arial"/>
          <w:lang w:val="x-none"/>
        </w:rPr>
        <w:t>6</w:t>
      </w:r>
      <w:r w:rsidRPr="0003605F">
        <w:rPr>
          <w:rFonts w:ascii="Arial" w:hAnsi="Arial" w:cs="Arial"/>
        </w:rPr>
        <w:t>.04.</w:t>
      </w:r>
      <w:r w:rsidRPr="0003605F">
        <w:rPr>
          <w:rFonts w:ascii="Arial" w:hAnsi="Arial" w:cs="Arial"/>
          <w:lang w:val="x-none"/>
        </w:rPr>
        <w:t xml:space="preserve">2011 </w:t>
      </w:r>
      <w:r w:rsidRPr="0003605F">
        <w:rPr>
          <w:rFonts w:ascii="Arial" w:hAnsi="Arial" w:cs="Arial"/>
        </w:rPr>
        <w:t>№</w:t>
      </w:r>
      <w:r w:rsidRPr="0003605F">
        <w:rPr>
          <w:rFonts w:ascii="Arial" w:hAnsi="Arial" w:cs="Arial"/>
          <w:lang w:val="x-none"/>
        </w:rPr>
        <w:t xml:space="preserve"> 63-ФЗ </w:t>
      </w:r>
      <w:r w:rsidRPr="0003605F">
        <w:rPr>
          <w:rFonts w:ascii="Arial" w:hAnsi="Arial" w:cs="Arial"/>
        </w:rPr>
        <w:t>«</w:t>
      </w:r>
      <w:r w:rsidRPr="0003605F">
        <w:rPr>
          <w:rFonts w:ascii="Arial" w:hAnsi="Arial" w:cs="Arial"/>
          <w:lang w:val="x-none"/>
        </w:rPr>
        <w:t>Об электронной подписи</w:t>
      </w:r>
      <w:r w:rsidRPr="0003605F">
        <w:rPr>
          <w:rFonts w:ascii="Arial" w:hAnsi="Arial" w:cs="Arial"/>
        </w:rPr>
        <w:t>»</w:t>
      </w:r>
      <w:r w:rsidRPr="0003605F">
        <w:rPr>
          <w:rFonts w:ascii="Arial" w:hAnsi="Arial" w:cs="Arial"/>
          <w:lang w:val="x-none"/>
        </w:rPr>
        <w:t xml:space="preserve"> (Собрание законодательства Российской Федерации, 2011, </w:t>
      </w:r>
      <w:r w:rsidRPr="0003605F">
        <w:rPr>
          <w:rFonts w:ascii="Arial" w:hAnsi="Arial" w:cs="Arial"/>
        </w:rPr>
        <w:t>№</w:t>
      </w:r>
      <w:r w:rsidRPr="0003605F">
        <w:rPr>
          <w:rFonts w:ascii="Arial" w:hAnsi="Arial" w:cs="Arial"/>
          <w:lang w:val="x-none"/>
        </w:rPr>
        <w:t xml:space="preserve"> 15, ст. 2036; </w:t>
      </w:r>
      <w:r w:rsidRPr="0003605F">
        <w:rPr>
          <w:rFonts w:ascii="Arial" w:hAnsi="Arial" w:cs="Arial"/>
        </w:rPr>
        <w:t>№</w:t>
      </w:r>
      <w:r w:rsidRPr="0003605F">
        <w:rPr>
          <w:rFonts w:ascii="Arial" w:hAnsi="Arial" w:cs="Arial"/>
          <w:lang w:val="x-none"/>
        </w:rPr>
        <w:t xml:space="preserve"> 27, ст. 3880)</w:t>
      </w:r>
      <w:r w:rsidRPr="0003605F">
        <w:rPr>
          <w:rFonts w:ascii="Arial" w:hAnsi="Arial" w:cs="Arial"/>
        </w:rPr>
        <w:t xml:space="preserve">,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w:t>
      </w:r>
      <w:proofErr w:type="gramStart"/>
      <w:r w:rsidRPr="0003605F">
        <w:rPr>
          <w:rFonts w:ascii="Arial" w:hAnsi="Arial" w:cs="Arial"/>
        </w:rPr>
        <w:t xml:space="preserve">ст. 6626),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Приказом </w:t>
      </w:r>
      <w:r w:rsidRPr="0003605F">
        <w:rPr>
          <w:rFonts w:ascii="Arial" w:hAnsi="Arial" w:cs="Arial"/>
        </w:rPr>
        <w:lastRenderedPageBreak/>
        <w:t>Министерства финансов Российской Федерации от 11 декабря 2014 года № 146н «Об утверждении форм заявления о присвоении</w:t>
      </w:r>
      <w:proofErr w:type="gramEnd"/>
      <w:r w:rsidRPr="0003605F">
        <w:rPr>
          <w:rFonts w:ascii="Arial" w:hAnsi="Arial" w:cs="Arial"/>
        </w:rPr>
        <w:t xml:space="preserve"> объекту адресации адреса или аннулировании его адреса, решения об отказе в присвоении объекту адресации адреса или аннулирования его адреса», </w:t>
      </w:r>
      <w:r w:rsidRPr="0003605F">
        <w:rPr>
          <w:rFonts w:ascii="Arial" w:hAnsi="Arial" w:cs="Arial"/>
          <w:shd w:val="clear" w:color="auto" w:fill="FFFFFF"/>
        </w:rPr>
        <w:t xml:space="preserve">Постановлением Правительства РФ от 19 ноября </w:t>
      </w:r>
      <w:smartTag w:uri="urn:schemas-microsoft-com:office:smarttags" w:element="metricconverter">
        <w:smartTagPr>
          <w:attr w:name="ProductID" w:val="2014 г"/>
        </w:smartTagPr>
        <w:r w:rsidRPr="0003605F">
          <w:rPr>
            <w:rFonts w:ascii="Arial" w:hAnsi="Arial" w:cs="Arial"/>
            <w:shd w:val="clear" w:color="auto" w:fill="FFFFFF"/>
          </w:rPr>
          <w:t>2014 г</w:t>
        </w:r>
      </w:smartTag>
      <w:r w:rsidRPr="0003605F">
        <w:rPr>
          <w:rFonts w:ascii="Arial" w:hAnsi="Arial" w:cs="Arial"/>
          <w:shd w:val="clear" w:color="auto" w:fill="FFFFFF"/>
        </w:rPr>
        <w:t>. № 1221 «Об утверждении Правил присвоения, изменения и аннулирования адресов»,</w:t>
      </w:r>
      <w:r w:rsidRPr="0003605F">
        <w:rPr>
          <w:rFonts w:ascii="Arial" w:hAnsi="Arial" w:cs="Arial"/>
          <w:color w:val="00B050"/>
        </w:rPr>
        <w:br/>
      </w:r>
      <w:r w:rsidRPr="0003605F">
        <w:rPr>
          <w:rFonts w:ascii="Arial" w:hAnsi="Arial" w:cs="Arial"/>
        </w:rPr>
        <w:t>Уставом муниципального образования Никольский сельсовет Оренбургского района Оренбургской области:</w:t>
      </w:r>
    </w:p>
    <w:p w:rsidR="0003605F" w:rsidRPr="0003605F" w:rsidRDefault="0003605F" w:rsidP="0003605F">
      <w:pPr>
        <w:pStyle w:val="ConsPlusNormal"/>
        <w:widowControl/>
        <w:spacing w:after="0" w:line="240" w:lineRule="atLeast"/>
        <w:jc w:val="both"/>
        <w:rPr>
          <w:sz w:val="24"/>
          <w:szCs w:val="24"/>
          <w:lang w:val="ru-RU"/>
        </w:rPr>
      </w:pPr>
      <w:r w:rsidRPr="0003605F">
        <w:rPr>
          <w:sz w:val="24"/>
          <w:szCs w:val="24"/>
          <w:lang w:val="ru-RU"/>
        </w:rPr>
        <w:t>1. Утвердить административный регламент предоставления муниципальной услуги «Присвоение, изменение и аннулирование адресов» согласно приложению.</w:t>
      </w:r>
    </w:p>
    <w:p w:rsidR="0003605F" w:rsidRPr="0003605F" w:rsidRDefault="0003605F" w:rsidP="0003605F">
      <w:pPr>
        <w:pStyle w:val="ConsPlusNormal"/>
        <w:widowControl/>
        <w:spacing w:after="0" w:line="240" w:lineRule="atLeast"/>
        <w:jc w:val="both"/>
        <w:rPr>
          <w:sz w:val="24"/>
          <w:szCs w:val="24"/>
          <w:lang w:val="ru-RU"/>
        </w:rPr>
      </w:pPr>
      <w:r w:rsidRPr="0003605F">
        <w:rPr>
          <w:sz w:val="24"/>
          <w:szCs w:val="24"/>
          <w:lang w:val="ru-RU"/>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03605F" w:rsidRPr="0003605F" w:rsidRDefault="0003605F" w:rsidP="0003605F">
      <w:pPr>
        <w:shd w:val="clear" w:color="auto" w:fill="FFFFFF"/>
        <w:spacing w:line="240" w:lineRule="atLeast"/>
        <w:ind w:firstLine="720"/>
        <w:jc w:val="both"/>
        <w:rPr>
          <w:rFonts w:ascii="Arial" w:hAnsi="Arial" w:cs="Arial"/>
          <w:sz w:val="24"/>
          <w:szCs w:val="24"/>
        </w:rPr>
      </w:pPr>
      <w:r w:rsidRPr="0003605F">
        <w:rPr>
          <w:rFonts w:ascii="Arial" w:hAnsi="Arial" w:cs="Arial"/>
          <w:sz w:val="24"/>
          <w:szCs w:val="24"/>
        </w:rPr>
        <w:t xml:space="preserve">3. </w:t>
      </w:r>
      <w:proofErr w:type="gramStart"/>
      <w:r w:rsidRPr="0003605F">
        <w:rPr>
          <w:rFonts w:ascii="Arial" w:hAnsi="Arial" w:cs="Arial"/>
          <w:sz w:val="24"/>
          <w:szCs w:val="24"/>
        </w:rPr>
        <w:t>Контроль за</w:t>
      </w:r>
      <w:proofErr w:type="gramEnd"/>
      <w:r w:rsidRPr="0003605F">
        <w:rPr>
          <w:rFonts w:ascii="Arial" w:hAnsi="Arial" w:cs="Arial"/>
          <w:sz w:val="24"/>
          <w:szCs w:val="24"/>
        </w:rPr>
        <w:t xml:space="preserve"> исполнением настоящего постановления оставляю за собой.</w:t>
      </w:r>
    </w:p>
    <w:p w:rsidR="0003605F" w:rsidRPr="0003605F" w:rsidRDefault="0003605F" w:rsidP="0003605F">
      <w:pPr>
        <w:spacing w:line="240" w:lineRule="atLeast"/>
        <w:ind w:firstLine="720"/>
        <w:jc w:val="both"/>
        <w:rPr>
          <w:rFonts w:ascii="Arial" w:hAnsi="Arial" w:cs="Arial"/>
          <w:sz w:val="24"/>
          <w:szCs w:val="24"/>
        </w:rPr>
      </w:pPr>
      <w:r w:rsidRPr="0003605F">
        <w:rPr>
          <w:rFonts w:ascii="Arial" w:hAnsi="Arial" w:cs="Arial"/>
          <w:sz w:val="24"/>
          <w:szCs w:val="24"/>
        </w:rPr>
        <w:t>4. Настоящее постановление вступает в силу после подписания и подлежит обнародованию и размещению в сети Интернет на сайте: никольский-</w:t>
      </w:r>
      <w:proofErr w:type="spellStart"/>
      <w:r w:rsidRPr="0003605F">
        <w:rPr>
          <w:rFonts w:ascii="Arial" w:hAnsi="Arial" w:cs="Arial"/>
          <w:sz w:val="24"/>
          <w:szCs w:val="24"/>
        </w:rPr>
        <w:t>сельсовет.рф</w:t>
      </w:r>
      <w:proofErr w:type="spellEnd"/>
      <w:r w:rsidRPr="0003605F">
        <w:rPr>
          <w:rFonts w:ascii="Arial" w:hAnsi="Arial" w:cs="Arial"/>
          <w:sz w:val="24"/>
          <w:szCs w:val="24"/>
        </w:rPr>
        <w:t>.</w:t>
      </w:r>
    </w:p>
    <w:p w:rsidR="0003605F" w:rsidRPr="0003605F" w:rsidRDefault="0003605F" w:rsidP="0003605F">
      <w:pPr>
        <w:shd w:val="clear" w:color="auto" w:fill="FFFFFF"/>
        <w:spacing w:line="240" w:lineRule="atLeast"/>
        <w:jc w:val="both"/>
        <w:rPr>
          <w:rFonts w:ascii="Arial" w:hAnsi="Arial" w:cs="Arial"/>
          <w:sz w:val="24"/>
          <w:szCs w:val="24"/>
        </w:rPr>
      </w:pPr>
    </w:p>
    <w:p w:rsidR="0003605F" w:rsidRPr="0003605F" w:rsidRDefault="0003605F" w:rsidP="0003605F">
      <w:pPr>
        <w:shd w:val="clear" w:color="auto" w:fill="FFFFFF"/>
        <w:spacing w:line="240" w:lineRule="atLeast"/>
        <w:jc w:val="both"/>
        <w:rPr>
          <w:rFonts w:ascii="Arial" w:hAnsi="Arial" w:cs="Arial"/>
          <w:sz w:val="24"/>
          <w:szCs w:val="24"/>
        </w:rPr>
      </w:pPr>
    </w:p>
    <w:p w:rsidR="0003605F" w:rsidRPr="0003605F" w:rsidRDefault="0003605F" w:rsidP="0003605F">
      <w:pPr>
        <w:shd w:val="clear" w:color="auto" w:fill="FFFFFF"/>
        <w:spacing w:line="240" w:lineRule="atLeast"/>
        <w:ind w:firstLine="720"/>
        <w:jc w:val="both"/>
        <w:rPr>
          <w:rFonts w:ascii="Arial" w:hAnsi="Arial" w:cs="Arial"/>
          <w:sz w:val="24"/>
          <w:szCs w:val="24"/>
        </w:rPr>
      </w:pPr>
    </w:p>
    <w:p w:rsidR="0003605F" w:rsidRPr="0003605F" w:rsidRDefault="0003605F" w:rsidP="0003605F">
      <w:pPr>
        <w:shd w:val="clear" w:color="auto" w:fill="FFFFFF"/>
        <w:spacing w:line="240" w:lineRule="atLeast"/>
        <w:jc w:val="both"/>
        <w:rPr>
          <w:rFonts w:ascii="Arial" w:hAnsi="Arial" w:cs="Arial"/>
          <w:sz w:val="24"/>
          <w:szCs w:val="24"/>
        </w:rPr>
      </w:pPr>
      <w:r w:rsidRPr="0003605F">
        <w:rPr>
          <w:rFonts w:ascii="Arial" w:hAnsi="Arial" w:cs="Arial"/>
          <w:sz w:val="24"/>
          <w:szCs w:val="24"/>
        </w:rPr>
        <w:t>Глава муниципального образования                                                        О.И.Кузьмина</w:t>
      </w:r>
    </w:p>
    <w:p w:rsidR="0003605F" w:rsidRPr="0003605F" w:rsidRDefault="0003605F" w:rsidP="0003605F">
      <w:pPr>
        <w:shd w:val="clear" w:color="auto" w:fill="FFFFFF"/>
        <w:spacing w:line="240" w:lineRule="atLeast"/>
        <w:jc w:val="both"/>
        <w:rPr>
          <w:rFonts w:ascii="Arial" w:hAnsi="Arial" w:cs="Arial"/>
          <w:sz w:val="24"/>
          <w:szCs w:val="24"/>
        </w:rPr>
      </w:pPr>
    </w:p>
    <w:p w:rsidR="0003605F" w:rsidRPr="0003605F" w:rsidRDefault="0003605F" w:rsidP="0003605F">
      <w:pPr>
        <w:pStyle w:val="12"/>
        <w:spacing w:before="0"/>
        <w:ind w:firstLine="0"/>
        <w:rPr>
          <w:rFonts w:ascii="Arial" w:hAnsi="Arial" w:cs="Arial"/>
          <w:sz w:val="24"/>
          <w:szCs w:val="24"/>
        </w:rPr>
      </w:pPr>
    </w:p>
    <w:p w:rsidR="0003605F" w:rsidRDefault="0003605F" w:rsidP="0003605F">
      <w:pPr>
        <w:shd w:val="clear" w:color="auto" w:fill="FFFFFF"/>
        <w:spacing w:before="293" w:line="226" w:lineRule="exact"/>
        <w:ind w:right="29"/>
        <w:jc w:val="center"/>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r>
        <w:rPr>
          <w:bCs/>
          <w:color w:val="000000"/>
          <w:spacing w:val="-3"/>
          <w:sz w:val="28"/>
          <w:szCs w:val="28"/>
        </w:rPr>
        <w:t xml:space="preserve">                                                                                                                                                                                </w:t>
      </w: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rsidP="0003605F">
      <w:pPr>
        <w:shd w:val="clear" w:color="auto" w:fill="FFFFFF"/>
        <w:spacing w:before="293" w:line="226" w:lineRule="exact"/>
        <w:ind w:right="29"/>
        <w:jc w:val="both"/>
        <w:rPr>
          <w:bCs/>
          <w:color w:val="000000"/>
          <w:spacing w:val="-3"/>
          <w:sz w:val="28"/>
          <w:szCs w:val="28"/>
        </w:rPr>
      </w:pPr>
    </w:p>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rsidP="0003605F">
      <w:pPr>
        <w:shd w:val="clear" w:color="auto" w:fill="FFFFFF"/>
        <w:spacing w:before="293" w:line="226" w:lineRule="exact"/>
        <w:ind w:right="29"/>
        <w:rPr>
          <w:rFonts w:ascii="Arial" w:hAnsi="Arial" w:cs="Arial"/>
          <w:b/>
          <w:sz w:val="32"/>
          <w:szCs w:val="32"/>
        </w:rPr>
      </w:pPr>
      <w:r>
        <w:rPr>
          <w:rFonts w:ascii="Arial" w:hAnsi="Arial" w:cs="Arial"/>
          <w:b/>
          <w:sz w:val="32"/>
          <w:szCs w:val="32"/>
        </w:rPr>
        <w:lastRenderedPageBreak/>
        <w:t xml:space="preserve">                                                                                   </w:t>
      </w:r>
    </w:p>
    <w:p w:rsidR="0003605F" w:rsidRPr="0003605F" w:rsidRDefault="0003605F" w:rsidP="0003605F">
      <w:pPr>
        <w:shd w:val="clear" w:color="auto" w:fill="FFFFFF"/>
        <w:spacing w:before="293" w:line="226" w:lineRule="exact"/>
        <w:ind w:right="29"/>
        <w:rPr>
          <w:rFonts w:ascii="Arial" w:hAnsi="Arial" w:cs="Arial"/>
          <w:b/>
          <w:bCs/>
          <w:color w:val="000000"/>
          <w:spacing w:val="-3"/>
          <w:sz w:val="32"/>
          <w:szCs w:val="32"/>
        </w:rPr>
      </w:pPr>
      <w:r>
        <w:rPr>
          <w:rFonts w:ascii="Arial" w:hAnsi="Arial" w:cs="Arial"/>
          <w:b/>
          <w:sz w:val="32"/>
          <w:szCs w:val="32"/>
        </w:rPr>
        <w:t xml:space="preserve">                                                                                  </w:t>
      </w:r>
      <w:r w:rsidRPr="0003605F">
        <w:rPr>
          <w:rFonts w:ascii="Arial" w:hAnsi="Arial" w:cs="Arial"/>
          <w:b/>
          <w:sz w:val="32"/>
          <w:szCs w:val="32"/>
        </w:rPr>
        <w:t>Приложение</w:t>
      </w:r>
    </w:p>
    <w:p w:rsidR="0003605F" w:rsidRPr="0003605F" w:rsidRDefault="0003605F" w:rsidP="0003605F">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к постановлению администрации</w:t>
      </w:r>
    </w:p>
    <w:p w:rsidR="0003605F" w:rsidRPr="0003605F" w:rsidRDefault="0003605F" w:rsidP="0003605F">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муниципального образования</w:t>
      </w:r>
    </w:p>
    <w:p w:rsidR="0003605F" w:rsidRPr="0003605F" w:rsidRDefault="0003605F" w:rsidP="0003605F">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 xml:space="preserve"> Никольский  сельсовет</w:t>
      </w:r>
    </w:p>
    <w:p w:rsidR="0003605F" w:rsidRPr="0003605F" w:rsidRDefault="0003605F" w:rsidP="0003605F">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Оренбургского района</w:t>
      </w:r>
    </w:p>
    <w:p w:rsidR="0003605F" w:rsidRPr="0003605F" w:rsidRDefault="0003605F" w:rsidP="0003605F">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Оренбургской области</w:t>
      </w:r>
    </w:p>
    <w:p w:rsidR="0003605F" w:rsidRDefault="0003605F" w:rsidP="0003605F">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от 22.05.2019  № 3</w:t>
      </w:r>
      <w:r>
        <w:rPr>
          <w:rFonts w:ascii="Arial" w:hAnsi="Arial" w:cs="Arial"/>
          <w:b/>
          <w:sz w:val="32"/>
          <w:szCs w:val="32"/>
        </w:rPr>
        <w:t>3</w:t>
      </w:r>
      <w:r w:rsidRPr="0003605F">
        <w:rPr>
          <w:rFonts w:ascii="Arial" w:hAnsi="Arial" w:cs="Arial"/>
          <w:b/>
          <w:sz w:val="32"/>
          <w:szCs w:val="32"/>
        </w:rPr>
        <w:t>-п</w:t>
      </w:r>
    </w:p>
    <w:p w:rsidR="0003605F" w:rsidRDefault="0003605F" w:rsidP="0003605F">
      <w:pPr>
        <w:widowControl w:val="0"/>
        <w:suppressAutoHyphens/>
        <w:autoSpaceDE w:val="0"/>
        <w:autoSpaceDN w:val="0"/>
        <w:adjustRightInd w:val="0"/>
        <w:jc w:val="right"/>
        <w:rPr>
          <w:rFonts w:ascii="Arial" w:hAnsi="Arial" w:cs="Arial"/>
          <w:b/>
          <w:sz w:val="32"/>
          <w:szCs w:val="32"/>
        </w:rPr>
      </w:pPr>
    </w:p>
    <w:p w:rsidR="0003605F" w:rsidRPr="0003605F" w:rsidRDefault="0003605F" w:rsidP="0003605F">
      <w:pPr>
        <w:jc w:val="center"/>
        <w:rPr>
          <w:rFonts w:ascii="Arial" w:hAnsi="Arial" w:cs="Arial"/>
          <w:b/>
          <w:sz w:val="28"/>
          <w:szCs w:val="28"/>
        </w:rPr>
      </w:pPr>
      <w:r w:rsidRPr="0003605F">
        <w:rPr>
          <w:rFonts w:ascii="Arial" w:hAnsi="Arial" w:cs="Arial"/>
          <w:b/>
          <w:sz w:val="28"/>
          <w:szCs w:val="28"/>
        </w:rPr>
        <w:t>АДМИНИСТРАТИВНЫЙ РЕГЛАМЕНТ</w:t>
      </w:r>
    </w:p>
    <w:p w:rsidR="0003605F" w:rsidRPr="0003605F" w:rsidRDefault="0003605F" w:rsidP="0003605F">
      <w:pPr>
        <w:widowControl w:val="0"/>
        <w:autoSpaceDE w:val="0"/>
        <w:autoSpaceDN w:val="0"/>
        <w:adjustRightInd w:val="0"/>
        <w:ind w:firstLine="709"/>
        <w:contextualSpacing/>
        <w:outlineLvl w:val="0"/>
        <w:rPr>
          <w:rFonts w:ascii="Arial" w:hAnsi="Arial" w:cs="Arial"/>
          <w:b/>
          <w:bCs/>
          <w:sz w:val="28"/>
          <w:szCs w:val="28"/>
        </w:rPr>
      </w:pPr>
      <w:r w:rsidRPr="0003605F">
        <w:rPr>
          <w:rFonts w:ascii="Arial" w:hAnsi="Arial" w:cs="Arial"/>
          <w:b/>
          <w:bCs/>
          <w:sz w:val="28"/>
          <w:szCs w:val="28"/>
        </w:rPr>
        <w:t xml:space="preserve">                 предоставления муниципальной услуги</w:t>
      </w:r>
    </w:p>
    <w:p w:rsidR="0003605F" w:rsidRPr="0003605F" w:rsidRDefault="0003605F" w:rsidP="0003605F">
      <w:pPr>
        <w:widowControl w:val="0"/>
        <w:autoSpaceDE w:val="0"/>
        <w:autoSpaceDN w:val="0"/>
        <w:adjustRightInd w:val="0"/>
        <w:ind w:firstLine="709"/>
        <w:contextualSpacing/>
        <w:jc w:val="center"/>
        <w:outlineLvl w:val="0"/>
        <w:rPr>
          <w:rFonts w:ascii="Arial" w:hAnsi="Arial" w:cs="Arial"/>
          <w:b/>
          <w:bCs/>
          <w:sz w:val="28"/>
          <w:szCs w:val="28"/>
        </w:rPr>
      </w:pPr>
      <w:r w:rsidRPr="0003605F">
        <w:rPr>
          <w:rFonts w:ascii="Arial" w:hAnsi="Arial" w:cs="Arial"/>
          <w:b/>
          <w:sz w:val="28"/>
          <w:szCs w:val="28"/>
        </w:rPr>
        <w:t>«Присвоение, изменение и аннулирование адресов»</w:t>
      </w:r>
    </w:p>
    <w:p w:rsidR="0003605F" w:rsidRPr="0003605F" w:rsidRDefault="0003605F" w:rsidP="0003605F">
      <w:pPr>
        <w:pStyle w:val="msonormalcxspmiddle"/>
        <w:widowControl w:val="0"/>
        <w:autoSpaceDE w:val="0"/>
        <w:autoSpaceDN w:val="0"/>
        <w:adjustRightInd w:val="0"/>
        <w:spacing w:after="0"/>
        <w:ind w:hanging="142"/>
        <w:contextualSpacing/>
        <w:jc w:val="center"/>
        <w:outlineLvl w:val="0"/>
        <w:rPr>
          <w:b/>
          <w:bCs/>
          <w:sz w:val="28"/>
          <w:szCs w:val="28"/>
        </w:rPr>
      </w:pPr>
    </w:p>
    <w:p w:rsidR="0003605F" w:rsidRPr="0003605F" w:rsidRDefault="0003605F" w:rsidP="0003605F">
      <w:pPr>
        <w:pStyle w:val="msonormalcxspmiddle"/>
        <w:widowControl w:val="0"/>
        <w:autoSpaceDE w:val="0"/>
        <w:autoSpaceDN w:val="0"/>
        <w:adjustRightInd w:val="0"/>
        <w:spacing w:after="0"/>
        <w:ind w:hanging="142"/>
        <w:contextualSpacing/>
        <w:jc w:val="center"/>
        <w:outlineLvl w:val="0"/>
        <w:rPr>
          <w:rFonts w:ascii="Arial" w:hAnsi="Arial" w:cs="Arial"/>
          <w:b/>
          <w:bCs/>
        </w:rPr>
      </w:pPr>
      <w:r w:rsidRPr="0003605F">
        <w:rPr>
          <w:rFonts w:ascii="Arial" w:hAnsi="Arial" w:cs="Arial"/>
          <w:b/>
          <w:bCs/>
        </w:rPr>
        <w:t>1. Общие положения</w:t>
      </w:r>
    </w:p>
    <w:p w:rsidR="0003605F" w:rsidRPr="0003605F" w:rsidRDefault="0003605F" w:rsidP="0003605F">
      <w:pPr>
        <w:pStyle w:val="msonormalcxspmiddle"/>
        <w:widowControl w:val="0"/>
        <w:autoSpaceDE w:val="0"/>
        <w:autoSpaceDN w:val="0"/>
        <w:adjustRightInd w:val="0"/>
        <w:spacing w:after="0"/>
        <w:ind w:firstLine="709"/>
        <w:contextualSpacing/>
        <w:jc w:val="both"/>
        <w:outlineLvl w:val="0"/>
        <w:rPr>
          <w:rFonts w:ascii="Arial" w:hAnsi="Arial" w:cs="Arial"/>
          <w:b/>
          <w:bCs/>
        </w:rPr>
      </w:pPr>
    </w:p>
    <w:p w:rsidR="0003605F" w:rsidRPr="0003605F" w:rsidRDefault="0003605F" w:rsidP="0003605F">
      <w:pPr>
        <w:ind w:firstLine="709"/>
        <w:jc w:val="both"/>
        <w:rPr>
          <w:rFonts w:ascii="Arial" w:hAnsi="Arial" w:cs="Arial"/>
          <w:strike/>
          <w:sz w:val="24"/>
          <w:szCs w:val="24"/>
        </w:rPr>
      </w:pPr>
      <w:r w:rsidRPr="0003605F">
        <w:rPr>
          <w:rFonts w:ascii="Arial" w:hAnsi="Arial" w:cs="Arial"/>
          <w:sz w:val="24"/>
          <w:szCs w:val="24"/>
        </w:rPr>
        <w:t>1.1. Наименование муниципальной услуги «Присвоение,</w:t>
      </w:r>
      <w:r w:rsidRPr="0003605F">
        <w:rPr>
          <w:rFonts w:ascii="Arial" w:hAnsi="Arial" w:cs="Arial"/>
          <w:b/>
          <w:sz w:val="24"/>
          <w:szCs w:val="24"/>
        </w:rPr>
        <w:t xml:space="preserve"> </w:t>
      </w:r>
      <w:r w:rsidRPr="0003605F">
        <w:rPr>
          <w:rFonts w:ascii="Arial" w:hAnsi="Arial" w:cs="Arial"/>
          <w:sz w:val="24"/>
          <w:szCs w:val="24"/>
        </w:rPr>
        <w:t>изменение и аннулирование адресов».</w:t>
      </w:r>
      <w:r w:rsidRPr="0003605F">
        <w:rPr>
          <w:rFonts w:ascii="Arial" w:hAnsi="Arial" w:cs="Arial"/>
          <w:color w:val="00B050"/>
          <w:spacing w:val="-4"/>
          <w:sz w:val="24"/>
          <w:szCs w:val="24"/>
        </w:rPr>
        <w:t xml:space="preserve"> </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1.2.1. Муниципальную услугу предоставляет администрация муниципального образования Никольский сельсовет Оренбургского района Оренбургской области (далее – администрация).</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03605F">
        <w:rPr>
          <w:rFonts w:ascii="Arial" w:hAnsi="Arial" w:cs="Arial"/>
          <w:shd w:val="clear" w:color="auto" w:fill="FFFFFF"/>
        </w:rPr>
        <w:t>элементам  планировочной  структуры и элементам улично-дорожной сети (далее – объекты адресации)</w:t>
      </w:r>
      <w:r w:rsidRPr="0003605F">
        <w:rPr>
          <w:rFonts w:ascii="Arial" w:hAnsi="Arial" w:cs="Arial"/>
        </w:rPr>
        <w:t xml:space="preserve"> на территории муниципального образования Никольский сельсовет Оренбургского района Оренбургской области.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xml:space="preserve">1.3. Информация о месте нахождения и графике работы, справочных телефонах и адресах электронной почты </w:t>
      </w:r>
    </w:p>
    <w:p w:rsidR="0003605F" w:rsidRPr="0003605F" w:rsidRDefault="0003605F" w:rsidP="0003605F">
      <w:pPr>
        <w:autoSpaceDE w:val="0"/>
        <w:autoSpaceDN w:val="0"/>
        <w:adjustRightInd w:val="0"/>
        <w:ind w:firstLine="709"/>
        <w:jc w:val="both"/>
        <w:outlineLvl w:val="2"/>
        <w:rPr>
          <w:rFonts w:ascii="Arial" w:hAnsi="Arial" w:cs="Arial"/>
          <w:sz w:val="24"/>
          <w:szCs w:val="24"/>
        </w:rPr>
      </w:pPr>
      <w:r w:rsidRPr="0003605F">
        <w:rPr>
          <w:rFonts w:ascii="Arial" w:hAnsi="Arial" w:cs="Arial"/>
          <w:sz w:val="24"/>
          <w:szCs w:val="24"/>
        </w:rPr>
        <w:t>Место нахождения организации: 450504, Оренбургская область, Оренбургский район, с. Никольское, ул. В.Т.Обухова, д</w:t>
      </w:r>
      <w:proofErr w:type="gramStart"/>
      <w:r w:rsidRPr="0003605F">
        <w:rPr>
          <w:rFonts w:ascii="Arial" w:hAnsi="Arial" w:cs="Arial"/>
          <w:sz w:val="24"/>
          <w:szCs w:val="24"/>
        </w:rPr>
        <w:t>1</w:t>
      </w:r>
      <w:proofErr w:type="gramEnd"/>
      <w:r w:rsidRPr="0003605F">
        <w:rPr>
          <w:rFonts w:ascii="Arial" w:hAnsi="Arial" w:cs="Arial"/>
          <w:sz w:val="24"/>
          <w:szCs w:val="24"/>
        </w:rPr>
        <w:t>.</w:t>
      </w:r>
    </w:p>
    <w:p w:rsidR="0003605F" w:rsidRPr="0003605F" w:rsidRDefault="0003605F" w:rsidP="0003605F">
      <w:pPr>
        <w:autoSpaceDE w:val="0"/>
        <w:autoSpaceDN w:val="0"/>
        <w:adjustRightInd w:val="0"/>
        <w:ind w:firstLine="709"/>
        <w:jc w:val="both"/>
        <w:outlineLvl w:val="2"/>
        <w:rPr>
          <w:rFonts w:ascii="Arial" w:hAnsi="Arial" w:cs="Arial"/>
          <w:sz w:val="24"/>
          <w:szCs w:val="24"/>
        </w:rPr>
      </w:pPr>
      <w:r w:rsidRPr="0003605F">
        <w:rPr>
          <w:rFonts w:ascii="Arial" w:hAnsi="Arial" w:cs="Arial"/>
          <w:sz w:val="24"/>
          <w:szCs w:val="24"/>
        </w:rPr>
        <w:t>Специалист осуществляет прием заявителей в соответствии со следующим графиком:</w:t>
      </w:r>
    </w:p>
    <w:p w:rsidR="0003605F" w:rsidRPr="0003605F" w:rsidRDefault="0003605F" w:rsidP="0003605F">
      <w:pPr>
        <w:pStyle w:val="ConsPlusNonformat"/>
        <w:widowControl/>
        <w:rPr>
          <w:rFonts w:ascii="Arial" w:hAnsi="Arial" w:cs="Arial"/>
          <w:sz w:val="24"/>
          <w:szCs w:val="24"/>
        </w:rPr>
      </w:pPr>
      <w:r w:rsidRPr="0003605F">
        <w:rPr>
          <w:rFonts w:ascii="Arial" w:hAnsi="Arial" w:cs="Arial"/>
          <w:sz w:val="24"/>
          <w:szCs w:val="24"/>
        </w:rPr>
        <w:t>Понедельник    - 09.00 - 18.00.</w:t>
      </w:r>
    </w:p>
    <w:p w:rsidR="0003605F" w:rsidRPr="0003605F" w:rsidRDefault="0003605F" w:rsidP="0003605F">
      <w:pPr>
        <w:pStyle w:val="ConsPlusNonformat"/>
        <w:widowControl/>
        <w:rPr>
          <w:rFonts w:ascii="Arial" w:hAnsi="Arial" w:cs="Arial"/>
          <w:sz w:val="24"/>
          <w:szCs w:val="24"/>
        </w:rPr>
      </w:pPr>
      <w:r w:rsidRPr="0003605F">
        <w:rPr>
          <w:rFonts w:ascii="Arial" w:hAnsi="Arial" w:cs="Arial"/>
          <w:sz w:val="24"/>
          <w:szCs w:val="24"/>
        </w:rPr>
        <w:t>Вторник            - 09.00 - 18.00.</w:t>
      </w:r>
    </w:p>
    <w:p w:rsidR="0003605F" w:rsidRPr="0003605F" w:rsidRDefault="0003605F" w:rsidP="0003605F">
      <w:pPr>
        <w:pStyle w:val="ConsPlusNonformat"/>
        <w:widowControl/>
        <w:rPr>
          <w:rFonts w:ascii="Arial" w:hAnsi="Arial" w:cs="Arial"/>
          <w:sz w:val="24"/>
          <w:szCs w:val="24"/>
        </w:rPr>
      </w:pPr>
      <w:r w:rsidRPr="0003605F">
        <w:rPr>
          <w:rFonts w:ascii="Arial" w:hAnsi="Arial" w:cs="Arial"/>
          <w:sz w:val="24"/>
          <w:szCs w:val="24"/>
        </w:rPr>
        <w:t>Среда                - 09.00 - 18.00.</w:t>
      </w:r>
    </w:p>
    <w:p w:rsidR="0003605F" w:rsidRPr="0003605F" w:rsidRDefault="0003605F" w:rsidP="0003605F">
      <w:pPr>
        <w:pStyle w:val="ConsPlusNonformat"/>
        <w:widowControl/>
        <w:rPr>
          <w:rFonts w:ascii="Arial" w:hAnsi="Arial" w:cs="Arial"/>
          <w:sz w:val="24"/>
          <w:szCs w:val="24"/>
        </w:rPr>
      </w:pPr>
      <w:r w:rsidRPr="0003605F">
        <w:rPr>
          <w:rFonts w:ascii="Arial" w:hAnsi="Arial" w:cs="Arial"/>
          <w:sz w:val="24"/>
          <w:szCs w:val="24"/>
        </w:rPr>
        <w:t>Четверг             - 09.00 - 18.00.</w:t>
      </w:r>
    </w:p>
    <w:p w:rsidR="0003605F" w:rsidRPr="0003605F" w:rsidRDefault="0003605F" w:rsidP="0003605F">
      <w:pPr>
        <w:pStyle w:val="ConsPlusNonformat"/>
        <w:widowControl/>
        <w:rPr>
          <w:rFonts w:ascii="Arial" w:hAnsi="Arial" w:cs="Arial"/>
          <w:sz w:val="24"/>
          <w:szCs w:val="24"/>
        </w:rPr>
      </w:pPr>
      <w:r w:rsidRPr="0003605F">
        <w:rPr>
          <w:rFonts w:ascii="Arial" w:hAnsi="Arial" w:cs="Arial"/>
          <w:sz w:val="24"/>
          <w:szCs w:val="24"/>
        </w:rPr>
        <w:t>Пятница            - 09.00 - 17.00.</w:t>
      </w:r>
    </w:p>
    <w:p w:rsidR="0003605F" w:rsidRPr="0003605F" w:rsidRDefault="0003605F" w:rsidP="0003605F">
      <w:pPr>
        <w:pStyle w:val="ConsPlusNonformat"/>
        <w:widowControl/>
        <w:rPr>
          <w:rFonts w:ascii="Arial" w:hAnsi="Arial" w:cs="Arial"/>
          <w:sz w:val="24"/>
          <w:szCs w:val="24"/>
        </w:rPr>
      </w:pPr>
      <w:r w:rsidRPr="0003605F">
        <w:rPr>
          <w:rFonts w:ascii="Arial" w:hAnsi="Arial" w:cs="Arial"/>
          <w:sz w:val="24"/>
          <w:szCs w:val="24"/>
        </w:rPr>
        <w:t>Перерыв            - 13.00 - 14.45.</w:t>
      </w:r>
    </w:p>
    <w:p w:rsidR="0003605F" w:rsidRPr="0003605F" w:rsidRDefault="0003605F" w:rsidP="0003605F">
      <w:pPr>
        <w:autoSpaceDE w:val="0"/>
        <w:autoSpaceDN w:val="0"/>
        <w:adjustRightInd w:val="0"/>
        <w:jc w:val="both"/>
        <w:outlineLvl w:val="2"/>
        <w:rPr>
          <w:rFonts w:ascii="Arial" w:hAnsi="Arial" w:cs="Arial"/>
          <w:sz w:val="24"/>
          <w:szCs w:val="24"/>
        </w:rPr>
      </w:pPr>
      <w:r w:rsidRPr="0003605F">
        <w:rPr>
          <w:rFonts w:ascii="Arial" w:hAnsi="Arial" w:cs="Arial"/>
          <w:sz w:val="24"/>
          <w:szCs w:val="24"/>
        </w:rPr>
        <w:t>Справочные телефоны, факс организации: 8 (3532) 39-85-37, 8 (3532) 39-85-90.</w:t>
      </w:r>
    </w:p>
    <w:p w:rsidR="0003605F" w:rsidRPr="0003605F" w:rsidRDefault="0003605F" w:rsidP="0003605F">
      <w:pPr>
        <w:autoSpaceDE w:val="0"/>
        <w:autoSpaceDN w:val="0"/>
        <w:adjustRightInd w:val="0"/>
        <w:ind w:firstLine="709"/>
        <w:jc w:val="both"/>
        <w:outlineLvl w:val="2"/>
        <w:rPr>
          <w:rStyle w:val="a3"/>
          <w:rFonts w:ascii="Arial" w:hAnsi="Arial" w:cs="Arial"/>
          <w:sz w:val="24"/>
          <w:szCs w:val="24"/>
        </w:rPr>
      </w:pPr>
      <w:r w:rsidRPr="0003605F">
        <w:rPr>
          <w:rFonts w:ascii="Arial" w:hAnsi="Arial" w:cs="Arial"/>
          <w:sz w:val="24"/>
          <w:szCs w:val="24"/>
        </w:rPr>
        <w:t xml:space="preserve">Адрес официального сайта администрации муниципального образования Никольский сельсовет Оренбургского района Оренбургской области в сети Интернет: </w:t>
      </w:r>
      <w:hyperlink r:id="rId7" w:history="1">
        <w:r w:rsidRPr="0003605F">
          <w:rPr>
            <w:rStyle w:val="a3"/>
            <w:rFonts w:ascii="Arial" w:hAnsi="Arial" w:cs="Arial"/>
            <w:sz w:val="24"/>
            <w:szCs w:val="24"/>
          </w:rPr>
          <w:t>http://www.никольский-сельсовет.рф/</w:t>
        </w:r>
      </w:hyperlink>
      <w:r w:rsidRPr="0003605F">
        <w:rPr>
          <w:rFonts w:ascii="Arial" w:hAnsi="Arial" w:cs="Arial"/>
          <w:sz w:val="24"/>
          <w:szCs w:val="24"/>
        </w:rPr>
        <w:t xml:space="preserve">, адрес электронной почты администрации муниципального образования Никольский сельсовет: </w:t>
      </w:r>
      <w:r w:rsidRPr="0003605F">
        <w:rPr>
          <w:rStyle w:val="a3"/>
          <w:rFonts w:ascii="Arial" w:hAnsi="Arial" w:cs="Arial"/>
          <w:sz w:val="24"/>
          <w:szCs w:val="24"/>
          <w:lang w:val="en-US"/>
        </w:rPr>
        <w:t>nikolsovet</w:t>
      </w:r>
      <w:r w:rsidRPr="0003605F">
        <w:rPr>
          <w:rStyle w:val="a3"/>
          <w:rFonts w:ascii="Arial" w:hAnsi="Arial" w:cs="Arial"/>
          <w:sz w:val="24"/>
          <w:szCs w:val="24"/>
        </w:rPr>
        <w:t>@yandex.ru.</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lastRenderedPageBreak/>
        <w:t>1.4. Порядок информирования заявителя о предоставляемой муниципальной услуге.</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1.4.1. Информация о предоставлении муниципальной услуги является открытой и общедоступной, предоставляется бесплатно.</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Основными требованиями к информированию о предоставлении муниципальной услуги являются:</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общедоступность информации;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достоверность и полнота информации;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четкое изложение информации;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1.4.2. Сведения о местонахождении и графике работы администрации: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1.4.3.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1.4.4. Консультации предоставляются по следующим вопросам:</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комплектности (достаточности) и правильности оформления документов, необходимых для получения муниципальной услуги;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дней и времени приема, порядка и сроков сдачи и выдачи документов;</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иным вопросам, возникающим у заявителя.</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1.4.5.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1.4.6.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1.4.7.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1.4.8.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На информационном стенде размещается следующая информация:</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текст регламента с приложениями (полная версия на Интернет-сайте и извлечения  на информационных стендах);</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процедура предоставления в текстовом виде и виде блок-схемы (Приложение № 2 к настоящему регламенту);</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почтовый адрес;</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xml:space="preserve">- контактные телефоны, график работы, фамилия, имя, отчество и </w:t>
      </w:r>
      <w:r w:rsidRPr="0003605F">
        <w:rPr>
          <w:rFonts w:ascii="Arial" w:hAnsi="Arial" w:cs="Arial"/>
        </w:rPr>
        <w:lastRenderedPageBreak/>
        <w:t>должность специалиста, осуществляющего прием и консультирование;</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режим работы;</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перечень документов, необходимых для исполнения муниципальной услуги, и требования, предъявляемые к этим документам;</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формы документов, необходимых для предоставления муниципальной услуги, и требования к ним.</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xml:space="preserve">1.5. </w:t>
      </w:r>
      <w:proofErr w:type="gramStart"/>
      <w:r w:rsidRPr="0003605F">
        <w:rPr>
          <w:rFonts w:ascii="Arial" w:hAnsi="Arial" w:cs="Arial"/>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03605F">
        <w:rPr>
          <w:rFonts w:ascii="Arial" w:hAnsi="Arial" w:cs="Arial"/>
          <w:shd w:val="clear" w:color="auto" w:fill="FFFFFF"/>
        </w:rPr>
        <w:t>элементам  планировочной  структуры и элементам улично-дорожной сети</w:t>
      </w:r>
      <w:r w:rsidRPr="0003605F">
        <w:rPr>
          <w:rFonts w:ascii="Arial" w:hAnsi="Arial" w:cs="Arial"/>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право хозяйственного ведения;</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право оперативного управления;</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право пожизненно наследуемого владения;</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 право постоянного (бессрочного) пользования.</w:t>
      </w:r>
    </w:p>
    <w:p w:rsidR="0003605F" w:rsidRPr="0003605F" w:rsidRDefault="0003605F" w:rsidP="0003605F">
      <w:pPr>
        <w:pStyle w:val="msonormalcxspmiddle"/>
        <w:spacing w:after="0"/>
        <w:ind w:firstLine="709"/>
        <w:contextualSpacing/>
        <w:jc w:val="both"/>
        <w:rPr>
          <w:rFonts w:ascii="Arial" w:hAnsi="Arial" w:cs="Arial"/>
        </w:rPr>
      </w:pPr>
      <w:proofErr w:type="gramStart"/>
      <w:r w:rsidRPr="0003605F">
        <w:rPr>
          <w:rFonts w:ascii="Arial" w:hAnsi="Arial" w:cs="Arial"/>
        </w:rPr>
        <w:t xml:space="preserve">С заявлением вправе обратиться </w:t>
      </w:r>
      <w:hyperlink r:id="rId8" w:history="1">
        <w:r w:rsidRPr="0003605F">
          <w:rPr>
            <w:rStyle w:val="a3"/>
            <w:rFonts w:ascii="Arial" w:hAnsi="Arial" w:cs="Arial"/>
          </w:rPr>
          <w:t>представитель</w:t>
        </w:r>
      </w:hyperlink>
      <w:r w:rsidRPr="0003605F">
        <w:rPr>
          <w:rFonts w:ascii="Arial" w:hAnsi="Arial" w:cs="Arial"/>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3605F" w:rsidRPr="0003605F" w:rsidRDefault="0003605F" w:rsidP="0003605F">
      <w:pPr>
        <w:pStyle w:val="msonormalcxspmiddle"/>
        <w:spacing w:after="0"/>
        <w:ind w:firstLine="709"/>
        <w:contextualSpacing/>
        <w:jc w:val="both"/>
        <w:rPr>
          <w:rFonts w:ascii="Arial" w:hAnsi="Arial" w:cs="Arial"/>
        </w:rPr>
      </w:pPr>
    </w:p>
    <w:p w:rsidR="0003605F" w:rsidRPr="0003605F" w:rsidRDefault="0003605F" w:rsidP="0003605F">
      <w:pPr>
        <w:pStyle w:val="msonormalcxspmiddle"/>
        <w:spacing w:after="0"/>
        <w:contextualSpacing/>
        <w:jc w:val="center"/>
        <w:rPr>
          <w:rFonts w:ascii="Arial" w:hAnsi="Arial" w:cs="Arial"/>
          <w:b/>
        </w:rPr>
      </w:pPr>
      <w:r w:rsidRPr="0003605F">
        <w:rPr>
          <w:rFonts w:ascii="Arial" w:hAnsi="Arial" w:cs="Arial"/>
          <w:b/>
        </w:rPr>
        <w:t>2. Стандарт предоставления муниципальной услуги</w:t>
      </w:r>
    </w:p>
    <w:p w:rsidR="0003605F" w:rsidRPr="0003605F" w:rsidRDefault="0003605F" w:rsidP="0003605F">
      <w:pPr>
        <w:pStyle w:val="msonormalcxspmiddle"/>
        <w:spacing w:after="0"/>
        <w:ind w:firstLine="709"/>
        <w:contextualSpacing/>
        <w:jc w:val="both"/>
        <w:rPr>
          <w:rFonts w:ascii="Arial" w:hAnsi="Arial" w:cs="Arial"/>
        </w:rPr>
      </w:pP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2.1. Наименование муниципальной услуги: «Присвоение, изменение и аннулирование адресов».</w:t>
      </w:r>
      <w:r w:rsidRPr="0003605F">
        <w:rPr>
          <w:rFonts w:ascii="Arial" w:hAnsi="Arial" w:cs="Arial"/>
          <w:spacing w:val="-4"/>
          <w:sz w:val="24"/>
          <w:szCs w:val="24"/>
        </w:rPr>
        <w:t xml:space="preserve"> </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 xml:space="preserve">Муниципальную услугу предоставляет администрация муниципального образования Никольский сельсовет Оренбургского района Оренбургской области (специалист 1 категории </w:t>
      </w:r>
      <w:proofErr w:type="spellStart"/>
      <w:r w:rsidRPr="0003605F">
        <w:rPr>
          <w:rFonts w:ascii="Arial" w:hAnsi="Arial" w:cs="Arial"/>
          <w:sz w:val="24"/>
          <w:szCs w:val="24"/>
        </w:rPr>
        <w:t>Ничугова</w:t>
      </w:r>
      <w:proofErr w:type="spellEnd"/>
      <w:r w:rsidRPr="0003605F">
        <w:rPr>
          <w:rFonts w:ascii="Arial" w:hAnsi="Arial" w:cs="Arial"/>
          <w:sz w:val="24"/>
          <w:szCs w:val="24"/>
        </w:rPr>
        <w:t xml:space="preserve"> Светлана Владимировна).</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2.3. Результатом предоставления муниципальной услуги является выдача заявителю постановления о присвоении, изменении, аннулировании</w:t>
      </w:r>
      <w:r w:rsidRPr="0003605F">
        <w:rPr>
          <w:rFonts w:ascii="Arial" w:hAnsi="Arial" w:cs="Arial"/>
          <w:color w:val="00B050"/>
        </w:rPr>
        <w:t xml:space="preserve"> </w:t>
      </w:r>
      <w:r w:rsidRPr="0003605F">
        <w:rPr>
          <w:rFonts w:ascii="Arial" w:hAnsi="Arial" w:cs="Arial"/>
          <w:b/>
        </w:rPr>
        <w:t xml:space="preserve"> </w:t>
      </w:r>
      <w:r w:rsidRPr="0003605F">
        <w:rPr>
          <w:rFonts w:ascii="Arial" w:hAnsi="Arial" w:cs="Arial"/>
        </w:rPr>
        <w:t>адреса объекту</w:t>
      </w:r>
      <w:r w:rsidRPr="0003605F">
        <w:rPr>
          <w:rFonts w:ascii="Arial" w:hAnsi="Arial" w:cs="Arial"/>
          <w:color w:val="FF0000"/>
        </w:rPr>
        <w:t xml:space="preserve"> </w:t>
      </w:r>
      <w:r w:rsidRPr="0003605F">
        <w:rPr>
          <w:rFonts w:ascii="Arial" w:hAnsi="Arial" w:cs="Arial"/>
        </w:rPr>
        <w:t xml:space="preserve">адресации,  либо отказ в присвоении, изменении, </w:t>
      </w:r>
      <w:r w:rsidRPr="0003605F">
        <w:rPr>
          <w:rFonts w:ascii="Arial" w:hAnsi="Arial" w:cs="Arial"/>
          <w:color w:val="000000"/>
        </w:rPr>
        <w:t xml:space="preserve">аннулировании </w:t>
      </w:r>
      <w:r w:rsidRPr="0003605F">
        <w:rPr>
          <w:rFonts w:ascii="Arial" w:hAnsi="Arial" w:cs="Arial"/>
        </w:rPr>
        <w:t>адреса объекту адресации.</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2.3.1</w:t>
      </w:r>
      <w:r w:rsidRPr="0003605F">
        <w:rPr>
          <w:rFonts w:ascii="Arial" w:hAnsi="Arial" w:cs="Arial"/>
          <w:b/>
          <w:sz w:val="24"/>
          <w:szCs w:val="24"/>
        </w:rPr>
        <w:t xml:space="preserve"> </w:t>
      </w:r>
      <w:r w:rsidRPr="0003605F">
        <w:rPr>
          <w:rFonts w:ascii="Arial" w:hAnsi="Arial" w:cs="Arial"/>
          <w:sz w:val="24"/>
          <w:szCs w:val="24"/>
        </w:rPr>
        <w:t>Присвоение объекту адресации адреса осуществляется:</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 а) </w:t>
      </w:r>
      <w:r w:rsidRPr="0003605F">
        <w:rPr>
          <w:rFonts w:ascii="Arial" w:hAnsi="Arial" w:cs="Arial"/>
          <w:sz w:val="24"/>
          <w:szCs w:val="24"/>
          <w:u w:val="single"/>
        </w:rPr>
        <w:t>в отношении земельных участков</w:t>
      </w:r>
      <w:r w:rsidRPr="0003605F">
        <w:rPr>
          <w:rFonts w:ascii="Arial" w:hAnsi="Arial" w:cs="Arial"/>
          <w:sz w:val="24"/>
          <w:szCs w:val="24"/>
        </w:rPr>
        <w:t xml:space="preserve"> в случаях:</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 подготовки документации по планировке территории в </w:t>
      </w:r>
      <w:proofErr w:type="gramStart"/>
      <w:r w:rsidRPr="0003605F">
        <w:rPr>
          <w:rFonts w:ascii="Arial" w:hAnsi="Arial" w:cs="Arial"/>
          <w:sz w:val="24"/>
          <w:szCs w:val="24"/>
        </w:rPr>
        <w:t>отношении</w:t>
      </w:r>
      <w:proofErr w:type="gramEnd"/>
      <w:r w:rsidRPr="0003605F">
        <w:rPr>
          <w:rFonts w:ascii="Arial" w:hAnsi="Arial" w:cs="Arial"/>
          <w:sz w:val="24"/>
          <w:szCs w:val="24"/>
        </w:rPr>
        <w:t xml:space="preserve"> застроенной и подлежащей застройке территории в соответствии с Градостроительным </w:t>
      </w:r>
      <w:hyperlink r:id="rId9" w:history="1">
        <w:r w:rsidRPr="0003605F">
          <w:rPr>
            <w:rStyle w:val="a3"/>
            <w:rFonts w:ascii="Arial" w:hAnsi="Arial" w:cs="Arial"/>
            <w:sz w:val="24"/>
            <w:szCs w:val="24"/>
          </w:rPr>
          <w:t>кодексом</w:t>
        </w:r>
      </w:hyperlink>
      <w:r w:rsidRPr="0003605F">
        <w:rPr>
          <w:rFonts w:ascii="Arial" w:hAnsi="Arial" w:cs="Arial"/>
          <w:sz w:val="24"/>
          <w:szCs w:val="24"/>
        </w:rPr>
        <w:t xml:space="preserve"> Российской Федерации;</w:t>
      </w:r>
    </w:p>
    <w:p w:rsidR="0003605F" w:rsidRPr="0003605F" w:rsidRDefault="0003605F" w:rsidP="0003605F">
      <w:pPr>
        <w:autoSpaceDE w:val="0"/>
        <w:autoSpaceDN w:val="0"/>
        <w:adjustRightInd w:val="0"/>
        <w:ind w:firstLine="709"/>
        <w:jc w:val="both"/>
        <w:rPr>
          <w:rFonts w:ascii="Arial" w:hAnsi="Arial" w:cs="Arial"/>
          <w:sz w:val="24"/>
          <w:szCs w:val="24"/>
        </w:rPr>
      </w:pPr>
      <w:proofErr w:type="gramStart"/>
      <w:r w:rsidRPr="0003605F">
        <w:rPr>
          <w:rFonts w:ascii="Arial" w:hAnsi="Arial" w:cs="Arial"/>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03605F">
          <w:rPr>
            <w:rStyle w:val="a3"/>
            <w:rFonts w:ascii="Arial" w:hAnsi="Arial" w:cs="Arial"/>
            <w:sz w:val="24"/>
            <w:szCs w:val="24"/>
          </w:rPr>
          <w:t>законом</w:t>
        </w:r>
      </w:hyperlink>
      <w:r w:rsidRPr="0003605F">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б) </w:t>
      </w:r>
      <w:r w:rsidRPr="0003605F">
        <w:rPr>
          <w:rFonts w:ascii="Arial" w:hAnsi="Arial" w:cs="Arial"/>
          <w:sz w:val="24"/>
          <w:szCs w:val="24"/>
          <w:u w:val="single"/>
        </w:rPr>
        <w:t xml:space="preserve">в отношении зданий, сооружений и объектов незавершенного строительства </w:t>
      </w:r>
      <w:r w:rsidRPr="0003605F">
        <w:rPr>
          <w:rFonts w:ascii="Arial" w:hAnsi="Arial" w:cs="Arial"/>
          <w:sz w:val="24"/>
          <w:szCs w:val="24"/>
        </w:rPr>
        <w:t>в случаях:</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выдачи (получения) разрешения на строительство здания или сооружения;</w:t>
      </w:r>
    </w:p>
    <w:p w:rsidR="0003605F" w:rsidRPr="0003605F" w:rsidRDefault="0003605F" w:rsidP="0003605F">
      <w:pPr>
        <w:autoSpaceDE w:val="0"/>
        <w:autoSpaceDN w:val="0"/>
        <w:adjustRightInd w:val="0"/>
        <w:ind w:firstLine="709"/>
        <w:jc w:val="both"/>
        <w:rPr>
          <w:rFonts w:ascii="Arial" w:hAnsi="Arial" w:cs="Arial"/>
          <w:sz w:val="24"/>
          <w:szCs w:val="24"/>
        </w:rPr>
      </w:pPr>
      <w:proofErr w:type="gramStart"/>
      <w:r w:rsidRPr="0003605F">
        <w:rPr>
          <w:rFonts w:ascii="Arial" w:hAnsi="Arial" w:cs="Arial"/>
          <w:sz w:val="24"/>
          <w:szCs w:val="24"/>
        </w:rPr>
        <w:lastRenderedPageBreak/>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03605F">
          <w:rPr>
            <w:rStyle w:val="a3"/>
            <w:rFonts w:ascii="Arial" w:hAnsi="Arial" w:cs="Arial"/>
            <w:sz w:val="24"/>
            <w:szCs w:val="24"/>
          </w:rPr>
          <w:t>законом</w:t>
        </w:r>
      </w:hyperlink>
      <w:r w:rsidRPr="0003605F">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3605F">
        <w:rPr>
          <w:rFonts w:ascii="Arial" w:hAnsi="Arial" w:cs="Arial"/>
          <w:sz w:val="24"/>
          <w:szCs w:val="24"/>
        </w:rPr>
        <w:t xml:space="preserve"> с Градостроительным </w:t>
      </w:r>
      <w:hyperlink r:id="rId12" w:history="1">
        <w:r w:rsidRPr="0003605F">
          <w:rPr>
            <w:rStyle w:val="a3"/>
            <w:rFonts w:ascii="Arial" w:hAnsi="Arial" w:cs="Arial"/>
            <w:sz w:val="24"/>
            <w:szCs w:val="24"/>
          </w:rPr>
          <w:t>кодексом</w:t>
        </w:r>
      </w:hyperlink>
      <w:r w:rsidRPr="0003605F">
        <w:rPr>
          <w:rFonts w:ascii="Arial" w:hAnsi="Arial" w:cs="Arial"/>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в) </w:t>
      </w:r>
      <w:r w:rsidRPr="0003605F">
        <w:rPr>
          <w:rFonts w:ascii="Arial" w:hAnsi="Arial" w:cs="Arial"/>
          <w:sz w:val="24"/>
          <w:szCs w:val="24"/>
          <w:u w:val="single"/>
        </w:rPr>
        <w:t>в отношении помещений</w:t>
      </w:r>
      <w:r w:rsidRPr="0003605F">
        <w:rPr>
          <w:rFonts w:ascii="Arial" w:hAnsi="Arial" w:cs="Arial"/>
          <w:sz w:val="24"/>
          <w:szCs w:val="24"/>
        </w:rPr>
        <w:t xml:space="preserve"> в случаях:</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 подготовки и оформления в установленном Жилищным </w:t>
      </w:r>
      <w:hyperlink r:id="rId13" w:history="1">
        <w:r w:rsidRPr="0003605F">
          <w:rPr>
            <w:rStyle w:val="a3"/>
            <w:rFonts w:ascii="Arial" w:hAnsi="Arial" w:cs="Arial"/>
            <w:sz w:val="24"/>
            <w:szCs w:val="24"/>
          </w:rPr>
          <w:t>кодексом</w:t>
        </w:r>
      </w:hyperlink>
      <w:r w:rsidRPr="0003605F">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03605F">
          <w:rPr>
            <w:rStyle w:val="a3"/>
            <w:rFonts w:ascii="Arial" w:hAnsi="Arial" w:cs="Arial"/>
            <w:sz w:val="24"/>
            <w:szCs w:val="24"/>
          </w:rPr>
          <w:t>законом</w:t>
        </w:r>
      </w:hyperlink>
      <w:r w:rsidRPr="0003605F">
        <w:rPr>
          <w:rFonts w:ascii="Arial" w:hAnsi="Arial" w:cs="Arial"/>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3605F" w:rsidRPr="0003605F" w:rsidRDefault="0003605F" w:rsidP="0003605F">
      <w:pPr>
        <w:autoSpaceDE w:val="0"/>
        <w:autoSpaceDN w:val="0"/>
        <w:adjustRightInd w:val="0"/>
        <w:ind w:firstLine="709"/>
        <w:jc w:val="both"/>
        <w:rPr>
          <w:rFonts w:ascii="Arial" w:hAnsi="Arial" w:cs="Arial"/>
          <w:sz w:val="24"/>
          <w:szCs w:val="24"/>
        </w:rPr>
      </w:pPr>
      <w:proofErr w:type="gramStart"/>
      <w:r w:rsidRPr="0003605F">
        <w:rPr>
          <w:rFonts w:ascii="Arial" w:hAnsi="Arial" w:cs="Arial"/>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2.3.3 Аннулирование адреса объекта адресации осуществляется в случаях:</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а)   прекращения существования объекта адресации;</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б) отказа в осуществлении кадастрового учета объекта адресации по основаниям, указанным в </w:t>
      </w:r>
      <w:hyperlink r:id="rId15" w:history="1">
        <w:r w:rsidRPr="0003605F">
          <w:rPr>
            <w:rStyle w:val="a3"/>
            <w:rFonts w:ascii="Arial" w:hAnsi="Arial" w:cs="Arial"/>
            <w:sz w:val="24"/>
            <w:szCs w:val="24"/>
          </w:rPr>
          <w:t>пунктах 1</w:t>
        </w:r>
      </w:hyperlink>
      <w:r w:rsidRPr="0003605F">
        <w:rPr>
          <w:rFonts w:ascii="Arial" w:hAnsi="Arial" w:cs="Arial"/>
          <w:sz w:val="24"/>
          <w:szCs w:val="24"/>
        </w:rPr>
        <w:t xml:space="preserve"> и </w:t>
      </w:r>
      <w:hyperlink r:id="rId16" w:history="1">
        <w:r w:rsidRPr="0003605F">
          <w:rPr>
            <w:rStyle w:val="a3"/>
            <w:rFonts w:ascii="Arial" w:hAnsi="Arial" w:cs="Arial"/>
            <w:sz w:val="24"/>
            <w:szCs w:val="24"/>
          </w:rPr>
          <w:t>3 части 2 статьи 27</w:t>
        </w:r>
      </w:hyperlink>
      <w:r w:rsidRPr="0003605F">
        <w:rPr>
          <w:rFonts w:ascii="Arial" w:hAnsi="Arial" w:cs="Arial"/>
          <w:sz w:val="24"/>
          <w:szCs w:val="24"/>
        </w:rPr>
        <w:t xml:space="preserve"> Федерального закона «О государственном кадастре недвижимости»;</w:t>
      </w:r>
    </w:p>
    <w:p w:rsidR="0003605F" w:rsidRPr="0003605F" w:rsidRDefault="0003605F" w:rsidP="0003605F">
      <w:pPr>
        <w:autoSpaceDE w:val="0"/>
        <w:autoSpaceDN w:val="0"/>
        <w:adjustRightInd w:val="0"/>
        <w:ind w:firstLine="709"/>
        <w:jc w:val="both"/>
        <w:rPr>
          <w:rFonts w:ascii="Arial" w:hAnsi="Arial" w:cs="Arial"/>
          <w:sz w:val="24"/>
          <w:szCs w:val="24"/>
        </w:rPr>
      </w:pPr>
      <w:r w:rsidRPr="0003605F">
        <w:rPr>
          <w:rFonts w:ascii="Arial" w:hAnsi="Arial" w:cs="Arial"/>
          <w:sz w:val="24"/>
          <w:szCs w:val="24"/>
        </w:rPr>
        <w:t>в)  присвоения объекту адресации нового адреса.</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2.4. Срок предоставления муниципальной услуги:</w:t>
      </w:r>
    </w:p>
    <w:p w:rsidR="0003605F" w:rsidRPr="0003605F" w:rsidRDefault="0003605F" w:rsidP="0003605F">
      <w:pPr>
        <w:pStyle w:val="msonormalcxspmiddle"/>
        <w:suppressLineNumbers/>
        <w:tabs>
          <w:tab w:val="num" w:pos="969"/>
        </w:tabs>
        <w:spacing w:after="0"/>
        <w:ind w:firstLine="709"/>
        <w:contextualSpacing/>
        <w:jc w:val="both"/>
        <w:rPr>
          <w:rFonts w:ascii="Arial" w:hAnsi="Arial" w:cs="Arial"/>
        </w:rPr>
      </w:pPr>
      <w:r w:rsidRPr="0003605F">
        <w:rPr>
          <w:rFonts w:ascii="Arial" w:hAnsi="Arial" w:cs="Arial"/>
        </w:rPr>
        <w:t>2.4.1. Срок предоставления муниципальной услуги не должен превышать 10 рабочих дней со дня подачи заявления о предоставлении услуги.</w:t>
      </w:r>
    </w:p>
    <w:p w:rsidR="0003605F" w:rsidRPr="0003605F" w:rsidRDefault="0003605F" w:rsidP="0003605F">
      <w:pPr>
        <w:pStyle w:val="msonormalcxspmiddle"/>
        <w:suppressLineNumbers/>
        <w:tabs>
          <w:tab w:val="num" w:pos="969"/>
        </w:tabs>
        <w:spacing w:after="0"/>
        <w:ind w:firstLine="709"/>
        <w:contextualSpacing/>
        <w:jc w:val="both"/>
        <w:rPr>
          <w:rFonts w:ascii="Arial" w:hAnsi="Arial" w:cs="Arial"/>
        </w:rPr>
      </w:pPr>
      <w:r w:rsidRPr="0003605F">
        <w:rPr>
          <w:rFonts w:ascii="Arial" w:hAnsi="Arial" w:cs="Arial"/>
        </w:rPr>
        <w:t xml:space="preserve">2.4.2. Срок выдачи документов, являющихся результатом предоставления услуги: </w:t>
      </w:r>
    </w:p>
    <w:p w:rsidR="0003605F" w:rsidRPr="0003605F" w:rsidRDefault="0003605F" w:rsidP="0003605F">
      <w:pPr>
        <w:pStyle w:val="msonormalcxspmiddle"/>
        <w:suppressLineNumbers/>
        <w:tabs>
          <w:tab w:val="num" w:pos="969"/>
        </w:tabs>
        <w:spacing w:after="0"/>
        <w:ind w:firstLine="709"/>
        <w:contextualSpacing/>
        <w:jc w:val="both"/>
        <w:rPr>
          <w:rFonts w:ascii="Arial" w:hAnsi="Arial" w:cs="Arial"/>
        </w:rPr>
      </w:pPr>
      <w:proofErr w:type="gramStart"/>
      <w:r w:rsidRPr="0003605F">
        <w:rPr>
          <w:rFonts w:ascii="Arial" w:hAnsi="Arial" w:cs="Arial"/>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sidRPr="0003605F">
          <w:rPr>
            <w:rStyle w:val="a3"/>
            <w:rFonts w:ascii="Arial" w:hAnsi="Arial" w:cs="Arial"/>
          </w:rPr>
          <w:t>пункте</w:t>
        </w:r>
      </w:hyperlink>
      <w:r w:rsidRPr="0003605F">
        <w:rPr>
          <w:rFonts w:ascii="Arial" w:hAnsi="Arial" w:cs="Arial"/>
        </w:rPr>
        <w:t xml:space="preserve"> 2.4.1;</w:t>
      </w:r>
      <w:proofErr w:type="gramEnd"/>
    </w:p>
    <w:p w:rsidR="0003605F" w:rsidRPr="0003605F" w:rsidRDefault="0003605F" w:rsidP="0003605F">
      <w:pPr>
        <w:pStyle w:val="msonormalcxspmiddle"/>
        <w:suppressLineNumbers/>
        <w:tabs>
          <w:tab w:val="num" w:pos="969"/>
        </w:tabs>
        <w:spacing w:after="0"/>
        <w:ind w:firstLine="709"/>
        <w:contextualSpacing/>
        <w:jc w:val="both"/>
        <w:rPr>
          <w:rFonts w:ascii="Arial" w:hAnsi="Arial" w:cs="Arial"/>
        </w:rPr>
      </w:pPr>
      <w:r w:rsidRPr="0003605F">
        <w:rPr>
          <w:rFonts w:ascii="Arial" w:hAnsi="Arial" w:cs="Arial"/>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sidRPr="0003605F">
          <w:rPr>
            <w:rStyle w:val="a3"/>
            <w:rFonts w:ascii="Arial" w:hAnsi="Arial" w:cs="Arial"/>
          </w:rPr>
          <w:t>пункте</w:t>
        </w:r>
      </w:hyperlink>
      <w:r w:rsidRPr="0003605F">
        <w:rPr>
          <w:rFonts w:ascii="Arial" w:hAnsi="Arial" w:cs="Arial"/>
        </w:rPr>
        <w:t xml:space="preserve"> 2.4.1;</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2.5. Правовые основания для предоставления муниципальной услуги:</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Конституция Российской Федерации от 12.12.1993 («Российская газета», № 237, 25.12.1993);</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Земельный кодекс Российской Федерации от 25.10.2001 № 136-ФЗ;</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lastRenderedPageBreak/>
        <w:t>- Градостроительный кодекс Российской Федерации</w:t>
      </w:r>
      <w:r w:rsidRPr="0003605F">
        <w:rPr>
          <w:rFonts w:ascii="Arial" w:hAnsi="Arial" w:cs="Arial"/>
          <w:color w:val="8DB3E2"/>
        </w:rPr>
        <w:t xml:space="preserve"> </w:t>
      </w:r>
      <w:r w:rsidRPr="0003605F">
        <w:rPr>
          <w:rFonts w:ascii="Arial" w:hAnsi="Arial" w:cs="Arial"/>
        </w:rPr>
        <w:t>от 29.12.2004 № 190-ФЗ;</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Федеральный закон от 06.10.2003  № 131-ФЗ «Об общих принципах организации местного самоуправления в Российской Федерации»;</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Федеральный закон от 02.05.2006 № 59-ФЗ «О порядке рассмотрения обращений граждан Российской Федерации»;</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Федеральный закон от 27.07.2010 № 210-ФЗ «Об организации предоставления государственных и муниципальных услуг»;</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Федеральный закон от 27.07.2006 № 152-ФЗ «О персональных данных»;</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w:t>
      </w:r>
      <w:r w:rsidRPr="0003605F">
        <w:rPr>
          <w:rFonts w:ascii="Arial" w:hAnsi="Arial" w:cs="Arial"/>
          <w:lang w:val="x-none"/>
        </w:rPr>
        <w:t xml:space="preserve">   Федеральны</w:t>
      </w:r>
      <w:r w:rsidRPr="0003605F">
        <w:rPr>
          <w:rFonts w:ascii="Arial" w:hAnsi="Arial" w:cs="Arial"/>
        </w:rPr>
        <w:t>й</w:t>
      </w:r>
      <w:r w:rsidRPr="0003605F">
        <w:rPr>
          <w:rFonts w:ascii="Arial" w:hAnsi="Arial" w:cs="Arial"/>
          <w:lang w:val="x-none"/>
        </w:rPr>
        <w:t xml:space="preserve"> </w:t>
      </w:r>
      <w:hyperlink r:id="rId19" w:history="1">
        <w:r w:rsidRPr="0003605F">
          <w:rPr>
            <w:rStyle w:val="a3"/>
            <w:rFonts w:ascii="Arial" w:hAnsi="Arial" w:cs="Arial"/>
            <w:lang w:val="x-none"/>
          </w:rPr>
          <w:t>закон</w:t>
        </w:r>
      </w:hyperlink>
      <w:r w:rsidRPr="0003605F">
        <w:rPr>
          <w:rFonts w:ascii="Arial" w:hAnsi="Arial" w:cs="Arial"/>
          <w:lang w:val="x-none"/>
        </w:rPr>
        <w:t xml:space="preserve"> от </w:t>
      </w:r>
      <w:r w:rsidRPr="0003605F">
        <w:rPr>
          <w:rFonts w:ascii="Arial" w:hAnsi="Arial" w:cs="Arial"/>
        </w:rPr>
        <w:t>0</w:t>
      </w:r>
      <w:r w:rsidRPr="0003605F">
        <w:rPr>
          <w:rFonts w:ascii="Arial" w:hAnsi="Arial" w:cs="Arial"/>
          <w:lang w:val="x-none"/>
        </w:rPr>
        <w:t>6</w:t>
      </w:r>
      <w:r w:rsidRPr="0003605F">
        <w:rPr>
          <w:rFonts w:ascii="Arial" w:hAnsi="Arial" w:cs="Arial"/>
        </w:rPr>
        <w:t>.04.</w:t>
      </w:r>
      <w:r w:rsidRPr="0003605F">
        <w:rPr>
          <w:rFonts w:ascii="Arial" w:hAnsi="Arial" w:cs="Arial"/>
          <w:lang w:val="x-none"/>
        </w:rPr>
        <w:t xml:space="preserve">2011 </w:t>
      </w:r>
      <w:r w:rsidRPr="0003605F">
        <w:rPr>
          <w:rFonts w:ascii="Arial" w:hAnsi="Arial" w:cs="Arial"/>
        </w:rPr>
        <w:t>№</w:t>
      </w:r>
      <w:r w:rsidRPr="0003605F">
        <w:rPr>
          <w:rFonts w:ascii="Arial" w:hAnsi="Arial" w:cs="Arial"/>
          <w:lang w:val="x-none"/>
        </w:rPr>
        <w:t xml:space="preserve"> 63-ФЗ </w:t>
      </w:r>
      <w:r w:rsidRPr="0003605F">
        <w:rPr>
          <w:rFonts w:ascii="Arial" w:hAnsi="Arial" w:cs="Arial"/>
        </w:rPr>
        <w:t>«</w:t>
      </w:r>
      <w:r w:rsidRPr="0003605F">
        <w:rPr>
          <w:rFonts w:ascii="Arial" w:hAnsi="Arial" w:cs="Arial"/>
          <w:lang w:val="x-none"/>
        </w:rPr>
        <w:t>Об электронной подписи</w:t>
      </w:r>
      <w:r w:rsidRPr="0003605F">
        <w:rPr>
          <w:rFonts w:ascii="Arial" w:hAnsi="Arial" w:cs="Arial"/>
        </w:rPr>
        <w:t>»</w:t>
      </w:r>
      <w:r w:rsidRPr="0003605F">
        <w:rPr>
          <w:rFonts w:ascii="Arial" w:hAnsi="Arial" w:cs="Arial"/>
          <w:lang w:val="x-none"/>
        </w:rPr>
        <w:t xml:space="preserve"> (Собрание законодательства Российской Федерации, 2011, </w:t>
      </w:r>
      <w:r w:rsidRPr="0003605F">
        <w:rPr>
          <w:rFonts w:ascii="Arial" w:hAnsi="Arial" w:cs="Arial"/>
        </w:rPr>
        <w:t>№</w:t>
      </w:r>
      <w:r w:rsidRPr="0003605F">
        <w:rPr>
          <w:rFonts w:ascii="Arial" w:hAnsi="Arial" w:cs="Arial"/>
          <w:lang w:val="x-none"/>
        </w:rPr>
        <w:t xml:space="preserve"> 15, ст. 2036; </w:t>
      </w:r>
      <w:r w:rsidRPr="0003605F">
        <w:rPr>
          <w:rFonts w:ascii="Arial" w:hAnsi="Arial" w:cs="Arial"/>
        </w:rPr>
        <w:t>№</w:t>
      </w:r>
      <w:r w:rsidRPr="0003605F">
        <w:rPr>
          <w:rFonts w:ascii="Arial" w:hAnsi="Arial" w:cs="Arial"/>
          <w:lang w:val="x-none"/>
        </w:rPr>
        <w:t xml:space="preserve"> 27, ст. 3880);</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3605F">
        <w:rPr>
          <w:rFonts w:ascii="Arial" w:hAnsi="Arial" w:cs="Arial"/>
        </w:rPr>
        <w:t>ии и ау</w:t>
      </w:r>
      <w:proofErr w:type="gramEnd"/>
      <w:r w:rsidRPr="0003605F">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w:t>
      </w:r>
      <w:r w:rsidRPr="0003605F">
        <w:rPr>
          <w:rFonts w:ascii="Arial" w:hAnsi="Arial" w:cs="Arial"/>
          <w:shd w:val="clear" w:color="auto" w:fill="FFFFFF"/>
        </w:rPr>
        <w:t xml:space="preserve"> Постановление Правительства РФ от 19 ноября </w:t>
      </w:r>
      <w:smartTag w:uri="urn:schemas-microsoft-com:office:smarttags" w:element="metricconverter">
        <w:smartTagPr>
          <w:attr w:name="ProductID" w:val="2014 г"/>
        </w:smartTagPr>
        <w:r w:rsidRPr="0003605F">
          <w:rPr>
            <w:rFonts w:ascii="Arial" w:hAnsi="Arial" w:cs="Arial"/>
            <w:shd w:val="clear" w:color="auto" w:fill="FFFFFF"/>
          </w:rPr>
          <w:t>2014 г</w:t>
        </w:r>
      </w:smartTag>
      <w:r w:rsidRPr="0003605F">
        <w:rPr>
          <w:rFonts w:ascii="Arial" w:hAnsi="Arial" w:cs="Arial"/>
          <w:shd w:val="clear" w:color="auto" w:fill="FFFFFF"/>
        </w:rPr>
        <w:t>. № 1221 «Об утверждении Правил присвоения, изменения и аннулирования адресов»;</w:t>
      </w:r>
      <w:r w:rsidRPr="0003605F">
        <w:rPr>
          <w:rFonts w:ascii="Arial" w:hAnsi="Arial" w:cs="Arial"/>
          <w:color w:val="00B050"/>
        </w:rPr>
        <w:br/>
      </w:r>
      <w:r w:rsidRPr="0003605F">
        <w:rPr>
          <w:rFonts w:ascii="Arial" w:hAnsi="Arial" w:cs="Arial"/>
        </w:rPr>
        <w:t xml:space="preserve">          -  настоящий административный регламент;</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r w:rsidRPr="0003605F">
        <w:rPr>
          <w:rFonts w:ascii="Arial" w:hAnsi="Arial" w:cs="Arial"/>
        </w:rPr>
        <w:t>- иные муниципальные правовые акты.</w:t>
      </w:r>
    </w:p>
    <w:p w:rsidR="0003605F" w:rsidRPr="0003605F" w:rsidRDefault="0003605F" w:rsidP="0003605F">
      <w:pPr>
        <w:pStyle w:val="msonormalcxspmiddle"/>
        <w:ind w:firstLine="709"/>
        <w:jc w:val="both"/>
        <w:rPr>
          <w:rFonts w:ascii="Arial" w:hAnsi="Arial" w:cs="Arial"/>
        </w:rPr>
      </w:pPr>
      <w:r w:rsidRPr="0003605F">
        <w:rPr>
          <w:rFonts w:ascii="Arial" w:hAnsi="Arial" w:cs="Arial"/>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w:t>
      </w:r>
    </w:p>
    <w:p w:rsidR="0003605F" w:rsidRPr="0003605F" w:rsidRDefault="0003605F" w:rsidP="0003605F">
      <w:pPr>
        <w:pStyle w:val="msonormalcxspmiddle"/>
        <w:ind w:firstLine="709"/>
        <w:jc w:val="both"/>
        <w:rPr>
          <w:rFonts w:ascii="Arial" w:hAnsi="Arial" w:cs="Arial"/>
          <w:bCs/>
        </w:rPr>
      </w:pPr>
      <w:r w:rsidRPr="0003605F">
        <w:rPr>
          <w:rFonts w:ascii="Arial" w:hAnsi="Arial" w:cs="Arial"/>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3605F" w:rsidRPr="0003605F" w:rsidRDefault="0003605F" w:rsidP="0003605F">
      <w:pPr>
        <w:pStyle w:val="msonormalcxspmiddle"/>
        <w:ind w:firstLine="540"/>
        <w:jc w:val="both"/>
        <w:rPr>
          <w:rFonts w:ascii="Arial" w:eastAsia="Arial CYR" w:hAnsi="Arial" w:cs="Arial"/>
        </w:rPr>
      </w:pPr>
      <w:r w:rsidRPr="0003605F">
        <w:rPr>
          <w:rFonts w:ascii="Arial" w:hAnsi="Arial" w:cs="Arial"/>
        </w:rPr>
        <w:t xml:space="preserve">- </w:t>
      </w:r>
      <w:r w:rsidRPr="0003605F">
        <w:rPr>
          <w:rFonts w:ascii="Arial" w:eastAsia="Arial CYR" w:hAnsi="Arial" w:cs="Arial"/>
        </w:rPr>
        <w:t>заявление о присвоении, изменении,</w:t>
      </w:r>
      <w:r w:rsidRPr="0003605F">
        <w:rPr>
          <w:rFonts w:ascii="Arial" w:eastAsia="Arial CYR" w:hAnsi="Arial" w:cs="Arial"/>
          <w:color w:val="00B050"/>
        </w:rPr>
        <w:t xml:space="preserve"> </w:t>
      </w:r>
      <w:r w:rsidRPr="0003605F">
        <w:rPr>
          <w:rFonts w:ascii="Arial" w:eastAsia="Arial CYR" w:hAnsi="Arial" w:cs="Arial"/>
        </w:rPr>
        <w:t>аннулировании адреса объекту адресации</w:t>
      </w:r>
      <w:r w:rsidRPr="0003605F">
        <w:rPr>
          <w:rFonts w:ascii="Arial" w:eastAsia="Arial CYR" w:hAnsi="Arial" w:cs="Arial"/>
          <w:color w:val="00B050"/>
        </w:rPr>
        <w:t xml:space="preserve"> </w:t>
      </w:r>
      <w:r w:rsidRPr="0003605F">
        <w:rPr>
          <w:rFonts w:ascii="Arial" w:eastAsia="Arial CYR" w:hAnsi="Arial" w:cs="Arial"/>
        </w:rPr>
        <w:t xml:space="preserve">по форме, согласно приложению № 1 </w:t>
      </w:r>
      <w:r w:rsidRPr="0003605F">
        <w:rPr>
          <w:rFonts w:ascii="Arial" w:hAnsi="Arial" w:cs="Arial"/>
          <w:bCs/>
        </w:rPr>
        <w:t>к настоящему Административному регламенту</w:t>
      </w:r>
      <w:r w:rsidRPr="0003605F">
        <w:rPr>
          <w:rFonts w:ascii="Arial" w:eastAsia="Arial CYR" w:hAnsi="Arial" w:cs="Arial"/>
        </w:rPr>
        <w:t>;</w:t>
      </w:r>
    </w:p>
    <w:p w:rsidR="0003605F" w:rsidRPr="0003605F" w:rsidRDefault="0003605F" w:rsidP="0003605F">
      <w:pPr>
        <w:pStyle w:val="msonormalcxspmiddle"/>
        <w:ind w:firstLine="540"/>
        <w:jc w:val="both"/>
        <w:rPr>
          <w:rFonts w:ascii="Arial" w:eastAsia="Arial CYR" w:hAnsi="Arial" w:cs="Arial"/>
        </w:rPr>
      </w:pPr>
      <w:r w:rsidRPr="0003605F">
        <w:rPr>
          <w:rFonts w:ascii="Arial" w:eastAsia="Arial CYR" w:hAnsi="Arial" w:cs="Arial"/>
        </w:rPr>
        <w:t xml:space="preserve">- документ, удостоверяющий личность заявителя; </w:t>
      </w:r>
    </w:p>
    <w:p w:rsidR="0003605F" w:rsidRPr="0003605F" w:rsidRDefault="0003605F" w:rsidP="0003605F">
      <w:pPr>
        <w:pStyle w:val="msonormalcxspmiddle"/>
        <w:ind w:firstLine="540"/>
        <w:jc w:val="both"/>
        <w:rPr>
          <w:rFonts w:ascii="Arial" w:hAnsi="Arial" w:cs="Arial"/>
        </w:rPr>
      </w:pPr>
      <w:r w:rsidRPr="0003605F">
        <w:rPr>
          <w:rFonts w:ascii="Arial" w:hAnsi="Arial" w:cs="Arial"/>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03605F" w:rsidRPr="0003605F" w:rsidRDefault="0003605F" w:rsidP="0003605F">
      <w:pPr>
        <w:pStyle w:val="msonormalcxspmiddle"/>
        <w:ind w:firstLine="540"/>
        <w:jc w:val="both"/>
        <w:rPr>
          <w:rFonts w:ascii="Arial" w:hAnsi="Arial" w:cs="Arial"/>
        </w:rPr>
      </w:pPr>
      <w:r w:rsidRPr="0003605F">
        <w:rPr>
          <w:rFonts w:ascii="Arial" w:hAnsi="Arial" w:cs="Arial"/>
        </w:rPr>
        <w:lastRenderedPageBreak/>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3605F" w:rsidRPr="0003605F" w:rsidRDefault="0003605F" w:rsidP="0003605F">
      <w:pPr>
        <w:pStyle w:val="msonormalcxspmiddle"/>
        <w:ind w:firstLine="540"/>
        <w:jc w:val="both"/>
        <w:rPr>
          <w:rFonts w:ascii="Arial" w:eastAsia="Arial CYR" w:hAnsi="Arial" w:cs="Arial"/>
        </w:rPr>
      </w:pPr>
      <w:r w:rsidRPr="0003605F">
        <w:rPr>
          <w:rFonts w:ascii="Arial" w:hAnsi="Arial" w:cs="Arial"/>
          <w:bCs/>
        </w:rPr>
        <w:t xml:space="preserve">- правоустанавливающие и (или) </w:t>
      </w:r>
      <w:proofErr w:type="spellStart"/>
      <w:r w:rsidRPr="0003605F">
        <w:rPr>
          <w:rFonts w:ascii="Arial" w:hAnsi="Arial" w:cs="Arial"/>
          <w:bCs/>
        </w:rPr>
        <w:t>правоудостоверяющие</w:t>
      </w:r>
      <w:proofErr w:type="spellEnd"/>
      <w:r w:rsidRPr="0003605F">
        <w:rPr>
          <w:rFonts w:ascii="Arial" w:hAnsi="Arial" w:cs="Arial"/>
          <w:bCs/>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3605F" w:rsidRPr="0003605F" w:rsidRDefault="0003605F" w:rsidP="0003605F">
      <w:pPr>
        <w:pStyle w:val="msonormalcxspmiddle"/>
        <w:autoSpaceDE w:val="0"/>
        <w:autoSpaceDN w:val="0"/>
        <w:adjustRightInd w:val="0"/>
        <w:spacing w:after="0"/>
        <w:ind w:firstLine="709"/>
        <w:contextualSpacing/>
        <w:jc w:val="both"/>
        <w:rPr>
          <w:rFonts w:ascii="Arial" w:hAnsi="Arial" w:cs="Arial"/>
        </w:rPr>
      </w:pPr>
      <w:r w:rsidRPr="0003605F">
        <w:rPr>
          <w:rFonts w:ascii="Arial" w:hAnsi="Arial" w:cs="Arial"/>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3605F" w:rsidRPr="0003605F" w:rsidRDefault="0003605F" w:rsidP="0003605F">
      <w:pPr>
        <w:pStyle w:val="msonormalcxspmiddle"/>
        <w:autoSpaceDE w:val="0"/>
        <w:autoSpaceDN w:val="0"/>
        <w:adjustRightInd w:val="0"/>
        <w:spacing w:after="0"/>
        <w:ind w:firstLine="709"/>
        <w:contextualSpacing/>
        <w:jc w:val="both"/>
        <w:rPr>
          <w:rFonts w:ascii="Arial" w:hAnsi="Arial" w:cs="Arial"/>
        </w:rPr>
      </w:pPr>
      <w:proofErr w:type="gramStart"/>
      <w:r w:rsidRPr="0003605F">
        <w:rPr>
          <w:rFonts w:ascii="Arial" w:hAnsi="Arial" w:cs="Arial"/>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03605F">
        <w:rPr>
          <w:rFonts w:ascii="Arial" w:hAnsi="Arial" w:cs="Arial"/>
        </w:rPr>
        <w:t xml:space="preserve"> </w:t>
      </w:r>
      <w:proofErr w:type="gramStart"/>
      <w:r w:rsidRPr="0003605F">
        <w:rPr>
          <w:rFonts w:ascii="Arial" w:hAnsi="Arial" w:cs="Arial"/>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03605F">
        <w:rPr>
          <w:rFonts w:ascii="Arial" w:hAnsi="Arial" w:cs="Arial"/>
        </w:rPr>
        <w:t xml:space="preserve"> в результате оказания таких услуг).</w:t>
      </w:r>
    </w:p>
    <w:p w:rsidR="0003605F" w:rsidRPr="0003605F" w:rsidRDefault="0003605F" w:rsidP="0003605F">
      <w:pPr>
        <w:pStyle w:val="msonormalcxspmiddle"/>
        <w:snapToGrid w:val="0"/>
        <w:ind w:left="10" w:firstLine="709"/>
        <w:contextualSpacing/>
        <w:jc w:val="both"/>
        <w:rPr>
          <w:rFonts w:ascii="Arial" w:hAnsi="Arial" w:cs="Arial"/>
        </w:rPr>
      </w:pPr>
      <w:r w:rsidRPr="0003605F">
        <w:rPr>
          <w:rFonts w:ascii="Arial" w:hAnsi="Arial" w:cs="Arial"/>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xml:space="preserve">- </w:t>
      </w:r>
      <w:proofErr w:type="gramStart"/>
      <w:r w:rsidRPr="0003605F">
        <w:rPr>
          <w:rFonts w:ascii="Arial" w:hAnsi="Arial" w:cs="Arial"/>
          <w:bCs/>
          <w:sz w:val="24"/>
          <w:szCs w:val="24"/>
        </w:rPr>
        <w:t>п</w:t>
      </w:r>
      <w:proofErr w:type="gramEnd"/>
      <w:r w:rsidRPr="0003605F">
        <w:rPr>
          <w:rFonts w:ascii="Arial" w:hAnsi="Arial" w:cs="Arial"/>
          <w:bCs/>
          <w:sz w:val="24"/>
          <w:szCs w:val="24"/>
        </w:rPr>
        <w:t xml:space="preserve">равоустанавливающие и (или) </w:t>
      </w:r>
      <w:proofErr w:type="spellStart"/>
      <w:r w:rsidRPr="0003605F">
        <w:rPr>
          <w:rFonts w:ascii="Arial" w:hAnsi="Arial" w:cs="Arial"/>
          <w:bCs/>
          <w:sz w:val="24"/>
          <w:szCs w:val="24"/>
        </w:rPr>
        <w:t>правоудостоверяющие</w:t>
      </w:r>
      <w:proofErr w:type="spellEnd"/>
      <w:r w:rsidRPr="0003605F">
        <w:rPr>
          <w:rFonts w:ascii="Arial" w:hAnsi="Arial" w:cs="Arial"/>
          <w:bCs/>
          <w:sz w:val="24"/>
          <w:szCs w:val="24"/>
        </w:rPr>
        <w:t xml:space="preserve"> документы на объект (объекты) адресации;</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кадастровый паспорт объекта адресации (в случае присвоения адреса объекту адресации, поставленному на кадастровый учет);</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03605F">
          <w:rPr>
            <w:rStyle w:val="a3"/>
            <w:rFonts w:ascii="Arial" w:hAnsi="Arial" w:cs="Arial"/>
            <w:bCs/>
            <w:sz w:val="24"/>
            <w:szCs w:val="24"/>
          </w:rPr>
          <w:t>подпункте "а" пункта 2.3.3</w:t>
        </w:r>
      </w:hyperlink>
      <w:r w:rsidRPr="0003605F">
        <w:rPr>
          <w:rFonts w:ascii="Arial" w:hAnsi="Arial" w:cs="Arial"/>
          <w:bCs/>
          <w:sz w:val="24"/>
          <w:szCs w:val="24"/>
        </w:rPr>
        <w:t>;</w:t>
      </w:r>
    </w:p>
    <w:p w:rsidR="0003605F" w:rsidRPr="0003605F" w:rsidRDefault="0003605F" w:rsidP="0003605F">
      <w:pPr>
        <w:autoSpaceDE w:val="0"/>
        <w:autoSpaceDN w:val="0"/>
        <w:adjustRightInd w:val="0"/>
        <w:ind w:firstLine="709"/>
        <w:jc w:val="both"/>
        <w:rPr>
          <w:rFonts w:ascii="Arial" w:hAnsi="Arial" w:cs="Arial"/>
          <w:bCs/>
          <w:sz w:val="24"/>
          <w:szCs w:val="24"/>
        </w:rPr>
      </w:pPr>
      <w:proofErr w:type="gramStart"/>
      <w:r w:rsidRPr="0003605F">
        <w:rPr>
          <w:rFonts w:ascii="Arial" w:hAnsi="Arial" w:cs="Arial"/>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03605F">
          <w:rPr>
            <w:rStyle w:val="a3"/>
            <w:rFonts w:ascii="Arial" w:hAnsi="Arial" w:cs="Arial"/>
            <w:bCs/>
            <w:sz w:val="24"/>
            <w:szCs w:val="24"/>
          </w:rPr>
          <w:t>подпункте "б" пункта 2.3.3</w:t>
        </w:r>
      </w:hyperlink>
      <w:r w:rsidRPr="0003605F">
        <w:rPr>
          <w:rFonts w:ascii="Arial" w:hAnsi="Arial" w:cs="Arial"/>
          <w:bCs/>
          <w:sz w:val="24"/>
          <w:szCs w:val="24"/>
        </w:rPr>
        <w:t xml:space="preserve">. </w:t>
      </w:r>
      <w:proofErr w:type="gramEnd"/>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2.9. Общие требования к оформлению документов, необходимых для предоставления муниципальной услуги.</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2.9.1. Требование к заявлению:</w:t>
      </w:r>
    </w:p>
    <w:p w:rsidR="0003605F" w:rsidRPr="0003605F" w:rsidRDefault="0003605F" w:rsidP="0003605F">
      <w:pPr>
        <w:pStyle w:val="msonormalcxspmiddle"/>
        <w:spacing w:after="0"/>
        <w:ind w:firstLine="709"/>
        <w:contextualSpacing/>
        <w:jc w:val="both"/>
        <w:rPr>
          <w:rFonts w:ascii="Arial" w:hAnsi="Arial" w:cs="Arial"/>
        </w:rPr>
      </w:pPr>
      <w:r w:rsidRPr="0003605F">
        <w:rPr>
          <w:rFonts w:ascii="Arial" w:hAnsi="Arial" w:cs="Arial"/>
        </w:rPr>
        <w:t>Заявление должно содержать следующие сведения:</w:t>
      </w:r>
    </w:p>
    <w:p w:rsidR="0003605F" w:rsidRPr="0003605F" w:rsidRDefault="0003605F" w:rsidP="0003605F">
      <w:pPr>
        <w:ind w:firstLine="709"/>
        <w:jc w:val="both"/>
        <w:rPr>
          <w:rFonts w:ascii="Arial" w:hAnsi="Arial" w:cs="Arial"/>
          <w:sz w:val="24"/>
          <w:szCs w:val="24"/>
        </w:rPr>
      </w:pPr>
      <w:proofErr w:type="gramStart"/>
      <w:r w:rsidRPr="0003605F">
        <w:rPr>
          <w:rFonts w:ascii="Arial" w:hAnsi="Arial" w:cs="Arial"/>
          <w:sz w:val="24"/>
          <w:szCs w:val="24"/>
        </w:rPr>
        <w:t>- наименование органа местного самоуправления, в который направляется письменное заявление;</w:t>
      </w:r>
      <w:proofErr w:type="gramEnd"/>
    </w:p>
    <w:p w:rsidR="0003605F" w:rsidRPr="0003605F" w:rsidRDefault="0003605F" w:rsidP="0003605F">
      <w:pPr>
        <w:ind w:firstLine="709"/>
        <w:jc w:val="both"/>
        <w:rPr>
          <w:rFonts w:ascii="Arial" w:hAnsi="Arial" w:cs="Arial"/>
          <w:sz w:val="24"/>
          <w:szCs w:val="24"/>
        </w:rPr>
      </w:pPr>
      <w:proofErr w:type="gramStart"/>
      <w:r w:rsidRPr="0003605F">
        <w:rPr>
          <w:rFonts w:ascii="Arial" w:hAnsi="Arial" w:cs="Arial"/>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03605F">
        <w:rPr>
          <w:rFonts w:ascii="Arial" w:hAnsi="Arial" w:cs="Arial"/>
          <w:sz w:val="24"/>
          <w:szCs w:val="24"/>
        </w:rPr>
        <w:t xml:space="preserve"> В заявлении указывается контактный телефон заявителя.</w:t>
      </w:r>
    </w:p>
    <w:p w:rsidR="0003605F" w:rsidRPr="0003605F" w:rsidRDefault="0003605F" w:rsidP="0003605F">
      <w:pPr>
        <w:ind w:firstLine="709"/>
        <w:jc w:val="both"/>
        <w:rPr>
          <w:rFonts w:ascii="Arial" w:hAnsi="Arial" w:cs="Arial"/>
          <w:bCs/>
          <w:sz w:val="24"/>
          <w:szCs w:val="24"/>
        </w:rPr>
      </w:pPr>
      <w:r w:rsidRPr="0003605F">
        <w:rPr>
          <w:rFonts w:ascii="Arial" w:hAnsi="Arial" w:cs="Arial"/>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3605F">
        <w:rPr>
          <w:rFonts w:ascii="Arial" w:hAnsi="Arial" w:cs="Arial"/>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Документы, указанные в п. 2.6. настоящего административного регламента, должны отвечать следующим требованиям:</w:t>
      </w:r>
    </w:p>
    <w:p w:rsidR="0003605F" w:rsidRPr="0003605F" w:rsidRDefault="0003605F" w:rsidP="0003605F">
      <w:pPr>
        <w:numPr>
          <w:ilvl w:val="0"/>
          <w:numId w:val="1"/>
        </w:numPr>
        <w:ind w:left="0" w:firstLine="709"/>
        <w:jc w:val="both"/>
        <w:rPr>
          <w:rFonts w:ascii="Arial" w:hAnsi="Arial" w:cs="Arial"/>
          <w:sz w:val="24"/>
          <w:szCs w:val="24"/>
        </w:rPr>
      </w:pPr>
      <w:proofErr w:type="gramStart"/>
      <w:r w:rsidRPr="0003605F">
        <w:rPr>
          <w:rFonts w:ascii="Arial" w:hAnsi="Arial" w:cs="Arial"/>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03605F" w:rsidRPr="0003605F" w:rsidRDefault="0003605F" w:rsidP="0003605F">
      <w:pPr>
        <w:numPr>
          <w:ilvl w:val="0"/>
          <w:numId w:val="1"/>
        </w:numPr>
        <w:ind w:left="0" w:firstLine="709"/>
        <w:jc w:val="both"/>
        <w:rPr>
          <w:rFonts w:ascii="Arial" w:hAnsi="Arial" w:cs="Arial"/>
          <w:sz w:val="24"/>
          <w:szCs w:val="24"/>
        </w:rPr>
      </w:pPr>
      <w:r w:rsidRPr="0003605F">
        <w:rPr>
          <w:rFonts w:ascii="Arial" w:hAnsi="Arial" w:cs="Arial"/>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3605F" w:rsidRPr="0003605F" w:rsidRDefault="0003605F" w:rsidP="0003605F">
      <w:pPr>
        <w:numPr>
          <w:ilvl w:val="0"/>
          <w:numId w:val="1"/>
        </w:numPr>
        <w:ind w:left="0" w:firstLine="709"/>
        <w:jc w:val="both"/>
        <w:rPr>
          <w:rFonts w:ascii="Arial" w:hAnsi="Arial" w:cs="Arial"/>
          <w:sz w:val="24"/>
          <w:szCs w:val="24"/>
        </w:rPr>
      </w:pPr>
      <w:r w:rsidRPr="0003605F">
        <w:rPr>
          <w:rFonts w:ascii="Arial" w:hAnsi="Arial" w:cs="Arial"/>
          <w:sz w:val="24"/>
          <w:szCs w:val="24"/>
        </w:rPr>
        <w:t>документы заполнены не карандашом;</w:t>
      </w:r>
    </w:p>
    <w:p w:rsidR="0003605F" w:rsidRPr="0003605F" w:rsidRDefault="0003605F" w:rsidP="0003605F">
      <w:pPr>
        <w:numPr>
          <w:ilvl w:val="0"/>
          <w:numId w:val="1"/>
        </w:numPr>
        <w:ind w:left="0" w:firstLine="709"/>
        <w:jc w:val="both"/>
        <w:rPr>
          <w:rFonts w:ascii="Arial" w:hAnsi="Arial" w:cs="Arial"/>
          <w:sz w:val="24"/>
          <w:szCs w:val="24"/>
        </w:rPr>
      </w:pPr>
      <w:r w:rsidRPr="0003605F">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Нарушение любого из указанных требований, является основанием для отказа в приеме документов.</w:t>
      </w:r>
    </w:p>
    <w:p w:rsidR="0003605F" w:rsidRPr="0003605F" w:rsidRDefault="0003605F" w:rsidP="0003605F">
      <w:pPr>
        <w:ind w:firstLine="851"/>
        <w:jc w:val="both"/>
        <w:rPr>
          <w:rFonts w:ascii="Arial" w:hAnsi="Arial" w:cs="Arial"/>
          <w:sz w:val="24"/>
          <w:szCs w:val="24"/>
        </w:rPr>
      </w:pPr>
      <w:r w:rsidRPr="0003605F">
        <w:rPr>
          <w:rFonts w:ascii="Arial" w:hAnsi="Arial" w:cs="Arial"/>
          <w:sz w:val="24"/>
          <w:szCs w:val="24"/>
        </w:rPr>
        <w:t xml:space="preserve">2.11. Основания для приостановления предоставления муниципальной услуги отсутствуют.       </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lastRenderedPageBreak/>
        <w:t>2.12. Исчерпывающий перечень оснований для отказа в предоставления муниципальной услуги:</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 поступление заявления от заявителя о прекращении рассмотрении его обращения;</w:t>
      </w:r>
    </w:p>
    <w:p w:rsidR="0003605F" w:rsidRPr="0003605F" w:rsidRDefault="0003605F" w:rsidP="0003605F">
      <w:pPr>
        <w:ind w:firstLine="709"/>
        <w:jc w:val="both"/>
        <w:rPr>
          <w:rFonts w:ascii="Arial" w:hAnsi="Arial" w:cs="Arial"/>
          <w:sz w:val="24"/>
          <w:szCs w:val="24"/>
        </w:rPr>
      </w:pPr>
      <w:r w:rsidRPr="0003605F">
        <w:rPr>
          <w:rFonts w:ascii="Arial" w:hAnsi="Arial" w:cs="Arial"/>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xml:space="preserve"> -  с заявлением о присвоении объекту адресации адреса обратилось лицо, не указанное в </w:t>
      </w:r>
      <w:hyperlink r:id="rId22" w:history="1">
        <w:r w:rsidRPr="0003605F">
          <w:rPr>
            <w:rStyle w:val="a3"/>
            <w:rFonts w:ascii="Arial" w:hAnsi="Arial" w:cs="Arial"/>
            <w:bCs/>
            <w:sz w:val="24"/>
            <w:szCs w:val="24"/>
          </w:rPr>
          <w:t xml:space="preserve">пункте 1.7 </w:t>
        </w:r>
      </w:hyperlink>
      <w:r w:rsidRPr="0003605F">
        <w:rPr>
          <w:rFonts w:ascii="Arial" w:hAnsi="Arial" w:cs="Arial"/>
          <w:bCs/>
          <w:sz w:val="24"/>
          <w:szCs w:val="24"/>
        </w:rPr>
        <w:t>;</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xml:space="preserve">- ответ на межведомственный запрос свидетельствует об отсутствии документа и (или) информации, </w:t>
      </w:r>
      <w:proofErr w:type="gramStart"/>
      <w:r w:rsidRPr="0003605F">
        <w:rPr>
          <w:rFonts w:ascii="Arial" w:hAnsi="Arial" w:cs="Arial"/>
          <w:bCs/>
          <w:sz w:val="24"/>
          <w:szCs w:val="24"/>
        </w:rPr>
        <w:t>необходимых</w:t>
      </w:r>
      <w:proofErr w:type="gramEnd"/>
      <w:r w:rsidRPr="0003605F">
        <w:rPr>
          <w:rFonts w:ascii="Arial" w:hAnsi="Arial" w:cs="Arial"/>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605F" w:rsidRPr="0003605F" w:rsidRDefault="0003605F" w:rsidP="0003605F">
      <w:pPr>
        <w:autoSpaceDE w:val="0"/>
        <w:autoSpaceDN w:val="0"/>
        <w:adjustRightInd w:val="0"/>
        <w:ind w:firstLine="709"/>
        <w:jc w:val="both"/>
        <w:rPr>
          <w:rFonts w:ascii="Arial" w:hAnsi="Arial" w:cs="Arial"/>
          <w:bCs/>
          <w:sz w:val="24"/>
          <w:szCs w:val="24"/>
        </w:rPr>
      </w:pPr>
      <w:r w:rsidRPr="0003605F">
        <w:rPr>
          <w:rFonts w:ascii="Arial" w:hAnsi="Arial" w:cs="Arial"/>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03605F">
          <w:rPr>
            <w:rStyle w:val="a3"/>
            <w:rFonts w:ascii="Arial" w:hAnsi="Arial" w:cs="Arial"/>
            <w:bCs/>
            <w:sz w:val="24"/>
            <w:szCs w:val="24"/>
          </w:rPr>
          <w:t xml:space="preserve">пунктах </w:t>
        </w:r>
      </w:hyperlink>
      <w:r w:rsidRPr="0003605F">
        <w:rPr>
          <w:rFonts w:ascii="Arial" w:hAnsi="Arial" w:cs="Arial"/>
          <w:bCs/>
          <w:sz w:val="24"/>
          <w:szCs w:val="24"/>
        </w:rPr>
        <w:t>2.3.1, 2.3.2 и 2.3.3.</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2.13. Муниципальная услуга предоставляется бесплатно</w:t>
      </w:r>
      <w:r w:rsidRPr="0003605F">
        <w:rPr>
          <w:rFonts w:ascii="Arial" w:hAnsi="Arial" w:cs="Arial"/>
          <w:sz w:val="24"/>
          <w:szCs w:val="24"/>
        </w:rPr>
        <w:t>.</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2.15. Срок регистрации запроса заявителя о предоставлении муниципальной услуги – 15 минут.</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2.16. Требования к местам предоставления муниципальной услуги.</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2.16.4. Центральный вход в здание Администрации должен быть оборудован вывеской с полным наименованием организации.</w:t>
      </w:r>
    </w:p>
    <w:p w:rsidR="0003605F" w:rsidRPr="0003605F" w:rsidRDefault="0003605F" w:rsidP="0003605F">
      <w:pPr>
        <w:widowControl w:val="0"/>
        <w:autoSpaceDE w:val="0"/>
        <w:autoSpaceDN w:val="0"/>
        <w:adjustRightInd w:val="0"/>
        <w:ind w:firstLine="709"/>
        <w:jc w:val="both"/>
        <w:rPr>
          <w:rFonts w:ascii="Arial" w:hAnsi="Arial" w:cs="Arial"/>
          <w:color w:val="000000"/>
          <w:sz w:val="24"/>
          <w:szCs w:val="24"/>
        </w:rPr>
      </w:pPr>
      <w:r w:rsidRPr="0003605F">
        <w:rPr>
          <w:rFonts w:ascii="Arial" w:hAnsi="Arial" w:cs="Arial"/>
          <w:color w:val="000000"/>
          <w:sz w:val="24"/>
          <w:szCs w:val="24"/>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03605F" w:rsidRPr="0003605F" w:rsidRDefault="0003605F" w:rsidP="0003605F">
      <w:pPr>
        <w:pStyle w:val="msonormalcxspmiddle"/>
        <w:tabs>
          <w:tab w:val="left" w:pos="1276"/>
          <w:tab w:val="left" w:pos="1701"/>
        </w:tabs>
        <w:spacing w:after="0"/>
        <w:ind w:firstLine="709"/>
        <w:contextualSpacing/>
        <w:jc w:val="both"/>
        <w:rPr>
          <w:rFonts w:ascii="Arial" w:hAnsi="Arial" w:cs="Arial"/>
          <w:color w:val="000000"/>
          <w:lang w:eastAsia="en-US"/>
        </w:rPr>
      </w:pPr>
      <w:r w:rsidRPr="0003605F">
        <w:rPr>
          <w:rFonts w:ascii="Arial" w:hAnsi="Arial" w:cs="Arial"/>
          <w:color w:val="000000"/>
          <w:lang w:eastAsia="en-US"/>
        </w:rPr>
        <w:lastRenderedPageBreak/>
        <w:t>2.17. Показатели доступности и качества муниципальной услуги.</w:t>
      </w:r>
    </w:p>
    <w:p w:rsidR="0003605F" w:rsidRPr="0003605F" w:rsidRDefault="0003605F" w:rsidP="0003605F">
      <w:pPr>
        <w:pStyle w:val="msonormalcxspmiddle"/>
        <w:widowControl w:val="0"/>
        <w:tabs>
          <w:tab w:val="left" w:pos="1276"/>
        </w:tabs>
        <w:autoSpaceDE w:val="0"/>
        <w:autoSpaceDN w:val="0"/>
        <w:adjustRightInd w:val="0"/>
        <w:spacing w:after="0"/>
        <w:ind w:firstLine="709"/>
        <w:contextualSpacing/>
        <w:jc w:val="both"/>
        <w:rPr>
          <w:rFonts w:ascii="Arial" w:hAnsi="Arial" w:cs="Arial"/>
          <w:color w:val="000000"/>
          <w:lang w:eastAsia="en-US"/>
        </w:rPr>
      </w:pPr>
      <w:r w:rsidRPr="0003605F">
        <w:rPr>
          <w:rFonts w:ascii="Arial" w:hAnsi="Arial" w:cs="Arial"/>
          <w:color w:val="000000"/>
          <w:lang w:eastAsia="en-US"/>
        </w:rPr>
        <w:t>1. Показателями доступности и качества муниципальной услуги являются:</w:t>
      </w:r>
    </w:p>
    <w:p w:rsidR="0003605F" w:rsidRPr="0003605F" w:rsidRDefault="0003605F" w:rsidP="0003605F">
      <w:pPr>
        <w:pStyle w:val="msonormalcxspmiddle"/>
        <w:widowControl w:val="0"/>
        <w:numPr>
          <w:ilvl w:val="0"/>
          <w:numId w:val="2"/>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возможность получать муниципальную услугу своевременно и в соответствии  со стандартом предоставления муниципальной услуги;</w:t>
      </w:r>
    </w:p>
    <w:p w:rsidR="0003605F" w:rsidRPr="0003605F" w:rsidRDefault="0003605F" w:rsidP="0003605F">
      <w:pPr>
        <w:pStyle w:val="msonormalcxspmiddle"/>
        <w:widowControl w:val="0"/>
        <w:numPr>
          <w:ilvl w:val="0"/>
          <w:numId w:val="2"/>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3605F" w:rsidRPr="0003605F" w:rsidRDefault="0003605F" w:rsidP="0003605F">
      <w:pPr>
        <w:pStyle w:val="msonormalcxspmiddle"/>
        <w:widowControl w:val="0"/>
        <w:numPr>
          <w:ilvl w:val="0"/>
          <w:numId w:val="2"/>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возможность получать информацию о результате представления муниципальной услуги;</w:t>
      </w:r>
    </w:p>
    <w:p w:rsidR="0003605F" w:rsidRPr="0003605F" w:rsidRDefault="0003605F" w:rsidP="0003605F">
      <w:pPr>
        <w:pStyle w:val="msonormalcxspmiddle"/>
        <w:widowControl w:val="0"/>
        <w:numPr>
          <w:ilvl w:val="0"/>
          <w:numId w:val="2"/>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3605F" w:rsidRPr="0003605F" w:rsidRDefault="0003605F" w:rsidP="0003605F">
      <w:pPr>
        <w:pStyle w:val="msonormalcxspmiddle"/>
        <w:widowControl w:val="0"/>
        <w:numPr>
          <w:ilvl w:val="0"/>
          <w:numId w:val="3"/>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Основные требования к качеству предоставления муниципальной услуги:</w:t>
      </w:r>
    </w:p>
    <w:p w:rsidR="0003605F" w:rsidRPr="0003605F" w:rsidRDefault="0003605F" w:rsidP="0003605F">
      <w:pPr>
        <w:pStyle w:val="msonormalcxspmiddle"/>
        <w:widowControl w:val="0"/>
        <w:numPr>
          <w:ilvl w:val="0"/>
          <w:numId w:val="4"/>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своевременность предоставления муниципальной услуги;</w:t>
      </w:r>
    </w:p>
    <w:p w:rsidR="0003605F" w:rsidRPr="0003605F" w:rsidRDefault="0003605F" w:rsidP="0003605F">
      <w:pPr>
        <w:pStyle w:val="msonormalcxspmiddle"/>
        <w:widowControl w:val="0"/>
        <w:numPr>
          <w:ilvl w:val="0"/>
          <w:numId w:val="4"/>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достоверность и полнота информирования заявителя о ходе рассмотрения его обращения;</w:t>
      </w:r>
    </w:p>
    <w:p w:rsidR="0003605F" w:rsidRPr="0003605F" w:rsidRDefault="0003605F" w:rsidP="0003605F">
      <w:pPr>
        <w:pStyle w:val="msonormalcxspmiddle"/>
        <w:widowControl w:val="0"/>
        <w:numPr>
          <w:ilvl w:val="0"/>
          <w:numId w:val="4"/>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удобство и доступность получения заявителем информации о порядке предоставления муниципальной услуги.</w:t>
      </w:r>
    </w:p>
    <w:p w:rsidR="0003605F" w:rsidRPr="0003605F" w:rsidRDefault="0003605F" w:rsidP="0003605F">
      <w:pPr>
        <w:pStyle w:val="msonormalcxspmiddle"/>
        <w:widowControl w:val="0"/>
        <w:numPr>
          <w:ilvl w:val="0"/>
          <w:numId w:val="3"/>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Оценка качества и доступности муниципальной услуги должна осуществляться по следующим показателям:</w:t>
      </w:r>
    </w:p>
    <w:p w:rsidR="0003605F" w:rsidRPr="0003605F" w:rsidRDefault="0003605F" w:rsidP="0003605F">
      <w:pPr>
        <w:pStyle w:val="msonormalcxspmiddle"/>
        <w:widowControl w:val="0"/>
        <w:numPr>
          <w:ilvl w:val="0"/>
          <w:numId w:val="5"/>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03605F" w:rsidRPr="0003605F" w:rsidRDefault="0003605F" w:rsidP="0003605F">
      <w:pPr>
        <w:pStyle w:val="msonormalcxspmiddle"/>
        <w:widowControl w:val="0"/>
        <w:numPr>
          <w:ilvl w:val="0"/>
          <w:numId w:val="5"/>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количество удовлетворенных судебных исков на решения о необоснованных отказах в предоставлении муниципальной услуги;</w:t>
      </w:r>
    </w:p>
    <w:p w:rsidR="0003605F" w:rsidRPr="0003605F" w:rsidRDefault="0003605F" w:rsidP="0003605F">
      <w:pPr>
        <w:pStyle w:val="msonormalcxspmiddle"/>
        <w:widowControl w:val="0"/>
        <w:numPr>
          <w:ilvl w:val="0"/>
          <w:numId w:val="5"/>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3605F" w:rsidRPr="0003605F" w:rsidRDefault="0003605F" w:rsidP="0003605F">
      <w:pPr>
        <w:pStyle w:val="msonormalcxspmiddle"/>
        <w:widowControl w:val="0"/>
        <w:tabs>
          <w:tab w:val="left" w:pos="851"/>
        </w:tabs>
        <w:autoSpaceDE w:val="0"/>
        <w:autoSpaceDN w:val="0"/>
        <w:adjustRightInd w:val="0"/>
        <w:spacing w:after="0"/>
        <w:ind w:firstLine="709"/>
        <w:contextualSpacing/>
        <w:jc w:val="both"/>
        <w:rPr>
          <w:rFonts w:ascii="Arial" w:hAnsi="Arial" w:cs="Arial"/>
          <w:color w:val="000000"/>
          <w:lang w:eastAsia="en-US"/>
        </w:rPr>
      </w:pPr>
      <w:r w:rsidRPr="0003605F">
        <w:rPr>
          <w:rFonts w:ascii="Arial" w:hAnsi="Arial" w:cs="Arial"/>
          <w:color w:val="000000"/>
          <w:lang w:eastAsia="en-US"/>
        </w:rPr>
        <w:t>4. При предоставлении муниципальной услуги:</w:t>
      </w:r>
    </w:p>
    <w:p w:rsidR="0003605F" w:rsidRPr="0003605F" w:rsidRDefault="0003605F" w:rsidP="0003605F">
      <w:pPr>
        <w:pStyle w:val="msonormalcxspmiddle"/>
        <w:widowControl w:val="0"/>
        <w:numPr>
          <w:ilvl w:val="0"/>
          <w:numId w:val="6"/>
        </w:numPr>
        <w:tabs>
          <w:tab w:val="left" w:pos="851"/>
        </w:tabs>
        <w:autoSpaceDE w:val="0"/>
        <w:autoSpaceDN w:val="0"/>
        <w:adjustRightInd w:val="0"/>
        <w:spacing w:before="0" w:after="0"/>
        <w:ind w:left="0" w:firstLine="709"/>
        <w:contextualSpacing/>
        <w:jc w:val="both"/>
        <w:rPr>
          <w:rFonts w:ascii="Arial" w:hAnsi="Arial" w:cs="Arial"/>
          <w:color w:val="000000"/>
          <w:lang w:eastAsia="en-US"/>
        </w:rPr>
      </w:pPr>
      <w:r w:rsidRPr="0003605F">
        <w:rPr>
          <w:rFonts w:ascii="Arial" w:hAnsi="Arial" w:cs="Arial"/>
          <w:color w:val="000000"/>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03605F" w:rsidRPr="0003605F" w:rsidRDefault="0003605F" w:rsidP="0003605F">
      <w:pPr>
        <w:pStyle w:val="msonormalcxspmiddle"/>
        <w:tabs>
          <w:tab w:val="left" w:pos="709"/>
          <w:tab w:val="left" w:pos="851"/>
          <w:tab w:val="left" w:pos="1701"/>
        </w:tabs>
        <w:spacing w:after="0"/>
        <w:ind w:firstLine="709"/>
        <w:contextualSpacing/>
        <w:jc w:val="both"/>
        <w:rPr>
          <w:rFonts w:ascii="Arial" w:hAnsi="Arial" w:cs="Arial"/>
          <w:color w:val="000000"/>
          <w:lang w:eastAsia="en-US"/>
        </w:rPr>
      </w:pPr>
      <w:r w:rsidRPr="0003605F">
        <w:rPr>
          <w:rFonts w:ascii="Arial" w:hAnsi="Arial" w:cs="Arial"/>
          <w:color w:val="000000"/>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03605F" w:rsidRPr="0003605F" w:rsidRDefault="0003605F" w:rsidP="0003605F">
      <w:pPr>
        <w:pStyle w:val="msonormalcxspmiddle"/>
        <w:widowControl w:val="0"/>
        <w:autoSpaceDE w:val="0"/>
        <w:autoSpaceDN w:val="0"/>
        <w:adjustRightInd w:val="0"/>
        <w:spacing w:after="0"/>
        <w:ind w:firstLine="709"/>
        <w:contextualSpacing/>
        <w:jc w:val="center"/>
        <w:rPr>
          <w:rFonts w:ascii="Arial" w:hAnsi="Arial" w:cs="Arial"/>
          <w:b/>
          <w:bCs/>
        </w:rPr>
      </w:pPr>
    </w:p>
    <w:p w:rsidR="0003605F" w:rsidRPr="0003605F" w:rsidRDefault="0003605F" w:rsidP="0003605F">
      <w:pPr>
        <w:pStyle w:val="msonormalcxspmiddle"/>
        <w:widowControl w:val="0"/>
        <w:autoSpaceDE w:val="0"/>
        <w:autoSpaceDN w:val="0"/>
        <w:adjustRightInd w:val="0"/>
        <w:spacing w:after="0"/>
        <w:ind w:firstLine="709"/>
        <w:contextualSpacing/>
        <w:jc w:val="center"/>
        <w:rPr>
          <w:rFonts w:ascii="Arial" w:hAnsi="Arial" w:cs="Arial"/>
          <w:b/>
          <w:bCs/>
        </w:rPr>
      </w:pPr>
      <w:r w:rsidRPr="0003605F">
        <w:rPr>
          <w:rFonts w:ascii="Arial" w:hAnsi="Arial" w:cs="Arial"/>
          <w:b/>
          <w:bCs/>
        </w:rPr>
        <w:t>3. Информация об услугах, являющихся необходимыми и обязательными для предоставления государственной услуги</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bCs/>
        </w:rPr>
      </w:pP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bCs/>
        </w:rPr>
      </w:pPr>
      <w:r w:rsidRPr="0003605F">
        <w:rPr>
          <w:rFonts w:ascii="Arial" w:hAnsi="Arial" w:cs="Arial"/>
          <w:bCs/>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03605F" w:rsidRPr="0003605F" w:rsidRDefault="0003605F" w:rsidP="0003605F">
      <w:pPr>
        <w:pStyle w:val="msonormalcxspmiddle"/>
        <w:widowControl w:val="0"/>
        <w:autoSpaceDE w:val="0"/>
        <w:autoSpaceDN w:val="0"/>
        <w:adjustRightInd w:val="0"/>
        <w:spacing w:after="0"/>
        <w:contextualSpacing/>
        <w:jc w:val="both"/>
        <w:rPr>
          <w:rFonts w:ascii="Arial" w:hAnsi="Arial" w:cs="Arial"/>
          <w:bCs/>
        </w:rPr>
      </w:pPr>
      <w:r w:rsidRPr="0003605F">
        <w:rPr>
          <w:rFonts w:ascii="Arial" w:hAnsi="Arial" w:cs="Arial"/>
          <w:bCs/>
        </w:rPr>
        <w:t>требуется.</w:t>
      </w:r>
    </w:p>
    <w:p w:rsidR="0003605F" w:rsidRPr="0003605F" w:rsidRDefault="0003605F" w:rsidP="0003605F">
      <w:pPr>
        <w:pStyle w:val="msonormalcxspmiddle"/>
        <w:widowControl w:val="0"/>
        <w:autoSpaceDE w:val="0"/>
        <w:autoSpaceDN w:val="0"/>
        <w:adjustRightInd w:val="0"/>
        <w:spacing w:after="0"/>
        <w:ind w:firstLine="709"/>
        <w:contextualSpacing/>
        <w:jc w:val="center"/>
        <w:rPr>
          <w:rFonts w:ascii="Arial" w:hAnsi="Arial" w:cs="Arial"/>
          <w:b/>
          <w:bCs/>
        </w:rPr>
      </w:pPr>
    </w:p>
    <w:p w:rsidR="0003605F" w:rsidRPr="0003605F" w:rsidRDefault="0003605F" w:rsidP="0003605F">
      <w:pPr>
        <w:pStyle w:val="msonormalcxspmiddle"/>
        <w:widowControl w:val="0"/>
        <w:autoSpaceDE w:val="0"/>
        <w:autoSpaceDN w:val="0"/>
        <w:adjustRightInd w:val="0"/>
        <w:spacing w:after="0"/>
        <w:contextualSpacing/>
        <w:jc w:val="center"/>
        <w:rPr>
          <w:rFonts w:ascii="Arial" w:hAnsi="Arial" w:cs="Arial"/>
          <w:b/>
          <w:bCs/>
        </w:rPr>
      </w:pPr>
      <w:r w:rsidRPr="0003605F">
        <w:rPr>
          <w:rFonts w:ascii="Arial" w:hAnsi="Arial" w:cs="Arial"/>
          <w:b/>
          <w:bCs/>
        </w:rPr>
        <w:t xml:space="preserve">4. </w:t>
      </w:r>
      <w:r w:rsidRPr="0003605F">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rPr>
      </w:pP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4.1. Предоставление муниципальной услуги включает в себя следующие административные процедуры:</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lastRenderedPageBreak/>
        <w:t>1) прием заявления о присвоении, изменении,</w:t>
      </w:r>
      <w:r w:rsidRPr="0003605F">
        <w:rPr>
          <w:rFonts w:ascii="Arial" w:hAnsi="Arial" w:cs="Arial"/>
          <w:color w:val="00B050"/>
        </w:rPr>
        <w:t xml:space="preserve"> </w:t>
      </w:r>
      <w:r w:rsidRPr="0003605F">
        <w:rPr>
          <w:rFonts w:ascii="Arial" w:hAnsi="Arial" w:cs="Arial"/>
        </w:rPr>
        <w:t>аннулировании адреса объекту адресации;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2) проверка наличия необходимых документов, прилагаемых к заявлению, и правильности оформления представленных документов;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3) подбор и изучение архивных, проектных и прочих материалов, необходимых для установления и оформления адресных документов;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5) регистрация адреса объекта адресации в адресном реестре;</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xml:space="preserve">6) подготовка и утверждение </w:t>
      </w:r>
      <w:proofErr w:type="gramStart"/>
      <w:r w:rsidRPr="0003605F">
        <w:rPr>
          <w:rFonts w:ascii="Arial" w:hAnsi="Arial" w:cs="Arial"/>
        </w:rPr>
        <w:t>акта регистрации адреса объекта адресации</w:t>
      </w:r>
      <w:proofErr w:type="gramEnd"/>
      <w:r w:rsidRPr="0003605F">
        <w:rPr>
          <w:rFonts w:ascii="Arial" w:hAnsi="Arial" w:cs="Arial"/>
        </w:rPr>
        <w:t>;</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xml:space="preserve">7) направление </w:t>
      </w:r>
      <w:proofErr w:type="gramStart"/>
      <w:r w:rsidRPr="0003605F">
        <w:rPr>
          <w:rFonts w:ascii="Arial" w:hAnsi="Arial" w:cs="Arial"/>
        </w:rPr>
        <w:t>копии акта регистрации адреса объекта адресации</w:t>
      </w:r>
      <w:proofErr w:type="gramEnd"/>
      <w:r w:rsidRPr="0003605F">
        <w:rPr>
          <w:rFonts w:ascii="Arial" w:hAnsi="Arial" w:cs="Arial"/>
        </w:rPr>
        <w:t xml:space="preserve"> в органы технической инвентаризации, почтовой связи (в иные органы по необходимости);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8) выдача заявителю акта регистрации адреса объекта</w:t>
      </w:r>
      <w:r w:rsidRPr="0003605F">
        <w:rPr>
          <w:rFonts w:ascii="Arial" w:hAnsi="Arial" w:cs="Arial"/>
          <w:color w:val="FF0000"/>
        </w:rPr>
        <w:t xml:space="preserve"> </w:t>
      </w:r>
      <w:r w:rsidRPr="0003605F">
        <w:rPr>
          <w:rFonts w:ascii="Arial" w:hAnsi="Arial" w:cs="Arial"/>
        </w:rPr>
        <w:t>адресации либо отказа в присвоении изменении</w:t>
      </w:r>
      <w:r w:rsidRPr="0003605F">
        <w:rPr>
          <w:rFonts w:ascii="Arial" w:hAnsi="Arial" w:cs="Arial"/>
          <w:color w:val="FF0000"/>
        </w:rPr>
        <w:t xml:space="preserve"> </w:t>
      </w:r>
      <w:r w:rsidRPr="0003605F">
        <w:rPr>
          <w:rFonts w:ascii="Arial" w:hAnsi="Arial" w:cs="Arial"/>
        </w:rPr>
        <w:t>адрес</w:t>
      </w:r>
      <w:r w:rsidRPr="0003605F">
        <w:rPr>
          <w:rFonts w:ascii="Arial" w:hAnsi="Arial" w:cs="Arial"/>
          <w:color w:val="000000"/>
        </w:rPr>
        <w:t>а объекту адресации</w:t>
      </w:r>
      <w:r w:rsidRPr="0003605F">
        <w:rPr>
          <w:rFonts w:ascii="Arial" w:hAnsi="Arial" w:cs="Arial"/>
        </w:rPr>
        <w:t>.</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Блок-схема предоставления муниципальной услуги приводится в Приложении № 2 к настоящему Административному регламенту.</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4.2. Проверка наличия необходимых документов, прилагаемых к заявлению, и правильности оформления представленных документов.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4.2.2. Специалист осуществляет прием документов, устанавливает предмет обращения, личность заявителя, полномочия представителя заявителя.</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5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4.2.3. Специалист осуществляет прием документов, проверяет: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наличие всех необходимых документов, предусмотренных пунктом 2.6. настоящего Административного регламента;</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правильность заполнения заявления;</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соответствие подлинников и копий представленных документов.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10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4.2.4 Специалист проверяет соответствие представленных документов следующим требованиям, удостоверяясь, что:</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фамилии, имена и отчества заявителей, адреса регистрации написаны полностью;</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в документах нет подчисток, приписок, зачеркнутых слов и иных неоговоренных исправлений;</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документы не имеют серьезных повреждений, наличие которых не позволяет однозначно истолковать их содержание;</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пакет представленных документов полностью укомплектован.</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w:t>
      </w:r>
      <w:r w:rsidRPr="0003605F">
        <w:rPr>
          <w:rFonts w:ascii="Arial" w:hAnsi="Arial" w:cs="Arial"/>
          <w:color w:val="00B050"/>
        </w:rPr>
        <w:t xml:space="preserve"> </w:t>
      </w:r>
      <w:r w:rsidRPr="0003605F">
        <w:rPr>
          <w:rFonts w:ascii="Arial" w:hAnsi="Arial" w:cs="Arial"/>
        </w:rPr>
        <w:t>15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lastRenderedPageBreak/>
        <w:t>Если недостатки, препятствующие приему документов, допустимо устранить в ходе приема, они устраняются незамедлительно.</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10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4.3. Подбор и изучение архивных, проектных и прочих материалов, необходимых для установления и оформления адресных документов.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xml:space="preserve">Специалист, ответственный за подготовку акта регистрации </w:t>
      </w:r>
      <w:r w:rsidRPr="0003605F">
        <w:rPr>
          <w:rFonts w:ascii="Arial" w:hAnsi="Arial" w:cs="Arial"/>
          <w:color w:val="000000"/>
        </w:rPr>
        <w:t>адреса объекта</w:t>
      </w:r>
      <w:r w:rsidRPr="0003605F">
        <w:rPr>
          <w:rFonts w:ascii="Arial" w:hAnsi="Arial" w:cs="Arial"/>
        </w:rPr>
        <w:t xml:space="preserve"> </w:t>
      </w:r>
      <w:r w:rsidRPr="0003605F">
        <w:rPr>
          <w:rFonts w:ascii="Arial" w:hAnsi="Arial" w:cs="Arial"/>
          <w:color w:val="000000"/>
        </w:rPr>
        <w:t>адресации</w:t>
      </w:r>
      <w:r w:rsidRPr="0003605F">
        <w:rPr>
          <w:rFonts w:ascii="Arial" w:hAnsi="Arial" w:cs="Arial"/>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30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Специалист, ответственный за подготовку акта регистрации адреса объекта</w:t>
      </w:r>
      <w:r w:rsidRPr="0003605F">
        <w:rPr>
          <w:rFonts w:ascii="Arial" w:hAnsi="Arial" w:cs="Arial"/>
          <w:color w:val="00B050"/>
        </w:rPr>
        <w:t xml:space="preserve"> </w:t>
      </w:r>
      <w:r w:rsidRPr="0003605F">
        <w:rPr>
          <w:rFonts w:ascii="Arial" w:hAnsi="Arial" w:cs="Arial"/>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20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4.5. Регистрация адреса объекта недвижимости в адресном реестре.</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03605F">
        <w:rPr>
          <w:rFonts w:ascii="Arial" w:hAnsi="Arial" w:cs="Arial"/>
          <w:color w:val="FF0000"/>
        </w:rPr>
        <w:t xml:space="preserve"> </w:t>
      </w:r>
      <w:r w:rsidRPr="0003605F">
        <w:rPr>
          <w:rFonts w:ascii="Arial" w:hAnsi="Arial" w:cs="Arial"/>
        </w:rPr>
        <w:t>адресации, осуществляет регистрацию адреса объекта адресации в адресный реестр поселения.</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03605F">
        <w:rPr>
          <w:rFonts w:ascii="Arial" w:hAnsi="Arial" w:cs="Arial"/>
        </w:rPr>
        <w:t>акта регистрации адреса объекта адресации</w:t>
      </w:r>
      <w:proofErr w:type="gramEnd"/>
      <w:r w:rsidRPr="0003605F">
        <w:rPr>
          <w:rFonts w:ascii="Arial" w:hAnsi="Arial" w:cs="Arial"/>
        </w:rPr>
        <w:t xml:space="preserve"> на основании архивных документов и записей производит идентификацию отношения данного объекта и используемых адресов.</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15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xml:space="preserve">4.6. Подготовка и утверждение </w:t>
      </w:r>
      <w:proofErr w:type="gramStart"/>
      <w:r w:rsidRPr="0003605F">
        <w:rPr>
          <w:rFonts w:ascii="Arial" w:hAnsi="Arial" w:cs="Arial"/>
        </w:rPr>
        <w:t>акта регистрации адреса объекта адресации</w:t>
      </w:r>
      <w:proofErr w:type="gramEnd"/>
      <w:r w:rsidRPr="0003605F">
        <w:rPr>
          <w:rFonts w:ascii="Arial" w:hAnsi="Arial" w:cs="Arial"/>
        </w:rPr>
        <w:t>.</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15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 xml:space="preserve">4.7. Специалист, ответственный за предоставление муниципальной услуги, направляет копии </w:t>
      </w:r>
      <w:proofErr w:type="gramStart"/>
      <w:r w:rsidRPr="0003605F">
        <w:rPr>
          <w:rFonts w:ascii="Arial" w:hAnsi="Arial" w:cs="Arial"/>
        </w:rPr>
        <w:t>акта регистрации адреса объекта</w:t>
      </w:r>
      <w:r w:rsidRPr="0003605F">
        <w:rPr>
          <w:rFonts w:ascii="Arial" w:hAnsi="Arial" w:cs="Arial"/>
          <w:color w:val="FF0000"/>
        </w:rPr>
        <w:t xml:space="preserve"> </w:t>
      </w:r>
      <w:r w:rsidRPr="0003605F">
        <w:rPr>
          <w:rFonts w:ascii="Arial" w:hAnsi="Arial" w:cs="Arial"/>
        </w:rPr>
        <w:t>адресации</w:t>
      </w:r>
      <w:proofErr w:type="gramEnd"/>
      <w:r w:rsidRPr="0003605F">
        <w:rPr>
          <w:rFonts w:ascii="Arial" w:hAnsi="Arial" w:cs="Arial"/>
        </w:rPr>
        <w:t xml:space="preserve"> в органы технической инвентаризации, почтовой связи (в иные органы по необходимости) для сведения.</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Максимальная продолжительность административного действия – 10 минут.</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4.8. Выдача заявителю акта регистрации адреса объекта адресации или отказа в присвоении изменении адреса объекту</w:t>
      </w:r>
      <w:r w:rsidRPr="0003605F">
        <w:rPr>
          <w:rFonts w:ascii="Arial" w:hAnsi="Arial" w:cs="Arial"/>
          <w:color w:val="00B050"/>
        </w:rPr>
        <w:t xml:space="preserve"> </w:t>
      </w:r>
      <w:r w:rsidRPr="0003605F">
        <w:rPr>
          <w:rFonts w:ascii="Arial" w:hAnsi="Arial" w:cs="Arial"/>
        </w:rPr>
        <w:t>адресации.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lastRenderedPageBreak/>
        <w:t>Специалистом, осуществляющим прием заявления, производится выдача заявителю акта регистрации адреса объекта адресации на руки.</w:t>
      </w:r>
    </w:p>
    <w:p w:rsidR="0003605F" w:rsidRPr="0003605F" w:rsidRDefault="0003605F" w:rsidP="0003605F">
      <w:pPr>
        <w:pStyle w:val="msonormalcxspmiddle"/>
        <w:spacing w:before="100" w:beforeAutospacing="1" w:after="100" w:afterAutospacing="1"/>
        <w:ind w:firstLine="709"/>
        <w:contextualSpacing/>
        <w:jc w:val="both"/>
        <w:rPr>
          <w:rFonts w:ascii="Arial" w:hAnsi="Arial" w:cs="Arial"/>
        </w:rPr>
      </w:pPr>
      <w:r w:rsidRPr="0003605F">
        <w:rPr>
          <w:rFonts w:ascii="Arial" w:hAnsi="Arial" w:cs="Arial"/>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3605F" w:rsidRPr="0003605F" w:rsidRDefault="0003605F" w:rsidP="0003605F">
      <w:pPr>
        <w:pStyle w:val="msonormalcxspmiddle"/>
        <w:tabs>
          <w:tab w:val="left" w:pos="0"/>
        </w:tabs>
        <w:spacing w:after="0"/>
        <w:ind w:firstLine="709"/>
        <w:contextualSpacing/>
        <w:jc w:val="both"/>
        <w:rPr>
          <w:rFonts w:ascii="Arial" w:hAnsi="Arial" w:cs="Arial"/>
          <w:b/>
        </w:rPr>
      </w:pPr>
      <w:r w:rsidRPr="0003605F">
        <w:rPr>
          <w:rFonts w:ascii="Arial" w:hAnsi="Arial" w:cs="Arial"/>
        </w:rPr>
        <w:t xml:space="preserve">        </w:t>
      </w:r>
    </w:p>
    <w:p w:rsidR="0003605F" w:rsidRPr="0003605F" w:rsidRDefault="0003605F" w:rsidP="0003605F">
      <w:pPr>
        <w:jc w:val="center"/>
        <w:rPr>
          <w:rFonts w:ascii="Arial" w:hAnsi="Arial" w:cs="Arial"/>
          <w:b/>
          <w:sz w:val="24"/>
          <w:szCs w:val="24"/>
        </w:rPr>
      </w:pPr>
      <w:r w:rsidRPr="0003605F">
        <w:rPr>
          <w:rFonts w:ascii="Arial" w:hAnsi="Arial" w:cs="Arial"/>
          <w:b/>
          <w:sz w:val="24"/>
          <w:szCs w:val="24"/>
        </w:rPr>
        <w:t xml:space="preserve">5. Порядок и формы </w:t>
      </w:r>
      <w:proofErr w:type="gramStart"/>
      <w:r w:rsidRPr="0003605F">
        <w:rPr>
          <w:rFonts w:ascii="Arial" w:hAnsi="Arial" w:cs="Arial"/>
          <w:b/>
          <w:sz w:val="24"/>
          <w:szCs w:val="24"/>
        </w:rPr>
        <w:t>контроля за</w:t>
      </w:r>
      <w:proofErr w:type="gramEnd"/>
      <w:r w:rsidRPr="0003605F">
        <w:rPr>
          <w:rFonts w:ascii="Arial" w:hAnsi="Arial" w:cs="Arial"/>
          <w:b/>
          <w:sz w:val="24"/>
          <w:szCs w:val="24"/>
        </w:rPr>
        <w:t xml:space="preserve"> исполнением Административного регламента  </w:t>
      </w:r>
    </w:p>
    <w:p w:rsidR="0003605F" w:rsidRPr="0003605F" w:rsidRDefault="0003605F" w:rsidP="0003605F">
      <w:pPr>
        <w:ind w:firstLine="709"/>
        <w:jc w:val="both"/>
        <w:rPr>
          <w:rFonts w:ascii="Arial" w:hAnsi="Arial" w:cs="Arial"/>
          <w:b/>
          <w:sz w:val="24"/>
          <w:szCs w:val="24"/>
        </w:rPr>
      </w:pPr>
    </w:p>
    <w:p w:rsidR="0003605F" w:rsidRPr="0003605F" w:rsidRDefault="0003605F" w:rsidP="0003605F">
      <w:pPr>
        <w:autoSpaceDE w:val="0"/>
        <w:autoSpaceDN w:val="0"/>
        <w:adjustRightInd w:val="0"/>
        <w:ind w:firstLine="540"/>
        <w:jc w:val="both"/>
        <w:outlineLvl w:val="2"/>
        <w:rPr>
          <w:rFonts w:ascii="Arial" w:hAnsi="Arial" w:cs="Arial"/>
          <w:color w:val="000000"/>
          <w:sz w:val="24"/>
          <w:szCs w:val="24"/>
        </w:rPr>
      </w:pPr>
      <w:r w:rsidRPr="0003605F">
        <w:rPr>
          <w:rFonts w:ascii="Arial" w:hAnsi="Arial" w:cs="Arial"/>
          <w:color w:val="000000"/>
          <w:sz w:val="24"/>
          <w:szCs w:val="24"/>
        </w:rPr>
        <w:t xml:space="preserve">5.1. Текущий </w:t>
      </w:r>
      <w:proofErr w:type="gramStart"/>
      <w:r w:rsidRPr="0003605F">
        <w:rPr>
          <w:rFonts w:ascii="Arial" w:hAnsi="Arial" w:cs="Arial"/>
          <w:color w:val="000000"/>
          <w:sz w:val="24"/>
          <w:szCs w:val="24"/>
        </w:rPr>
        <w:t>контроль за</w:t>
      </w:r>
      <w:proofErr w:type="gramEnd"/>
      <w:r w:rsidRPr="0003605F">
        <w:rPr>
          <w:rFonts w:ascii="Arial" w:hAnsi="Arial" w:cs="Arial"/>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должностными лицами администрации муниципального образования </w:t>
      </w:r>
      <w:proofErr w:type="spellStart"/>
      <w:r w:rsidRPr="0003605F">
        <w:rPr>
          <w:rFonts w:ascii="Arial" w:hAnsi="Arial" w:cs="Arial"/>
          <w:color w:val="000000"/>
          <w:sz w:val="24"/>
          <w:szCs w:val="24"/>
        </w:rPr>
        <w:t>Дедуровский</w:t>
      </w:r>
      <w:proofErr w:type="spellEnd"/>
      <w:r w:rsidRPr="0003605F">
        <w:rPr>
          <w:rFonts w:ascii="Arial" w:hAnsi="Arial" w:cs="Arial"/>
          <w:color w:val="000000"/>
          <w:sz w:val="24"/>
          <w:szCs w:val="24"/>
        </w:rPr>
        <w:t xml:space="preserve"> сельсовет, ответственными за организацию работы по предоставлению муниципальной услуги.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 xml:space="preserve">5.2. </w:t>
      </w:r>
      <w:proofErr w:type="gramStart"/>
      <w:r w:rsidRPr="0003605F">
        <w:rPr>
          <w:rFonts w:ascii="Arial" w:hAnsi="Arial" w:cs="Arial"/>
          <w:color w:val="000000"/>
          <w:sz w:val="24"/>
          <w:szCs w:val="24"/>
        </w:rPr>
        <w:t>Контроль за</w:t>
      </w:r>
      <w:proofErr w:type="gramEnd"/>
      <w:r w:rsidRPr="0003605F">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Акт подписывается всеми членами комиссии.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03605F" w:rsidRPr="0003605F" w:rsidRDefault="0003605F" w:rsidP="0003605F">
      <w:pPr>
        <w:ind w:firstLine="709"/>
        <w:jc w:val="both"/>
        <w:rPr>
          <w:rFonts w:ascii="Arial" w:hAnsi="Arial" w:cs="Arial"/>
          <w:color w:val="000000"/>
          <w:sz w:val="24"/>
          <w:szCs w:val="24"/>
          <w:lang w:val="x-none"/>
        </w:rPr>
      </w:pPr>
      <w:r w:rsidRPr="0003605F">
        <w:rPr>
          <w:rFonts w:ascii="Arial" w:hAnsi="Arial" w:cs="Arial"/>
          <w:color w:val="000000"/>
          <w:sz w:val="24"/>
          <w:szCs w:val="24"/>
          <w:lang w:val="x-none"/>
        </w:rPr>
        <w:lastRenderedPageBreak/>
        <w:t xml:space="preserve">Работники </w:t>
      </w:r>
      <w:r w:rsidRPr="0003605F">
        <w:rPr>
          <w:rFonts w:ascii="Arial" w:hAnsi="Arial" w:cs="Arial"/>
          <w:color w:val="000000"/>
          <w:sz w:val="24"/>
          <w:szCs w:val="24"/>
        </w:rPr>
        <w:t>А</w:t>
      </w:r>
      <w:proofErr w:type="spellStart"/>
      <w:r w:rsidRPr="0003605F">
        <w:rPr>
          <w:rFonts w:ascii="Arial" w:hAnsi="Arial" w:cs="Arial"/>
          <w:color w:val="000000"/>
          <w:sz w:val="24"/>
          <w:szCs w:val="24"/>
          <w:lang w:val="x-none"/>
        </w:rPr>
        <w:t>дминистрации</w:t>
      </w:r>
      <w:proofErr w:type="spellEnd"/>
      <w:r w:rsidRPr="0003605F">
        <w:rPr>
          <w:rFonts w:ascii="Arial" w:hAnsi="Arial" w:cs="Arial"/>
          <w:color w:val="000000"/>
          <w:sz w:val="24"/>
          <w:szCs w:val="24"/>
          <w:lang w:val="x-none"/>
        </w:rPr>
        <w:t xml:space="preserve"> при предоставлении муниципальной услуги несут персональную ответственность:</w:t>
      </w:r>
    </w:p>
    <w:p w:rsidR="0003605F" w:rsidRPr="0003605F" w:rsidRDefault="0003605F" w:rsidP="0003605F">
      <w:pPr>
        <w:ind w:firstLine="709"/>
        <w:jc w:val="both"/>
        <w:rPr>
          <w:rFonts w:ascii="Arial" w:hAnsi="Arial" w:cs="Arial"/>
          <w:color w:val="000000"/>
          <w:sz w:val="24"/>
          <w:szCs w:val="24"/>
          <w:lang w:val="x-none"/>
        </w:rPr>
      </w:pPr>
      <w:r w:rsidRPr="0003605F">
        <w:rPr>
          <w:rFonts w:ascii="Arial" w:hAnsi="Arial" w:cs="Arial"/>
          <w:color w:val="000000"/>
          <w:sz w:val="24"/>
          <w:szCs w:val="24"/>
          <w:lang w:val="x-none"/>
        </w:rPr>
        <w:t>- за неисполнение или ненадлежащее исполнение административных процедур при предоставлении муниципальной услуги;</w:t>
      </w:r>
    </w:p>
    <w:p w:rsidR="0003605F" w:rsidRPr="0003605F" w:rsidRDefault="0003605F" w:rsidP="0003605F">
      <w:pPr>
        <w:ind w:firstLine="709"/>
        <w:jc w:val="both"/>
        <w:rPr>
          <w:rFonts w:ascii="Arial" w:hAnsi="Arial" w:cs="Arial"/>
          <w:color w:val="000000"/>
          <w:sz w:val="24"/>
          <w:szCs w:val="24"/>
          <w:lang w:val="x-none"/>
        </w:rPr>
      </w:pPr>
      <w:r w:rsidRPr="0003605F">
        <w:rPr>
          <w:rFonts w:ascii="Arial" w:hAnsi="Arial" w:cs="Arial"/>
          <w:color w:val="000000"/>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3605F" w:rsidRPr="0003605F" w:rsidRDefault="0003605F" w:rsidP="0003605F">
      <w:pPr>
        <w:ind w:firstLine="709"/>
        <w:jc w:val="both"/>
        <w:rPr>
          <w:rFonts w:ascii="Arial" w:hAnsi="Arial" w:cs="Arial"/>
          <w:color w:val="000000"/>
          <w:sz w:val="24"/>
          <w:szCs w:val="24"/>
          <w:lang w:val="x-none"/>
        </w:rPr>
      </w:pPr>
      <w:r w:rsidRPr="0003605F">
        <w:rPr>
          <w:rFonts w:ascii="Arial" w:hAnsi="Arial" w:cs="Arial"/>
          <w:color w:val="000000"/>
          <w:sz w:val="24"/>
          <w:szCs w:val="24"/>
          <w:lang w:val="x-none"/>
        </w:rPr>
        <w:t xml:space="preserve">Должностные лица, виновные в неисполнении или ненадлежащем исполнении требований настоящего </w:t>
      </w:r>
      <w:r w:rsidRPr="0003605F">
        <w:rPr>
          <w:rFonts w:ascii="Arial" w:hAnsi="Arial" w:cs="Arial"/>
          <w:color w:val="000000"/>
          <w:sz w:val="24"/>
          <w:szCs w:val="24"/>
        </w:rPr>
        <w:t xml:space="preserve">Административного </w:t>
      </w:r>
      <w:r w:rsidRPr="0003605F">
        <w:rPr>
          <w:rFonts w:ascii="Arial" w:hAnsi="Arial" w:cs="Arial"/>
          <w:color w:val="000000"/>
          <w:sz w:val="24"/>
          <w:szCs w:val="24"/>
          <w:lang w:val="x-none"/>
        </w:rPr>
        <w:t>регламента, привлекаются к ответственности в порядке, установленном действующим законодательством РФ.</w:t>
      </w:r>
    </w:p>
    <w:p w:rsidR="0003605F" w:rsidRPr="0003605F" w:rsidRDefault="0003605F" w:rsidP="0003605F">
      <w:pPr>
        <w:ind w:firstLine="709"/>
        <w:jc w:val="both"/>
        <w:rPr>
          <w:rFonts w:ascii="Arial" w:hAnsi="Arial" w:cs="Arial"/>
          <w:color w:val="000000"/>
          <w:sz w:val="24"/>
          <w:szCs w:val="24"/>
        </w:rPr>
      </w:pPr>
      <w:r w:rsidRPr="0003605F">
        <w:rPr>
          <w:rFonts w:ascii="Arial" w:hAnsi="Arial" w:cs="Arial"/>
          <w:color w:val="000000"/>
          <w:sz w:val="24"/>
          <w:szCs w:val="24"/>
        </w:rPr>
        <w:t xml:space="preserve">5.4. </w:t>
      </w:r>
      <w:proofErr w:type="gramStart"/>
      <w:r w:rsidRPr="0003605F">
        <w:rPr>
          <w:rFonts w:ascii="Arial" w:hAnsi="Arial" w:cs="Arial"/>
          <w:color w:val="000000"/>
          <w:sz w:val="24"/>
          <w:szCs w:val="24"/>
        </w:rPr>
        <w:t>Контроль за</w:t>
      </w:r>
      <w:proofErr w:type="gramEnd"/>
      <w:r w:rsidRPr="0003605F">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3605F" w:rsidRPr="0003605F" w:rsidRDefault="0003605F" w:rsidP="0003605F">
      <w:pPr>
        <w:pStyle w:val="msonormalcxspmiddle"/>
        <w:widowControl w:val="0"/>
        <w:autoSpaceDE w:val="0"/>
        <w:autoSpaceDN w:val="0"/>
        <w:adjustRightInd w:val="0"/>
        <w:spacing w:after="0"/>
        <w:ind w:firstLine="709"/>
        <w:contextualSpacing/>
        <w:jc w:val="center"/>
        <w:rPr>
          <w:rFonts w:ascii="Arial" w:hAnsi="Arial" w:cs="Arial"/>
          <w:b/>
          <w:bCs/>
        </w:rPr>
      </w:pPr>
      <w:r w:rsidRPr="0003605F">
        <w:rPr>
          <w:rFonts w:ascii="Arial" w:hAnsi="Arial" w:cs="Arial"/>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3605F" w:rsidRPr="0003605F" w:rsidRDefault="0003605F" w:rsidP="0003605F">
      <w:pPr>
        <w:pStyle w:val="msonormalcxspmiddle"/>
        <w:widowControl w:val="0"/>
        <w:autoSpaceDE w:val="0"/>
        <w:autoSpaceDN w:val="0"/>
        <w:adjustRightInd w:val="0"/>
        <w:spacing w:after="0"/>
        <w:ind w:firstLine="709"/>
        <w:contextualSpacing/>
        <w:jc w:val="both"/>
        <w:rPr>
          <w:rFonts w:ascii="Arial" w:hAnsi="Arial" w:cs="Arial"/>
          <w:b/>
          <w:bCs/>
        </w:rPr>
      </w:pPr>
    </w:p>
    <w:p w:rsidR="0003605F" w:rsidRPr="0003605F" w:rsidRDefault="0003605F" w:rsidP="0003605F">
      <w:pPr>
        <w:pStyle w:val="msonormalcxspmiddle"/>
        <w:tabs>
          <w:tab w:val="left" w:pos="0"/>
          <w:tab w:val="num" w:pos="1260"/>
        </w:tabs>
        <w:spacing w:after="0"/>
        <w:ind w:firstLine="709"/>
        <w:contextualSpacing/>
        <w:jc w:val="both"/>
        <w:rPr>
          <w:rFonts w:ascii="Arial" w:hAnsi="Arial" w:cs="Arial"/>
        </w:rPr>
      </w:pPr>
      <w:r w:rsidRPr="0003605F">
        <w:rPr>
          <w:rFonts w:ascii="Arial" w:hAnsi="Arial" w:cs="Arial"/>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1) нарушение срока регистрации запроса заявителя о предоставлении муниципальной услуги;</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2) нарушение срока предоставления муниципальной услуги;</w:t>
      </w:r>
    </w:p>
    <w:p w:rsidR="0003605F" w:rsidRPr="0003605F" w:rsidRDefault="0003605F" w:rsidP="0003605F">
      <w:pPr>
        <w:widowControl w:val="0"/>
        <w:overflowPunct w:val="0"/>
        <w:autoSpaceDE w:val="0"/>
        <w:autoSpaceDN w:val="0"/>
        <w:adjustRightInd w:val="0"/>
        <w:ind w:firstLine="709"/>
        <w:jc w:val="both"/>
        <w:rPr>
          <w:rFonts w:ascii="Arial" w:hAnsi="Arial" w:cs="Arial"/>
          <w:sz w:val="24"/>
          <w:szCs w:val="24"/>
        </w:rPr>
      </w:pPr>
      <w:r w:rsidRPr="0003605F">
        <w:rPr>
          <w:rFonts w:ascii="Arial" w:hAnsi="Arial" w:cs="Arial"/>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3605F" w:rsidRPr="0003605F" w:rsidRDefault="0003605F" w:rsidP="0003605F">
      <w:pPr>
        <w:widowControl w:val="0"/>
        <w:overflowPunct w:val="0"/>
        <w:autoSpaceDE w:val="0"/>
        <w:autoSpaceDN w:val="0"/>
        <w:adjustRightInd w:val="0"/>
        <w:ind w:firstLine="709"/>
        <w:jc w:val="both"/>
        <w:rPr>
          <w:rFonts w:ascii="Arial" w:hAnsi="Arial" w:cs="Arial"/>
          <w:sz w:val="24"/>
          <w:szCs w:val="24"/>
        </w:rPr>
      </w:pPr>
      <w:r w:rsidRPr="0003605F">
        <w:rPr>
          <w:rFonts w:ascii="Arial" w:hAnsi="Arial" w:cs="Arial"/>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3605F" w:rsidRPr="0003605F" w:rsidRDefault="0003605F" w:rsidP="0003605F">
      <w:pPr>
        <w:widowControl w:val="0"/>
        <w:overflowPunct w:val="0"/>
        <w:autoSpaceDE w:val="0"/>
        <w:autoSpaceDN w:val="0"/>
        <w:adjustRightInd w:val="0"/>
        <w:ind w:firstLine="709"/>
        <w:jc w:val="both"/>
        <w:rPr>
          <w:rFonts w:ascii="Arial" w:hAnsi="Arial" w:cs="Arial"/>
          <w:sz w:val="24"/>
          <w:szCs w:val="24"/>
        </w:rPr>
      </w:pPr>
      <w:r w:rsidRPr="0003605F">
        <w:rPr>
          <w:rFonts w:ascii="Arial" w:hAnsi="Arial" w:cs="Arial"/>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03605F" w:rsidRPr="0003605F" w:rsidRDefault="0003605F" w:rsidP="0003605F">
      <w:pPr>
        <w:widowControl w:val="0"/>
        <w:overflowPunct w:val="0"/>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6) затребование с заявителя при предоставлении муниципальной услуги платы; </w:t>
      </w:r>
    </w:p>
    <w:p w:rsidR="0003605F" w:rsidRPr="0003605F" w:rsidRDefault="0003605F" w:rsidP="0003605F">
      <w:pPr>
        <w:widowControl w:val="0"/>
        <w:overflowPunct w:val="0"/>
        <w:autoSpaceDE w:val="0"/>
        <w:autoSpaceDN w:val="0"/>
        <w:adjustRightInd w:val="0"/>
        <w:ind w:firstLine="709"/>
        <w:jc w:val="both"/>
        <w:rPr>
          <w:rFonts w:ascii="Arial" w:hAnsi="Arial" w:cs="Arial"/>
          <w:sz w:val="24"/>
          <w:szCs w:val="24"/>
        </w:rPr>
      </w:pPr>
      <w:r w:rsidRPr="0003605F">
        <w:rPr>
          <w:rFonts w:ascii="Arial" w:hAnsi="Arial" w:cs="Arial"/>
          <w:sz w:val="24"/>
          <w:szCs w:val="24"/>
        </w:rPr>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6.3. Органом местного самоуправления, уполномоченным на рассмотрение жалобы, является администрация.</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В письменной жалобе в обязательном порядке указывается:</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03605F">
        <w:rPr>
          <w:rFonts w:ascii="Arial" w:hAnsi="Arial" w:cs="Arial"/>
        </w:rPr>
        <w:lastRenderedPageBreak/>
        <w:t>обжалуются;</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proofErr w:type="gramStart"/>
      <w:r w:rsidRPr="0003605F">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rPr>
      </w:pPr>
      <w:r w:rsidRPr="0003605F">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 xml:space="preserve">6.5. Жалоба подается в администрацию в письменной форме на бумажном носителе или в электронной форме. </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Жалоба регистрируется в день ее поступления.</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proofErr w:type="gramStart"/>
      <w:r w:rsidRPr="0003605F">
        <w:rPr>
          <w:rFonts w:ascii="Arial" w:hAnsi="Arial" w:cs="Arial"/>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3605F">
        <w:rPr>
          <w:rFonts w:ascii="Arial" w:hAnsi="Arial" w:cs="Arial"/>
          <w:color w:val="000000"/>
        </w:rPr>
        <w:t xml:space="preserve"> регистрации.</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6.6. Оснований для приостановления рассмотрения жалобы действующим законодательством не предусмотрено.</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6.7. По результатам рассмотрения жалобы принимается одно из следующих решений:</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а также в иных формах;</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2) отказать  в удовлетворении жалобы.</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 xml:space="preserve">В случае установления в ходе или по результатам </w:t>
      </w:r>
      <w:proofErr w:type="gramStart"/>
      <w:r w:rsidRPr="0003605F">
        <w:rPr>
          <w:rFonts w:ascii="Arial" w:hAnsi="Arial" w:cs="Arial"/>
          <w:color w:val="000000"/>
        </w:rPr>
        <w:t>рассмотрения жалобы признаков состава административного правонарушения</w:t>
      </w:r>
      <w:proofErr w:type="gramEnd"/>
      <w:r w:rsidRPr="0003605F">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 xml:space="preserve">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03605F">
        <w:rPr>
          <w:rFonts w:ascii="Arial" w:hAnsi="Arial" w:cs="Arial"/>
          <w:color w:val="000000"/>
        </w:rPr>
        <w:lastRenderedPageBreak/>
        <w:t>или иную охраняемую законом тайну.</w:t>
      </w:r>
    </w:p>
    <w:p w:rsidR="0003605F" w:rsidRPr="0003605F" w:rsidRDefault="0003605F" w:rsidP="0003605F">
      <w:pPr>
        <w:pStyle w:val="msonormalcxspmiddle"/>
        <w:widowControl w:val="0"/>
        <w:overflowPunct w:val="0"/>
        <w:autoSpaceDE w:val="0"/>
        <w:autoSpaceDN w:val="0"/>
        <w:adjustRightInd w:val="0"/>
        <w:spacing w:after="0"/>
        <w:ind w:firstLine="709"/>
        <w:contextualSpacing/>
        <w:jc w:val="both"/>
        <w:rPr>
          <w:rFonts w:ascii="Arial" w:hAnsi="Arial" w:cs="Arial"/>
          <w:color w:val="000000"/>
        </w:rPr>
      </w:pPr>
      <w:r w:rsidRPr="0003605F">
        <w:rPr>
          <w:rFonts w:ascii="Arial" w:hAnsi="Arial" w:cs="Arial"/>
          <w:color w:val="000000"/>
        </w:rPr>
        <w:t xml:space="preserve">6.11. В случае установления в ходе или по результатам </w:t>
      </w:r>
      <w:proofErr w:type="gramStart"/>
      <w:r w:rsidRPr="0003605F">
        <w:rPr>
          <w:rFonts w:ascii="Arial" w:hAnsi="Arial" w:cs="Arial"/>
          <w:color w:val="000000"/>
        </w:rPr>
        <w:t>рассмотрения жалобы признаков состава административного правонарушения</w:t>
      </w:r>
      <w:proofErr w:type="gramEnd"/>
      <w:r w:rsidRPr="0003605F">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605F" w:rsidRDefault="0003605F" w:rsidP="0003605F">
      <w:pPr>
        <w:pStyle w:val="msonormalcxspmiddle"/>
        <w:widowControl w:val="0"/>
        <w:overflowPunct w:val="0"/>
        <w:autoSpaceDE w:val="0"/>
        <w:autoSpaceDN w:val="0"/>
        <w:adjustRightInd w:val="0"/>
        <w:spacing w:after="0"/>
        <w:ind w:firstLine="709"/>
        <w:contextualSpacing/>
        <w:jc w:val="both"/>
        <w:rPr>
          <w:color w:val="000000"/>
          <w:sz w:val="28"/>
          <w:szCs w:val="28"/>
        </w:rPr>
      </w:pPr>
    </w:p>
    <w:p w:rsidR="0003605F" w:rsidRDefault="0003605F" w:rsidP="0003605F">
      <w:pPr>
        <w:pStyle w:val="msonormalcxspmiddle"/>
        <w:widowControl w:val="0"/>
        <w:overflowPunct w:val="0"/>
        <w:autoSpaceDE w:val="0"/>
        <w:autoSpaceDN w:val="0"/>
        <w:adjustRightInd w:val="0"/>
        <w:spacing w:after="0"/>
        <w:ind w:firstLine="709"/>
        <w:contextualSpacing/>
        <w:jc w:val="both"/>
        <w:rPr>
          <w:color w:val="000000"/>
          <w:sz w:val="28"/>
          <w:szCs w:val="28"/>
        </w:rPr>
      </w:pPr>
    </w:p>
    <w:p w:rsidR="0003605F" w:rsidRDefault="0003605F" w:rsidP="0003605F">
      <w:pPr>
        <w:pStyle w:val="msonormalcxspmiddle"/>
        <w:widowControl w:val="0"/>
        <w:overflowPunct w:val="0"/>
        <w:autoSpaceDE w:val="0"/>
        <w:autoSpaceDN w:val="0"/>
        <w:adjustRightInd w:val="0"/>
        <w:spacing w:after="0"/>
        <w:ind w:firstLine="709"/>
        <w:contextualSpacing/>
        <w:jc w:val="both"/>
        <w:rPr>
          <w:color w:val="000000"/>
          <w:sz w:val="28"/>
          <w:szCs w:val="28"/>
        </w:rPr>
      </w:pPr>
    </w:p>
    <w:p w:rsidR="0003605F" w:rsidRDefault="0003605F" w:rsidP="0003605F">
      <w:pPr>
        <w:ind w:right="-1"/>
        <w:rPr>
          <w:sz w:val="28"/>
          <w:szCs w:val="28"/>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rsidP="0003605F">
      <w:pPr>
        <w:suppressAutoHyphens/>
        <w:autoSpaceDE w:val="0"/>
        <w:jc w:val="right"/>
        <w:rPr>
          <w:rFonts w:eastAsia="Calibri"/>
          <w:sz w:val="28"/>
          <w:szCs w:val="28"/>
          <w:lang w:eastAsia="en-US"/>
        </w:rPr>
      </w:pPr>
    </w:p>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Default="0003605F"/>
    <w:p w:rsidR="0003605F" w:rsidRPr="0003605F" w:rsidRDefault="0003605F">
      <w:pPr>
        <w:rPr>
          <w:sz w:val="28"/>
          <w:szCs w:val="28"/>
        </w:rPr>
      </w:pPr>
    </w:p>
    <w:p w:rsidR="001A3991" w:rsidRPr="001A3991" w:rsidRDefault="001A3991" w:rsidP="001A3991">
      <w:pPr>
        <w:shd w:val="clear" w:color="auto" w:fill="FFFFFF"/>
        <w:suppressAutoHyphens/>
        <w:spacing w:line="288" w:lineRule="exact"/>
        <w:ind w:left="6480" w:right="480" w:hanging="180"/>
        <w:jc w:val="right"/>
        <w:rPr>
          <w:rFonts w:ascii="Arial" w:hAnsi="Arial" w:cs="Arial"/>
          <w:b/>
          <w:sz w:val="32"/>
          <w:szCs w:val="32"/>
          <w:lang w:eastAsia="ar-SA"/>
        </w:rPr>
      </w:pPr>
      <w:r w:rsidRPr="001A3991">
        <w:rPr>
          <w:rFonts w:ascii="Arial" w:hAnsi="Arial" w:cs="Arial"/>
          <w:b/>
          <w:sz w:val="32"/>
          <w:szCs w:val="32"/>
          <w:lang w:eastAsia="ar-SA"/>
        </w:rPr>
        <w:t>Приложение 1</w:t>
      </w:r>
    </w:p>
    <w:p w:rsidR="001A3991" w:rsidRPr="001A3991" w:rsidRDefault="001A3991" w:rsidP="001A3991">
      <w:pPr>
        <w:suppressAutoHyphens/>
        <w:ind w:right="480"/>
        <w:jc w:val="right"/>
        <w:rPr>
          <w:rFonts w:ascii="Arial" w:hAnsi="Arial" w:cs="Arial"/>
          <w:b/>
          <w:sz w:val="32"/>
          <w:szCs w:val="32"/>
          <w:lang w:eastAsia="ar-SA"/>
        </w:rPr>
      </w:pPr>
      <w:r w:rsidRPr="001A3991">
        <w:rPr>
          <w:rFonts w:ascii="Arial" w:hAnsi="Arial" w:cs="Arial"/>
          <w:b/>
          <w:sz w:val="32"/>
          <w:szCs w:val="32"/>
          <w:lang w:eastAsia="ar-SA"/>
        </w:rPr>
        <w:t>к административному регламенту</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 xml:space="preserve">                                                             </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 xml:space="preserve">В администрацию муниципального образования </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 xml:space="preserve">Никольский сельсовет Оренбургского района </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Оренбургской области</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 xml:space="preserve">                                                                                      (наименование муниципального образования)</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jc w:val="center"/>
        <w:rPr>
          <w:rFonts w:ascii="Arial" w:eastAsia="Calibri" w:hAnsi="Arial" w:cs="Arial"/>
          <w:sz w:val="24"/>
          <w:szCs w:val="24"/>
          <w:lang w:eastAsia="en-US"/>
        </w:rPr>
      </w:pPr>
      <w:r w:rsidRPr="0003605F">
        <w:rPr>
          <w:rFonts w:ascii="Arial" w:eastAsia="Calibri" w:hAnsi="Arial" w:cs="Arial"/>
          <w:sz w:val="24"/>
          <w:szCs w:val="24"/>
          <w:lang w:eastAsia="en-US"/>
        </w:rPr>
        <w:t xml:space="preserve">                                                                          Заявитель     </w:t>
      </w:r>
    </w:p>
    <w:p w:rsidR="0003605F" w:rsidRPr="0003605F" w:rsidRDefault="0003605F" w:rsidP="0003605F">
      <w:pPr>
        <w:jc w:val="center"/>
        <w:rPr>
          <w:rFonts w:ascii="Arial" w:eastAsia="Calibri" w:hAnsi="Arial" w:cs="Arial"/>
          <w:sz w:val="24"/>
          <w:szCs w:val="24"/>
          <w:lang w:eastAsia="en-US"/>
        </w:rPr>
      </w:pPr>
      <w:r w:rsidRPr="0003605F">
        <w:rPr>
          <w:rFonts w:ascii="Arial" w:eastAsia="Calibri" w:hAnsi="Arial" w:cs="Arial"/>
          <w:sz w:val="24"/>
          <w:szCs w:val="24"/>
          <w:lang w:eastAsia="en-US"/>
        </w:rPr>
        <w:t xml:space="preserve">                                                        _____________________________</w:t>
      </w:r>
    </w:p>
    <w:p w:rsidR="0003605F" w:rsidRPr="0003605F" w:rsidRDefault="0003605F" w:rsidP="0003605F">
      <w:pPr>
        <w:jc w:val="right"/>
        <w:rPr>
          <w:rFonts w:ascii="Arial" w:eastAsia="Calibri" w:hAnsi="Arial" w:cs="Arial"/>
          <w:sz w:val="24"/>
          <w:szCs w:val="24"/>
          <w:lang w:eastAsia="en-US"/>
        </w:rPr>
      </w:pPr>
      <w:proofErr w:type="gramStart"/>
      <w:r w:rsidRPr="0003605F">
        <w:rPr>
          <w:rFonts w:ascii="Arial" w:eastAsia="Calibri" w:hAnsi="Arial" w:cs="Arial"/>
          <w:sz w:val="24"/>
          <w:szCs w:val="24"/>
          <w:lang w:eastAsia="en-US"/>
        </w:rPr>
        <w:t>(ФИО, наименование организации,  ИНН,</w:t>
      </w:r>
      <w:proofErr w:type="gramEnd"/>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юридический и почтовый адрес,</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 xml:space="preserve"> телефон, банковские реквизиты)</w:t>
      </w:r>
    </w:p>
    <w:p w:rsidR="0003605F" w:rsidRPr="0003605F" w:rsidRDefault="0003605F" w:rsidP="0003605F">
      <w:pPr>
        <w:jc w:val="right"/>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w:t>
      </w:r>
    </w:p>
    <w:p w:rsidR="0003605F" w:rsidRPr="0003605F" w:rsidRDefault="0003605F" w:rsidP="0003605F">
      <w:pPr>
        <w:jc w:val="right"/>
        <w:rPr>
          <w:rFonts w:ascii="Arial" w:eastAsia="Calibri" w:hAnsi="Arial" w:cs="Arial"/>
          <w:sz w:val="24"/>
          <w:szCs w:val="24"/>
          <w:lang w:eastAsia="en-US"/>
        </w:rPr>
      </w:pPr>
    </w:p>
    <w:p w:rsidR="0003605F" w:rsidRPr="0003605F" w:rsidRDefault="0003605F" w:rsidP="0003605F">
      <w:pPr>
        <w:jc w:val="center"/>
        <w:rPr>
          <w:rFonts w:ascii="Arial" w:eastAsia="Calibri" w:hAnsi="Arial" w:cs="Arial"/>
          <w:sz w:val="24"/>
          <w:szCs w:val="24"/>
          <w:lang w:eastAsia="en-US"/>
        </w:rPr>
      </w:pPr>
      <w:r w:rsidRPr="0003605F">
        <w:rPr>
          <w:rFonts w:ascii="Arial" w:eastAsia="Calibri" w:hAnsi="Arial" w:cs="Arial"/>
          <w:sz w:val="24"/>
          <w:szCs w:val="24"/>
          <w:lang w:eastAsia="en-US"/>
        </w:rPr>
        <w:t>ЗАЯВЛЕНИЕ</w:t>
      </w:r>
    </w:p>
    <w:p w:rsidR="0003605F" w:rsidRPr="0003605F" w:rsidRDefault="0003605F" w:rsidP="0003605F">
      <w:pPr>
        <w:jc w:val="center"/>
        <w:rPr>
          <w:rFonts w:ascii="Arial" w:eastAsia="Calibri" w:hAnsi="Arial" w:cs="Arial"/>
          <w:sz w:val="24"/>
          <w:szCs w:val="24"/>
          <w:lang w:eastAsia="en-US"/>
        </w:rPr>
      </w:pPr>
      <w:r w:rsidRPr="0003605F">
        <w:rPr>
          <w:rFonts w:ascii="Arial" w:eastAsia="Calibri" w:hAnsi="Arial" w:cs="Arial"/>
          <w:sz w:val="24"/>
          <w:szCs w:val="24"/>
          <w:lang w:eastAsia="en-US"/>
        </w:rPr>
        <w:t>о присвоении (изменении,</w:t>
      </w:r>
      <w:r w:rsidRPr="0003605F">
        <w:rPr>
          <w:rFonts w:ascii="Arial" w:eastAsia="Calibri" w:hAnsi="Arial" w:cs="Arial"/>
          <w:color w:val="FF0000"/>
          <w:sz w:val="24"/>
          <w:szCs w:val="24"/>
          <w:lang w:eastAsia="en-US"/>
        </w:rPr>
        <w:t xml:space="preserve"> </w:t>
      </w:r>
      <w:r w:rsidRPr="0003605F">
        <w:rPr>
          <w:rFonts w:ascii="Arial" w:eastAsia="Calibri" w:hAnsi="Arial" w:cs="Arial"/>
          <w:sz w:val="24"/>
          <w:szCs w:val="24"/>
          <w:lang w:eastAsia="en-US"/>
        </w:rPr>
        <w:t>аннулировании) адреса объекту адресации</w:t>
      </w:r>
    </w:p>
    <w:p w:rsidR="0003605F" w:rsidRPr="0003605F" w:rsidRDefault="0003605F" w:rsidP="0003605F">
      <w:pPr>
        <w:jc w:val="cente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Прошу присвоить (изменить, аннулировать) адрес____________________________________________________</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 xml:space="preserve"> </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Наименование объекта____________________________________________________</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_______________________________________________________________________</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Функциональное назначение объекта _______________________________________</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_______________________________________________________________________</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Адрес (строительный и почтовый) объекта капитального строительства</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_______________________________________________________________________</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_______________________________________________________________________</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Адрес (строительный и почтовый) земельного участка</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_______________________________________________________________________</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_______________________________________________________________________</w:t>
      </w:r>
    </w:p>
    <w:p w:rsidR="0003605F" w:rsidRPr="0003605F" w:rsidRDefault="0003605F" w:rsidP="0003605F">
      <w:pPr>
        <w:rPr>
          <w:rFonts w:ascii="Arial" w:eastAsia="Calibri" w:hAnsi="Arial" w:cs="Arial"/>
          <w:strike/>
          <w:color w:val="FF0000"/>
          <w:sz w:val="24"/>
          <w:szCs w:val="24"/>
          <w:u w:val="single"/>
          <w:lang w:eastAsia="en-US"/>
        </w:rPr>
      </w:pPr>
      <w:r w:rsidRPr="0003605F">
        <w:rPr>
          <w:rFonts w:ascii="Arial" w:eastAsia="Calibri" w:hAnsi="Arial" w:cs="Arial"/>
          <w:sz w:val="24"/>
          <w:szCs w:val="24"/>
          <w:lang w:eastAsia="en-US"/>
        </w:rPr>
        <w:t xml:space="preserve">Приложение:          </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______________________________________________________________________</w:t>
      </w:r>
    </w:p>
    <w:p w:rsidR="0003605F" w:rsidRPr="0003605F" w:rsidRDefault="0003605F" w:rsidP="0003605F">
      <w:pPr>
        <w:jc w:val="center"/>
        <w:rPr>
          <w:rFonts w:ascii="Arial" w:eastAsia="Calibri" w:hAnsi="Arial" w:cs="Arial"/>
          <w:sz w:val="24"/>
          <w:szCs w:val="24"/>
          <w:lang w:eastAsia="en-US"/>
        </w:rPr>
      </w:pPr>
      <w:r w:rsidRPr="0003605F">
        <w:rPr>
          <w:rFonts w:ascii="Arial" w:eastAsia="Calibri" w:hAnsi="Arial" w:cs="Arial"/>
          <w:sz w:val="24"/>
          <w:szCs w:val="24"/>
          <w:lang w:eastAsia="en-US"/>
        </w:rPr>
        <w:t xml:space="preserve">(документы, которые представил заявитель) </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Заявитель:       ____________               _______________        ________________</w:t>
      </w: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 xml:space="preserve">                             должность                          личная подпись                      Ф.И.О.                                </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r w:rsidRPr="0003605F">
        <w:rPr>
          <w:rFonts w:ascii="Arial" w:eastAsia="Calibri" w:hAnsi="Arial" w:cs="Arial"/>
          <w:sz w:val="24"/>
          <w:szCs w:val="24"/>
          <w:lang w:eastAsia="en-US"/>
        </w:rPr>
        <w:t>М.П. "___"_____________ 20__ г.</w:t>
      </w: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rPr>
          <w:rFonts w:ascii="Arial" w:eastAsia="Calibri" w:hAnsi="Arial" w:cs="Arial"/>
          <w:sz w:val="24"/>
          <w:szCs w:val="24"/>
          <w:lang w:eastAsia="en-US"/>
        </w:rPr>
      </w:pPr>
    </w:p>
    <w:p w:rsidR="0003605F" w:rsidRPr="0003605F" w:rsidRDefault="0003605F" w:rsidP="0003605F">
      <w:pPr>
        <w:suppressAutoHyphens/>
        <w:autoSpaceDE w:val="0"/>
        <w:rPr>
          <w:rFonts w:ascii="Arial" w:hAnsi="Arial" w:cs="Arial"/>
          <w:b/>
          <w:bCs/>
          <w:sz w:val="24"/>
          <w:szCs w:val="24"/>
          <w:highlight w:val="yellow"/>
          <w:lang w:eastAsia="ar-SA"/>
        </w:rPr>
      </w:pPr>
    </w:p>
    <w:p w:rsidR="0003605F" w:rsidRPr="0003605F" w:rsidRDefault="0003605F" w:rsidP="0003605F">
      <w:pPr>
        <w:suppressAutoHyphens/>
        <w:autoSpaceDE w:val="0"/>
        <w:rPr>
          <w:rFonts w:ascii="Arial" w:hAnsi="Arial" w:cs="Arial"/>
          <w:b/>
          <w:bCs/>
          <w:sz w:val="24"/>
          <w:szCs w:val="24"/>
          <w:highlight w:val="yellow"/>
          <w:lang w:eastAsia="ar-SA"/>
        </w:rPr>
      </w:pPr>
    </w:p>
    <w:p w:rsidR="0003605F" w:rsidRPr="0003605F" w:rsidRDefault="0003605F" w:rsidP="0003605F">
      <w:pPr>
        <w:suppressAutoHyphens/>
        <w:autoSpaceDE w:val="0"/>
        <w:rPr>
          <w:rFonts w:ascii="Arial" w:hAnsi="Arial" w:cs="Arial"/>
          <w:b/>
          <w:bCs/>
          <w:sz w:val="24"/>
          <w:szCs w:val="24"/>
          <w:highlight w:val="yellow"/>
          <w:lang w:eastAsia="ar-SA"/>
        </w:rPr>
      </w:pPr>
    </w:p>
    <w:p w:rsidR="0003605F" w:rsidRPr="0003605F" w:rsidRDefault="0003605F" w:rsidP="0003605F">
      <w:pPr>
        <w:suppressAutoHyphens/>
        <w:autoSpaceDE w:val="0"/>
        <w:jc w:val="center"/>
        <w:rPr>
          <w:rFonts w:ascii="Arial" w:hAnsi="Arial" w:cs="Arial"/>
          <w:b/>
          <w:bCs/>
          <w:sz w:val="24"/>
          <w:szCs w:val="24"/>
          <w:lang w:eastAsia="ar-SA"/>
        </w:rPr>
      </w:pPr>
    </w:p>
    <w:p w:rsidR="001A3991" w:rsidRPr="001A3991" w:rsidRDefault="001A3991" w:rsidP="001A3991">
      <w:pPr>
        <w:shd w:val="clear" w:color="auto" w:fill="FFFFFF"/>
        <w:suppressAutoHyphens/>
        <w:spacing w:line="288" w:lineRule="exact"/>
        <w:ind w:left="6480" w:right="480" w:hanging="180"/>
        <w:jc w:val="right"/>
        <w:rPr>
          <w:rFonts w:ascii="Arial" w:hAnsi="Arial" w:cs="Arial"/>
          <w:b/>
          <w:sz w:val="32"/>
          <w:szCs w:val="32"/>
          <w:lang w:eastAsia="ar-SA"/>
        </w:rPr>
      </w:pPr>
      <w:r w:rsidRPr="001A3991">
        <w:rPr>
          <w:rFonts w:ascii="Arial" w:hAnsi="Arial" w:cs="Arial"/>
          <w:b/>
          <w:sz w:val="32"/>
          <w:szCs w:val="32"/>
          <w:lang w:eastAsia="ar-SA"/>
        </w:rPr>
        <w:t xml:space="preserve">Приложение </w:t>
      </w:r>
      <w:r>
        <w:rPr>
          <w:rFonts w:ascii="Arial" w:hAnsi="Arial" w:cs="Arial"/>
          <w:b/>
          <w:sz w:val="32"/>
          <w:szCs w:val="32"/>
          <w:lang w:eastAsia="ar-SA"/>
        </w:rPr>
        <w:t>2</w:t>
      </w:r>
    </w:p>
    <w:p w:rsidR="001A3991" w:rsidRPr="001A3991" w:rsidRDefault="001A3991" w:rsidP="001A3991">
      <w:pPr>
        <w:suppressAutoHyphens/>
        <w:ind w:right="480"/>
        <w:jc w:val="right"/>
        <w:rPr>
          <w:rFonts w:ascii="Arial" w:hAnsi="Arial" w:cs="Arial"/>
          <w:b/>
          <w:sz w:val="32"/>
          <w:szCs w:val="32"/>
          <w:lang w:eastAsia="ar-SA"/>
        </w:rPr>
      </w:pPr>
      <w:r w:rsidRPr="001A3991">
        <w:rPr>
          <w:rFonts w:ascii="Arial" w:hAnsi="Arial" w:cs="Arial"/>
          <w:b/>
          <w:sz w:val="32"/>
          <w:szCs w:val="32"/>
          <w:lang w:eastAsia="ar-SA"/>
        </w:rPr>
        <w:t>к административному регламенту</w:t>
      </w:r>
    </w:p>
    <w:p w:rsidR="0003605F" w:rsidRPr="0003605F" w:rsidRDefault="0003605F" w:rsidP="0003605F">
      <w:pPr>
        <w:suppressAutoHyphens/>
        <w:autoSpaceDE w:val="0"/>
        <w:jc w:val="center"/>
        <w:rPr>
          <w:rFonts w:ascii="Arial" w:hAnsi="Arial" w:cs="Arial"/>
          <w:b/>
          <w:bCs/>
          <w:sz w:val="24"/>
          <w:szCs w:val="24"/>
          <w:lang w:eastAsia="ar-SA"/>
        </w:rPr>
      </w:pPr>
      <w:r w:rsidRPr="0003605F">
        <w:rPr>
          <w:rFonts w:ascii="Arial" w:hAnsi="Arial" w:cs="Arial"/>
          <w:b/>
          <w:bCs/>
          <w:sz w:val="24"/>
          <w:szCs w:val="24"/>
          <w:lang w:eastAsia="ar-SA"/>
        </w:rPr>
        <w:t>ФОРМА ЗАЯВЛЕНИЯ</w:t>
      </w:r>
    </w:p>
    <w:p w:rsidR="0003605F" w:rsidRPr="0003605F" w:rsidRDefault="0003605F" w:rsidP="0003605F">
      <w:pPr>
        <w:suppressAutoHyphens/>
        <w:autoSpaceDE w:val="0"/>
        <w:jc w:val="center"/>
        <w:rPr>
          <w:rFonts w:ascii="Arial" w:hAnsi="Arial" w:cs="Arial"/>
          <w:b/>
          <w:bCs/>
          <w:sz w:val="24"/>
          <w:szCs w:val="24"/>
          <w:lang w:eastAsia="ar-SA"/>
        </w:rPr>
      </w:pPr>
      <w:r w:rsidRPr="0003605F">
        <w:rPr>
          <w:rFonts w:ascii="Arial" w:hAnsi="Arial" w:cs="Arial"/>
          <w:b/>
          <w:bCs/>
          <w:sz w:val="24"/>
          <w:szCs w:val="24"/>
          <w:lang w:eastAsia="ar-SA"/>
        </w:rPr>
        <w:t xml:space="preserve">О ПРИСВОЕНИИ ОБЪЕКТУ АДРЕСАЦИИ АДРЕСА ИЛИ АННУЛИРОВАНИИ </w:t>
      </w:r>
    </w:p>
    <w:p w:rsidR="0003605F" w:rsidRPr="0003605F" w:rsidRDefault="0003605F" w:rsidP="0003605F">
      <w:pPr>
        <w:suppressAutoHyphens/>
        <w:autoSpaceDE w:val="0"/>
        <w:jc w:val="center"/>
        <w:rPr>
          <w:rFonts w:ascii="Arial" w:hAnsi="Arial" w:cs="Arial"/>
          <w:b/>
          <w:bCs/>
          <w:sz w:val="24"/>
          <w:szCs w:val="24"/>
          <w:lang w:eastAsia="ar-SA"/>
        </w:rPr>
      </w:pPr>
      <w:r w:rsidRPr="0003605F">
        <w:rPr>
          <w:rFonts w:ascii="Arial" w:hAnsi="Arial" w:cs="Arial"/>
          <w:b/>
          <w:bCs/>
          <w:sz w:val="24"/>
          <w:szCs w:val="24"/>
          <w:lang w:eastAsia="ar-SA"/>
        </w:rPr>
        <w:t>ЕГО АДРЕСА</w:t>
      </w:r>
    </w:p>
    <w:p w:rsidR="0003605F" w:rsidRPr="0003605F" w:rsidRDefault="0003605F" w:rsidP="0003605F">
      <w:pPr>
        <w:suppressAutoHyphens/>
        <w:autoSpaceDE w:val="0"/>
        <w:jc w:val="center"/>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03605F" w:rsidRPr="0003605F" w:rsidTr="0003605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jc w:val="center"/>
              <w:rPr>
                <w:rFonts w:ascii="Arial" w:hAnsi="Arial" w:cs="Arial"/>
                <w:sz w:val="24"/>
                <w:szCs w:val="24"/>
                <w:lang w:eastAsia="ar-SA"/>
              </w:rPr>
            </w:pPr>
          </w:p>
        </w:tc>
      </w:tr>
      <w:tr w:rsidR="0003605F" w:rsidRPr="0003605F" w:rsidTr="0003605F">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1</w:t>
            </w:r>
          </w:p>
        </w:tc>
        <w:tc>
          <w:tcPr>
            <w:tcW w:w="3864" w:type="dxa"/>
            <w:gridSpan w:val="4"/>
            <w:tcBorders>
              <w:top w:val="single" w:sz="4" w:space="0" w:color="auto"/>
              <w:left w:val="single" w:sz="4" w:space="0" w:color="auto"/>
              <w:bottom w:val="nil"/>
              <w:right w:val="single" w:sz="4" w:space="0" w:color="auto"/>
            </w:tcBorders>
          </w:tcPr>
          <w:p w:rsidR="0003605F" w:rsidRPr="0003605F" w:rsidRDefault="0003605F" w:rsidP="0003605F">
            <w:pPr>
              <w:suppressAutoHyphens/>
              <w:autoSpaceDE w:val="0"/>
              <w:jc w:val="center"/>
              <w:rPr>
                <w:rFonts w:ascii="Arial" w:hAnsi="Arial" w:cs="Arial"/>
                <w:sz w:val="24"/>
                <w:szCs w:val="24"/>
                <w:lang w:eastAsia="ar-SA"/>
              </w:rPr>
            </w:pPr>
            <w:r w:rsidRPr="0003605F">
              <w:rPr>
                <w:rFonts w:ascii="Arial" w:hAnsi="Arial" w:cs="Arial"/>
                <w:sz w:val="24"/>
                <w:szCs w:val="24"/>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Заявление принято</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регистрационный номер _______________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листов заявления ___________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прилагаемых документов 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 том числе оригиналов ___, копий ____, количество листов в оригиналах ____, копиях 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ФИО должностного лица ________________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подпись должностного лица ____________</w:t>
            </w:r>
          </w:p>
        </w:tc>
      </w:tr>
      <w:tr w:rsidR="0003605F" w:rsidRPr="0003605F" w:rsidTr="0003605F">
        <w:trPr>
          <w:trHeight w:val="322"/>
        </w:trPr>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jc w:val="center"/>
              <w:rPr>
                <w:rFonts w:ascii="Arial" w:eastAsia="Calibri" w:hAnsi="Arial" w:cs="Arial"/>
                <w:sz w:val="24"/>
                <w:szCs w:val="24"/>
                <w:u w:val="single"/>
                <w:lang w:eastAsia="en-US"/>
              </w:rPr>
            </w:pPr>
            <w:r w:rsidRPr="0003605F">
              <w:rPr>
                <w:rFonts w:ascii="Arial" w:hAnsi="Arial" w:cs="Arial"/>
                <w:sz w:val="24"/>
                <w:szCs w:val="24"/>
                <w:lang w:eastAsia="ar-SA"/>
              </w:rPr>
              <w:t xml:space="preserve">В </w:t>
            </w:r>
            <w:r w:rsidRPr="0003605F">
              <w:rPr>
                <w:rFonts w:ascii="Arial" w:eastAsia="Calibri" w:hAnsi="Arial" w:cs="Arial"/>
                <w:sz w:val="24"/>
                <w:szCs w:val="24"/>
                <w:u w:val="single"/>
                <w:lang w:eastAsia="en-US"/>
              </w:rPr>
              <w:t>администрацию</w:t>
            </w:r>
          </w:p>
          <w:p w:rsidR="0003605F" w:rsidRPr="0003605F" w:rsidRDefault="0003605F" w:rsidP="0003605F">
            <w:pPr>
              <w:jc w:val="center"/>
              <w:rPr>
                <w:rFonts w:ascii="Arial" w:eastAsia="Calibri" w:hAnsi="Arial" w:cs="Arial"/>
                <w:sz w:val="24"/>
                <w:szCs w:val="24"/>
                <w:u w:val="single"/>
                <w:lang w:eastAsia="en-US"/>
              </w:rPr>
            </w:pPr>
            <w:r w:rsidRPr="0003605F">
              <w:rPr>
                <w:rFonts w:ascii="Arial" w:eastAsia="Calibri" w:hAnsi="Arial" w:cs="Arial"/>
                <w:sz w:val="24"/>
                <w:szCs w:val="24"/>
                <w:u w:val="single"/>
                <w:lang w:eastAsia="en-US"/>
              </w:rPr>
              <w:t>муниципального образования Никольский сельсовет Оренбургского района Оренбургской области</w:t>
            </w:r>
          </w:p>
          <w:p w:rsidR="0003605F" w:rsidRPr="0003605F" w:rsidRDefault="0003605F" w:rsidP="0003605F">
            <w:pPr>
              <w:suppressAutoHyphens/>
              <w:autoSpaceDE w:val="0"/>
              <w:jc w:val="center"/>
              <w:rPr>
                <w:rFonts w:ascii="Arial" w:hAnsi="Arial" w:cs="Arial"/>
                <w:sz w:val="24"/>
                <w:szCs w:val="24"/>
                <w:lang w:eastAsia="ar-SA"/>
              </w:rPr>
            </w:pPr>
            <w:r w:rsidRPr="0003605F">
              <w:rPr>
                <w:rFonts w:ascii="Arial" w:hAnsi="Arial" w:cs="Arial"/>
                <w:sz w:val="24"/>
                <w:szCs w:val="24"/>
                <w:lang w:eastAsia="ar-SA"/>
              </w:rPr>
              <w:t xml:space="preserve"> </w:t>
            </w:r>
            <w:proofErr w:type="gramStart"/>
            <w:r w:rsidRPr="0003605F">
              <w:rPr>
                <w:rFonts w:ascii="Arial" w:hAnsi="Arial" w:cs="Arial"/>
                <w:sz w:val="24"/>
                <w:szCs w:val="24"/>
                <w:lang w:eastAsia="ar-SA"/>
              </w:rPr>
              <w:t>(наименование органа местного самоуправления, органа</w:t>
            </w:r>
            <w:proofErr w:type="gramEnd"/>
          </w:p>
          <w:p w:rsidR="0003605F" w:rsidRPr="0003605F" w:rsidRDefault="0003605F" w:rsidP="0003605F">
            <w:pPr>
              <w:suppressAutoHyphens/>
              <w:autoSpaceDE w:val="0"/>
              <w:jc w:val="center"/>
              <w:rPr>
                <w:rFonts w:ascii="Arial" w:hAnsi="Arial" w:cs="Arial"/>
                <w:sz w:val="24"/>
                <w:szCs w:val="24"/>
                <w:lang w:eastAsia="ar-SA"/>
              </w:rPr>
            </w:pPr>
            <w:r w:rsidRPr="0003605F">
              <w:rPr>
                <w:rFonts w:ascii="Arial" w:hAnsi="Arial" w:cs="Arial"/>
                <w:sz w:val="24"/>
                <w:szCs w:val="24"/>
                <w:lang w:eastAsia="ar-SA"/>
              </w:rPr>
              <w:t>__________________________</w:t>
            </w:r>
          </w:p>
          <w:p w:rsidR="0003605F" w:rsidRPr="0003605F" w:rsidRDefault="0003605F" w:rsidP="0003605F">
            <w:pPr>
              <w:suppressAutoHyphens/>
              <w:autoSpaceDE w:val="0"/>
              <w:jc w:val="center"/>
              <w:rPr>
                <w:rFonts w:ascii="Arial" w:hAnsi="Arial" w:cs="Arial"/>
                <w:sz w:val="24"/>
                <w:szCs w:val="24"/>
                <w:lang w:eastAsia="ar-SA"/>
              </w:rPr>
            </w:pPr>
            <w:r w:rsidRPr="0003605F">
              <w:rPr>
                <w:rFonts w:ascii="Arial" w:hAnsi="Arial" w:cs="Arial"/>
                <w:sz w:val="24"/>
                <w:szCs w:val="24"/>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693" w:type="dxa"/>
            <w:gridSpan w:val="5"/>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дата "__" ____________ ____ </w:t>
            </w:r>
            <w:proofErr w:type="gramStart"/>
            <w:r w:rsidRPr="0003605F">
              <w:rPr>
                <w:rFonts w:ascii="Arial" w:hAnsi="Arial" w:cs="Arial"/>
                <w:sz w:val="24"/>
                <w:szCs w:val="24"/>
                <w:lang w:eastAsia="ar-SA"/>
              </w:rPr>
              <w:t>г</w:t>
            </w:r>
            <w:proofErr w:type="gramEnd"/>
            <w:r w:rsidRPr="0003605F">
              <w:rPr>
                <w:rFonts w:ascii="Arial" w:hAnsi="Arial" w:cs="Arial"/>
                <w:sz w:val="24"/>
                <w:szCs w:val="24"/>
                <w:lang w:eastAsia="ar-SA"/>
              </w:rPr>
              <w:t>.</w:t>
            </w:r>
          </w:p>
        </w:tc>
      </w:tr>
      <w:tr w:rsidR="0003605F" w:rsidRPr="0003605F" w:rsidTr="0003605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Прошу в отношении объекта адресации:</w:t>
            </w:r>
          </w:p>
        </w:tc>
      </w:tr>
      <w:tr w:rsidR="0003605F" w:rsidRPr="0003605F" w:rsidTr="0003605F">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Вид:</w:t>
            </w:r>
          </w:p>
        </w:tc>
      </w:tr>
      <w:tr w:rsidR="0003605F" w:rsidRPr="0003605F" w:rsidTr="0003605F">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7" w:type="dxa"/>
            <w:tcBorders>
              <w:top w:val="single" w:sz="4" w:space="0" w:color="auto"/>
              <w:left w:val="single" w:sz="4" w:space="0" w:color="auto"/>
              <w:bottom w:val="nil"/>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2503" w:type="dxa"/>
            <w:tcBorders>
              <w:top w:val="single" w:sz="4" w:space="0" w:color="auto"/>
              <w:left w:val="single" w:sz="4" w:space="0" w:color="auto"/>
              <w:bottom w:val="nil"/>
              <w:right w:val="single" w:sz="4" w:space="0" w:color="auto"/>
            </w:tcBorders>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Земельный участок</w:t>
            </w:r>
          </w:p>
        </w:tc>
        <w:tc>
          <w:tcPr>
            <w:tcW w:w="420" w:type="dxa"/>
            <w:tcBorders>
              <w:top w:val="single" w:sz="4" w:space="0" w:color="auto"/>
              <w:left w:val="single" w:sz="4" w:space="0" w:color="auto"/>
              <w:bottom w:val="nil"/>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2752" w:type="dxa"/>
            <w:gridSpan w:val="4"/>
            <w:tcBorders>
              <w:top w:val="single" w:sz="4" w:space="0" w:color="auto"/>
              <w:left w:val="single" w:sz="4" w:space="0" w:color="auto"/>
              <w:bottom w:val="nil"/>
              <w:right w:val="single" w:sz="4" w:space="0" w:color="auto"/>
            </w:tcBorders>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Объект незавершенного строительства</w:t>
            </w:r>
          </w:p>
        </w:tc>
      </w:tr>
      <w:tr w:rsidR="0003605F" w:rsidRPr="0003605F" w:rsidTr="0003605F">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Присвоить адрес</w:t>
            </w: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В связи </w:t>
            </w:r>
            <w:proofErr w:type="gramStart"/>
            <w:r w:rsidRPr="0003605F">
              <w:rPr>
                <w:rFonts w:ascii="Arial" w:hAnsi="Arial" w:cs="Arial"/>
                <w:sz w:val="24"/>
                <w:szCs w:val="24"/>
                <w:lang w:eastAsia="ar-SA"/>
              </w:rPr>
              <w:t>с</w:t>
            </w:r>
            <w:proofErr w:type="gramEnd"/>
            <w:r w:rsidRPr="0003605F">
              <w:rPr>
                <w:rFonts w:ascii="Arial" w:hAnsi="Arial" w:cs="Arial"/>
                <w:sz w:val="24"/>
                <w:szCs w:val="24"/>
                <w:lang w:eastAsia="ar-SA"/>
              </w:rPr>
              <w:t>:</w:t>
            </w: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земельного участк</w:t>
            </w:r>
            <w:proofErr w:type="gramStart"/>
            <w:r w:rsidRPr="0003605F">
              <w:rPr>
                <w:rFonts w:ascii="Arial" w:hAnsi="Arial" w:cs="Arial"/>
                <w:sz w:val="24"/>
                <w:szCs w:val="24"/>
                <w:lang w:eastAsia="ar-SA"/>
              </w:rPr>
              <w:t>а(</w:t>
            </w:r>
            <w:proofErr w:type="spellStart"/>
            <w:proofErr w:type="gramEnd"/>
            <w:r w:rsidRPr="0003605F">
              <w:rPr>
                <w:rFonts w:ascii="Arial" w:hAnsi="Arial" w:cs="Arial"/>
                <w:sz w:val="24"/>
                <w:szCs w:val="24"/>
                <w:lang w:eastAsia="ar-SA"/>
              </w:rPr>
              <w:t>ов</w:t>
            </w:r>
            <w:proofErr w:type="spellEnd"/>
            <w:r w:rsidRPr="0003605F">
              <w:rPr>
                <w:rFonts w:ascii="Arial" w:hAnsi="Arial" w:cs="Arial"/>
                <w:sz w:val="24"/>
                <w:szCs w:val="24"/>
                <w:lang w:eastAsia="ar-SA"/>
              </w:rPr>
              <w:t>) из земель, находящихся в государственной или муниципальной собственности</w:t>
            </w: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земельного участк</w:t>
            </w:r>
            <w:proofErr w:type="gramStart"/>
            <w:r w:rsidRPr="0003605F">
              <w:rPr>
                <w:rFonts w:ascii="Arial" w:hAnsi="Arial" w:cs="Arial"/>
                <w:sz w:val="24"/>
                <w:szCs w:val="24"/>
                <w:lang w:eastAsia="ar-SA"/>
              </w:rPr>
              <w:t>а(</w:t>
            </w:r>
            <w:proofErr w:type="spellStart"/>
            <w:proofErr w:type="gramEnd"/>
            <w:r w:rsidRPr="0003605F">
              <w:rPr>
                <w:rFonts w:ascii="Arial" w:hAnsi="Arial" w:cs="Arial"/>
                <w:sz w:val="24"/>
                <w:szCs w:val="24"/>
                <w:lang w:eastAsia="ar-SA"/>
              </w:rPr>
              <w:t>ов</w:t>
            </w:r>
            <w:proofErr w:type="spellEnd"/>
            <w:r w:rsidRPr="0003605F">
              <w:rPr>
                <w:rFonts w:ascii="Arial" w:hAnsi="Arial" w:cs="Arial"/>
                <w:sz w:val="24"/>
                <w:szCs w:val="24"/>
                <w:lang w:eastAsia="ar-SA"/>
              </w:rPr>
              <w:t>) путем раздела земельного участка</w:t>
            </w: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земельного участка, раздел которого осуществляется</w:t>
            </w: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земельного участка путем объединения земельных участков</w:t>
            </w: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Кадастровый номер объединяемого земельного участка </w:t>
            </w:r>
            <w:hyperlink r:id="rId24" w:anchor="Par524#Par524" w:history="1">
              <w:r w:rsidRPr="0003605F">
                <w:rPr>
                  <w:rFonts w:ascii="Arial" w:hAnsi="Arial" w:cs="Arial"/>
                  <w:color w:val="0000FF"/>
                  <w:sz w:val="24"/>
                  <w:szCs w:val="24"/>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Адрес объединяемого земельного участка </w:t>
            </w:r>
            <w:hyperlink r:id="rId25" w:anchor="Par524#Par524" w:history="1">
              <w:r w:rsidRPr="0003605F">
                <w:rPr>
                  <w:rFonts w:ascii="Arial" w:hAnsi="Arial" w:cs="Arial"/>
                  <w:color w:val="0000FF"/>
                  <w:sz w:val="24"/>
                  <w:szCs w:val="24"/>
                  <w:u w:val="single"/>
                  <w:lang w:eastAsia="ar-SA"/>
                </w:rPr>
                <w:t>&lt;1&gt;</w:t>
              </w:r>
            </w:hyperlink>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bl>
    <w:p w:rsidR="0003605F" w:rsidRPr="0003605F" w:rsidRDefault="0003605F" w:rsidP="0003605F">
      <w:pPr>
        <w:suppressAutoHyphens/>
        <w:autoSpaceDE w:val="0"/>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03605F" w:rsidRPr="0003605F" w:rsidTr="0003605F">
        <w:tc>
          <w:tcPr>
            <w:tcW w:w="6316" w:type="dxa"/>
            <w:gridSpan w:val="4"/>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9639" w:type="dxa"/>
            <w:gridSpan w:val="6"/>
            <w:tcBorders>
              <w:top w:val="single" w:sz="4" w:space="0" w:color="auto"/>
              <w:left w:val="nil"/>
              <w:bottom w:val="nil"/>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земельного участк</w:t>
            </w:r>
            <w:proofErr w:type="gramStart"/>
            <w:r w:rsidRPr="0003605F">
              <w:rPr>
                <w:rFonts w:ascii="Arial" w:hAnsi="Arial" w:cs="Arial"/>
                <w:sz w:val="24"/>
                <w:szCs w:val="24"/>
                <w:lang w:eastAsia="ar-SA"/>
              </w:rPr>
              <w:t>а(</w:t>
            </w:r>
            <w:proofErr w:type="spellStart"/>
            <w:proofErr w:type="gramEnd"/>
            <w:r w:rsidRPr="0003605F">
              <w:rPr>
                <w:rFonts w:ascii="Arial" w:hAnsi="Arial" w:cs="Arial"/>
                <w:sz w:val="24"/>
                <w:szCs w:val="24"/>
                <w:lang w:eastAsia="ar-SA"/>
              </w:rPr>
              <w:t>ов</w:t>
            </w:r>
            <w:proofErr w:type="spellEnd"/>
            <w:r w:rsidRPr="0003605F">
              <w:rPr>
                <w:rFonts w:ascii="Arial" w:hAnsi="Arial" w:cs="Arial"/>
                <w:sz w:val="24"/>
                <w:szCs w:val="24"/>
                <w:lang w:eastAsia="ar-SA"/>
              </w:rPr>
              <w:t>) путем выдела из земельного участка</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земельного участка, из которого осуществляется выдел</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земельного участк</w:t>
            </w:r>
            <w:proofErr w:type="gramStart"/>
            <w:r w:rsidRPr="0003605F">
              <w:rPr>
                <w:rFonts w:ascii="Arial" w:hAnsi="Arial" w:cs="Arial"/>
                <w:sz w:val="24"/>
                <w:szCs w:val="24"/>
                <w:lang w:eastAsia="ar-SA"/>
              </w:rPr>
              <w:t>а(</w:t>
            </w:r>
            <w:proofErr w:type="spellStart"/>
            <w:proofErr w:type="gramEnd"/>
            <w:r w:rsidRPr="0003605F">
              <w:rPr>
                <w:rFonts w:ascii="Arial" w:hAnsi="Arial" w:cs="Arial"/>
                <w:sz w:val="24"/>
                <w:szCs w:val="24"/>
                <w:lang w:eastAsia="ar-SA"/>
              </w:rPr>
              <w:t>ов</w:t>
            </w:r>
            <w:proofErr w:type="spellEnd"/>
            <w:r w:rsidRPr="0003605F">
              <w:rPr>
                <w:rFonts w:ascii="Arial" w:hAnsi="Arial" w:cs="Arial"/>
                <w:sz w:val="24"/>
                <w:szCs w:val="24"/>
                <w:lang w:eastAsia="ar-SA"/>
              </w:rPr>
              <w:t>) путем перераспределения земельных участков</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земельных участков, которые перераспределяются</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Кадастровый номер земельного участка, который перераспределяется </w:t>
            </w:r>
            <w:hyperlink r:id="rId26" w:anchor="Par525#Par525" w:history="1">
              <w:r w:rsidRPr="0003605F">
                <w:rPr>
                  <w:rFonts w:ascii="Arial" w:hAnsi="Arial" w:cs="Arial"/>
                  <w:color w:val="0000FF"/>
                  <w:sz w:val="24"/>
                  <w:szCs w:val="24"/>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Адрес земельного участка, который перераспределяется </w:t>
            </w:r>
            <w:hyperlink r:id="rId27" w:anchor="Par525#Par525" w:history="1">
              <w:r w:rsidRPr="0003605F">
                <w:rPr>
                  <w:rFonts w:ascii="Arial" w:hAnsi="Arial" w:cs="Arial"/>
                  <w:color w:val="0000FF"/>
                  <w:sz w:val="24"/>
                  <w:szCs w:val="24"/>
                  <w:u w:val="single"/>
                  <w:lang w:eastAsia="ar-SA"/>
                </w:rPr>
                <w:t>&lt;2&gt;</w:t>
              </w:r>
            </w:hyperlink>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Строительством, реконструкцией здания, сооружения</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земельного участка, на котором осуществляется строительство (реконструкция)</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земельного участка, на котором осуществляется строительство (реконструкция)</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Переводом жилого помещения в нежилое помещение и нежилого помещения в жилое помещение</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помещения</w:t>
            </w: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22"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bl>
    <w:p w:rsidR="0003605F" w:rsidRPr="0003605F" w:rsidRDefault="0003605F" w:rsidP="0003605F">
      <w:pPr>
        <w:suppressAutoHyphens/>
        <w:autoSpaceDE w:val="0"/>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03605F" w:rsidRPr="0003605F" w:rsidTr="0003605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9639" w:type="dxa"/>
            <w:gridSpan w:val="13"/>
            <w:tcBorders>
              <w:top w:val="single" w:sz="4" w:space="0" w:color="auto"/>
              <w:left w:val="nil"/>
              <w:bottom w:val="nil"/>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помещени</w:t>
            </w:r>
            <w:proofErr w:type="gramStart"/>
            <w:r w:rsidRPr="0003605F">
              <w:rPr>
                <w:rFonts w:ascii="Arial" w:hAnsi="Arial" w:cs="Arial"/>
                <w:sz w:val="24"/>
                <w:szCs w:val="24"/>
                <w:lang w:eastAsia="ar-SA"/>
              </w:rPr>
              <w:t>я(</w:t>
            </w:r>
            <w:proofErr w:type="spellStart"/>
            <w:proofErr w:type="gramEnd"/>
            <w:r w:rsidRPr="0003605F">
              <w:rPr>
                <w:rFonts w:ascii="Arial" w:hAnsi="Arial" w:cs="Arial"/>
                <w:sz w:val="24"/>
                <w:szCs w:val="24"/>
                <w:lang w:eastAsia="ar-SA"/>
              </w:rPr>
              <w:t>ий</w:t>
            </w:r>
            <w:proofErr w:type="spellEnd"/>
            <w:r w:rsidRPr="0003605F">
              <w:rPr>
                <w:rFonts w:ascii="Arial" w:hAnsi="Arial" w:cs="Arial"/>
                <w:sz w:val="24"/>
                <w:szCs w:val="24"/>
                <w:lang w:eastAsia="ar-SA"/>
              </w:rPr>
              <w:t>) в здании, сооружении путем раздела здания, сооружения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здания, сооружения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помещени</w:t>
            </w:r>
            <w:proofErr w:type="gramStart"/>
            <w:r w:rsidRPr="0003605F">
              <w:rPr>
                <w:rFonts w:ascii="Arial" w:hAnsi="Arial" w:cs="Arial"/>
                <w:sz w:val="24"/>
                <w:szCs w:val="24"/>
                <w:lang w:eastAsia="ar-SA"/>
              </w:rPr>
              <w:t>я(</w:t>
            </w:r>
            <w:proofErr w:type="spellStart"/>
            <w:proofErr w:type="gramEnd"/>
            <w:r w:rsidRPr="0003605F">
              <w:rPr>
                <w:rFonts w:ascii="Arial" w:hAnsi="Arial" w:cs="Arial"/>
                <w:sz w:val="24"/>
                <w:szCs w:val="24"/>
                <w:lang w:eastAsia="ar-SA"/>
              </w:rPr>
              <w:t>ий</w:t>
            </w:r>
            <w:proofErr w:type="spellEnd"/>
            <w:r w:rsidRPr="0003605F">
              <w:rPr>
                <w:rFonts w:ascii="Arial" w:hAnsi="Arial" w:cs="Arial"/>
                <w:sz w:val="24"/>
                <w:szCs w:val="24"/>
                <w:lang w:eastAsia="ar-SA"/>
              </w:rPr>
              <w:t>) в здании, сооружении путем раздела помещения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Назначение помещения (жилое (нежилое) помещение) </w:t>
            </w:r>
            <w:hyperlink r:id="rId28" w:anchor="Par526#Par526" w:history="1">
              <w:r w:rsidRPr="0003605F">
                <w:rPr>
                  <w:rFonts w:ascii="Arial" w:hAnsi="Arial" w:cs="Arial"/>
                  <w:color w:val="0000FF"/>
                  <w:sz w:val="24"/>
                  <w:szCs w:val="24"/>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Вид помещения </w:t>
            </w:r>
            <w:hyperlink r:id="rId29" w:anchor="Par526#Par526" w:history="1">
              <w:r w:rsidRPr="0003605F">
                <w:rPr>
                  <w:rFonts w:ascii="Arial" w:hAnsi="Arial" w:cs="Arial"/>
                  <w:color w:val="0000FF"/>
                  <w:sz w:val="24"/>
                  <w:szCs w:val="24"/>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Количество помещений </w:t>
            </w:r>
            <w:hyperlink r:id="rId30" w:anchor="Par526#Par526" w:history="1">
              <w:r w:rsidRPr="0003605F">
                <w:rPr>
                  <w:rFonts w:ascii="Arial" w:hAnsi="Arial" w:cs="Arial"/>
                  <w:color w:val="0000FF"/>
                  <w:sz w:val="24"/>
                  <w:szCs w:val="24"/>
                  <w:u w:val="single"/>
                  <w:lang w:eastAsia="ar-SA"/>
                </w:rPr>
                <w:t>&lt;3&gt;</w:t>
              </w:r>
            </w:hyperlink>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помещения, раздел которого осуществляется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помещения в здании, сооружении путем объединения помещений в здании, сооружении</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3468" w:type="dxa"/>
            <w:gridSpan w:val="4"/>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 нежилого помещения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Кадастровый номер объединяемого помещения </w:t>
            </w:r>
            <w:hyperlink r:id="rId31" w:anchor="Par527#Par527" w:history="1">
              <w:r w:rsidRPr="0003605F">
                <w:rPr>
                  <w:rFonts w:ascii="Arial" w:hAnsi="Arial" w:cs="Arial"/>
                  <w:color w:val="0000FF"/>
                  <w:sz w:val="24"/>
                  <w:szCs w:val="24"/>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Адрес объединяемого помещения </w:t>
            </w:r>
            <w:hyperlink r:id="rId32" w:anchor="Par527#Par527" w:history="1">
              <w:r w:rsidRPr="0003605F">
                <w:rPr>
                  <w:rFonts w:ascii="Arial" w:hAnsi="Arial" w:cs="Arial"/>
                  <w:color w:val="0000FF"/>
                  <w:sz w:val="24"/>
                  <w:szCs w:val="24"/>
                  <w:u w:val="single"/>
                  <w:lang w:eastAsia="ar-SA"/>
                </w:rPr>
                <w:t>&lt;4&gt;</w:t>
              </w:r>
            </w:hyperlink>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Образованием помещения в здании, сооружении путем переустройства и (или) перепланировки мест общего пользования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3468" w:type="dxa"/>
            <w:gridSpan w:val="4"/>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Образование нежилого помещения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здания, сооружения</w:t>
            </w: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bl>
    <w:p w:rsidR="0003605F" w:rsidRPr="0003605F" w:rsidRDefault="0003605F" w:rsidP="0003605F">
      <w:pPr>
        <w:suppressAutoHyphens/>
        <w:autoSpaceDE w:val="0"/>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03605F" w:rsidRPr="0003605F" w:rsidTr="0003605F">
        <w:tc>
          <w:tcPr>
            <w:tcW w:w="6316" w:type="dxa"/>
            <w:gridSpan w:val="4"/>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6316" w:type="dxa"/>
            <w:gridSpan w:val="4"/>
            <w:tcBorders>
              <w:top w:val="single" w:sz="4" w:space="0" w:color="auto"/>
              <w:left w:val="nil"/>
              <w:bottom w:val="single" w:sz="4" w:space="0" w:color="auto"/>
              <w:right w:val="nil"/>
            </w:tcBorders>
          </w:tcPr>
          <w:p w:rsidR="0003605F" w:rsidRPr="0003605F" w:rsidRDefault="0003605F" w:rsidP="0003605F">
            <w:pPr>
              <w:suppressAutoHyphens/>
              <w:autoSpaceDE w:val="0"/>
              <w:rPr>
                <w:rFonts w:ascii="Arial" w:hAnsi="Arial" w:cs="Arial"/>
                <w:sz w:val="24"/>
                <w:szCs w:val="24"/>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Аннулировать адрес объекта адресации:</w:t>
            </w: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Наименование субъекта </w:t>
            </w:r>
            <w:r w:rsidRPr="0003605F">
              <w:rPr>
                <w:rFonts w:ascii="Arial" w:hAnsi="Arial" w:cs="Arial"/>
                <w:sz w:val="24"/>
                <w:szCs w:val="24"/>
                <w:lang w:eastAsia="ar-SA"/>
              </w:rPr>
              <w:lastRenderedPageBreak/>
              <w:t>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В связи </w:t>
            </w:r>
            <w:proofErr w:type="gramStart"/>
            <w:r w:rsidRPr="0003605F">
              <w:rPr>
                <w:rFonts w:ascii="Arial" w:hAnsi="Arial" w:cs="Arial"/>
                <w:sz w:val="24"/>
                <w:szCs w:val="24"/>
                <w:lang w:eastAsia="ar-SA"/>
              </w:rPr>
              <w:t>с</w:t>
            </w:r>
            <w:proofErr w:type="gramEnd"/>
            <w:r w:rsidRPr="0003605F">
              <w:rPr>
                <w:rFonts w:ascii="Arial" w:hAnsi="Arial" w:cs="Arial"/>
                <w:sz w:val="24"/>
                <w:szCs w:val="24"/>
                <w:lang w:eastAsia="ar-SA"/>
              </w:rPr>
              <w:t>:</w:t>
            </w: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Прекращением существования объекта адресации</w:t>
            </w: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roofErr w:type="gramStart"/>
            <w:r w:rsidRPr="0003605F">
              <w:rPr>
                <w:rFonts w:ascii="Arial" w:hAnsi="Arial" w:cs="Arial"/>
                <w:sz w:val="24"/>
                <w:szCs w:val="24"/>
                <w:lang w:eastAsia="ar-SA"/>
              </w:rPr>
              <w:t xml:space="preserve">Отказом в осуществлении кадастрового учета объекта адресации по основаниям, указанным в </w:t>
            </w:r>
            <w:hyperlink r:id="rId33" w:history="1">
              <w:r w:rsidRPr="0003605F">
                <w:rPr>
                  <w:rFonts w:ascii="Arial" w:hAnsi="Arial" w:cs="Arial"/>
                  <w:color w:val="0000FF"/>
                  <w:sz w:val="24"/>
                  <w:szCs w:val="24"/>
                  <w:lang w:eastAsia="ar-SA"/>
                </w:rPr>
                <w:t>пунктах 1</w:t>
              </w:r>
            </w:hyperlink>
            <w:r w:rsidRPr="0003605F">
              <w:rPr>
                <w:rFonts w:ascii="Arial" w:hAnsi="Arial" w:cs="Arial"/>
                <w:sz w:val="24"/>
                <w:szCs w:val="24"/>
                <w:lang w:eastAsia="ar-SA"/>
              </w:rPr>
              <w:t xml:space="preserve"> и </w:t>
            </w:r>
            <w:hyperlink r:id="rId34" w:history="1">
              <w:r w:rsidRPr="0003605F">
                <w:rPr>
                  <w:rFonts w:ascii="Arial" w:hAnsi="Arial" w:cs="Arial"/>
                  <w:color w:val="0000FF"/>
                  <w:sz w:val="24"/>
                  <w:szCs w:val="24"/>
                  <w:lang w:eastAsia="ar-SA"/>
                </w:rPr>
                <w:t>3 части 2 статьи 27</w:t>
              </w:r>
            </w:hyperlink>
            <w:r w:rsidRPr="0003605F">
              <w:rPr>
                <w:rFonts w:ascii="Arial" w:hAnsi="Arial" w:cs="Arial"/>
                <w:sz w:val="24"/>
                <w:szCs w:val="24"/>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3605F">
              <w:rPr>
                <w:rFonts w:ascii="Arial" w:hAnsi="Arial" w:cs="Arial"/>
                <w:sz w:val="24"/>
                <w:szCs w:val="24"/>
                <w:lang w:eastAsia="ar-SA"/>
              </w:rPr>
              <w:t xml:space="preserve"> </w:t>
            </w:r>
            <w:proofErr w:type="gramStart"/>
            <w:r w:rsidRPr="0003605F">
              <w:rPr>
                <w:rFonts w:ascii="Arial" w:hAnsi="Arial" w:cs="Arial"/>
                <w:sz w:val="24"/>
                <w:szCs w:val="24"/>
                <w:lang w:eastAsia="ar-SA"/>
              </w:rPr>
              <w:t xml:space="preserve">2011, N 1, ст. 47; N </w:t>
            </w:r>
            <w:r w:rsidRPr="0003605F">
              <w:rPr>
                <w:rFonts w:ascii="Arial" w:hAnsi="Arial" w:cs="Arial"/>
                <w:sz w:val="24"/>
                <w:szCs w:val="24"/>
                <w:lang w:eastAsia="ar-SA"/>
              </w:rPr>
              <w:lastRenderedPageBreak/>
              <w:t xml:space="preserve">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03605F">
                <w:rPr>
                  <w:rFonts w:ascii="Arial" w:hAnsi="Arial" w:cs="Arial"/>
                  <w:sz w:val="24"/>
                  <w:szCs w:val="24"/>
                  <w:lang w:eastAsia="ar-SA"/>
                </w:rPr>
                <w:t>2014 г</w:t>
              </w:r>
            </w:smartTag>
            <w:r w:rsidRPr="0003605F">
              <w:rPr>
                <w:rFonts w:ascii="Arial" w:hAnsi="Arial" w:cs="Arial"/>
                <w:sz w:val="24"/>
                <w:szCs w:val="24"/>
                <w:lang w:eastAsia="ar-SA"/>
              </w:rPr>
              <w:t>.)</w:t>
            </w:r>
            <w:proofErr w:type="gramEnd"/>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Присвоением объекту адресации нового адреса</w:t>
            </w: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bl>
    <w:p w:rsidR="0003605F" w:rsidRPr="0003605F" w:rsidRDefault="0003605F" w:rsidP="0003605F">
      <w:pPr>
        <w:suppressAutoHyphens/>
        <w:autoSpaceDE w:val="0"/>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03605F" w:rsidRPr="0003605F" w:rsidTr="0003605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Собственник объекта адресации или лицо, обладающее иным вещным правом на объект адресации</w:t>
            </w:r>
          </w:p>
        </w:tc>
      </w:tr>
      <w:tr w:rsidR="0003605F" w:rsidRPr="0003605F" w:rsidTr="0003605F">
        <w:tc>
          <w:tcPr>
            <w:tcW w:w="558"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физическое лицо:</w:t>
            </w:r>
          </w:p>
        </w:tc>
      </w:tr>
      <w:tr w:rsidR="0003605F" w:rsidRPr="0003605F" w:rsidTr="0003605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ИНН (при наличии):</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номер:</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кем </w:t>
            </w:r>
            <w:proofErr w:type="gramStart"/>
            <w:r w:rsidRPr="0003605F">
              <w:rPr>
                <w:rFonts w:ascii="Arial" w:hAnsi="Arial" w:cs="Arial"/>
                <w:sz w:val="24"/>
                <w:szCs w:val="24"/>
                <w:lang w:eastAsia="ar-SA"/>
              </w:rPr>
              <w:t>выдан</w:t>
            </w:r>
            <w:proofErr w:type="gramEnd"/>
            <w:r w:rsidRPr="0003605F">
              <w:rPr>
                <w:rFonts w:ascii="Arial" w:hAnsi="Arial" w:cs="Arial"/>
                <w:sz w:val="24"/>
                <w:szCs w:val="24"/>
                <w:lang w:eastAsia="ar-SA"/>
              </w:rPr>
              <w:t>:</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"__" ______ ____ </w:t>
            </w:r>
            <w:proofErr w:type="gramStart"/>
            <w:r w:rsidRPr="0003605F">
              <w:rPr>
                <w:rFonts w:ascii="Arial" w:hAnsi="Arial" w:cs="Arial"/>
                <w:sz w:val="24"/>
                <w:szCs w:val="24"/>
                <w:lang w:eastAsia="ar-SA"/>
              </w:rPr>
              <w:t>г</w:t>
            </w:r>
            <w:proofErr w:type="gramEnd"/>
            <w:r w:rsidRPr="0003605F">
              <w:rPr>
                <w:rFonts w:ascii="Arial" w:hAnsi="Arial" w:cs="Arial"/>
                <w:sz w:val="24"/>
                <w:szCs w:val="24"/>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электронной почты (при наличии):</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03605F" w:rsidRPr="0003605F" w:rsidTr="0003605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КПП (для российского юридического лица):</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номер регистрации (для иностранного юридического лица):</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"__" ________ ____ </w:t>
            </w:r>
            <w:proofErr w:type="gramStart"/>
            <w:r w:rsidRPr="0003605F">
              <w:rPr>
                <w:rFonts w:ascii="Arial" w:hAnsi="Arial" w:cs="Arial"/>
                <w:sz w:val="24"/>
                <w:szCs w:val="24"/>
                <w:lang w:eastAsia="ar-SA"/>
              </w:rPr>
              <w:t>г</w:t>
            </w:r>
            <w:proofErr w:type="gramEnd"/>
            <w:r w:rsidRPr="0003605F">
              <w:rPr>
                <w:rFonts w:ascii="Arial" w:hAnsi="Arial" w:cs="Arial"/>
                <w:sz w:val="24"/>
                <w:szCs w:val="24"/>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электронной почты (при наличии):</w:t>
            </w: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Вещное право на объект адресации:</w:t>
            </w:r>
          </w:p>
        </w:tc>
      </w:tr>
      <w:tr w:rsidR="0003605F" w:rsidRPr="0003605F" w:rsidTr="0003605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право собственности</w:t>
            </w:r>
          </w:p>
        </w:tc>
      </w:tr>
      <w:tr w:rsidR="0003605F" w:rsidRPr="0003605F" w:rsidTr="0003605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право хозяйственного ведения имуществом на объект адресации</w:t>
            </w:r>
          </w:p>
        </w:tc>
      </w:tr>
      <w:tr w:rsidR="0003605F" w:rsidRPr="0003605F" w:rsidTr="0003605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право оперативного управления имуществом на объект адресации</w:t>
            </w:r>
          </w:p>
        </w:tc>
      </w:tr>
      <w:tr w:rsidR="0003605F" w:rsidRPr="0003605F" w:rsidTr="0003605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право пожизненно наследуемого владения земельным участком</w:t>
            </w:r>
          </w:p>
        </w:tc>
      </w:tr>
      <w:tr w:rsidR="0003605F" w:rsidRPr="0003605F" w:rsidTr="0003605F">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право постоянного (бессрочного) пользования земельным участком</w:t>
            </w:r>
          </w:p>
        </w:tc>
      </w:tr>
      <w:tr w:rsidR="0003605F" w:rsidRPr="0003605F" w:rsidTr="0003605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605F" w:rsidRPr="0003605F" w:rsidTr="0003605F">
        <w:tc>
          <w:tcPr>
            <w:tcW w:w="558"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 многофункциональном центре</w:t>
            </w:r>
          </w:p>
        </w:tc>
      </w:tr>
      <w:tr w:rsidR="0003605F" w:rsidRPr="0003605F" w:rsidTr="0003605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605F" w:rsidRPr="0003605F" w:rsidTr="0003605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 личном кабинете федеральной информационной адресной системы</w:t>
            </w:r>
          </w:p>
        </w:tc>
      </w:tr>
      <w:tr w:rsidR="0003605F" w:rsidRPr="0003605F" w:rsidTr="0003605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Расписку в получении документов прошу:</w:t>
            </w:r>
          </w:p>
        </w:tc>
      </w:tr>
      <w:tr w:rsidR="0003605F" w:rsidRPr="0003605F" w:rsidTr="0003605F">
        <w:tc>
          <w:tcPr>
            <w:tcW w:w="558"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Расписка получена: ___________________________________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(подпись заявителя)</w:t>
            </w:r>
          </w:p>
        </w:tc>
      </w:tr>
      <w:tr w:rsidR="0003605F" w:rsidRPr="0003605F" w:rsidTr="0003605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Направить почтовым </w:t>
            </w:r>
            <w:r w:rsidRPr="0003605F">
              <w:rPr>
                <w:rFonts w:ascii="Arial" w:hAnsi="Arial" w:cs="Arial"/>
                <w:sz w:val="24"/>
                <w:szCs w:val="24"/>
                <w:lang w:eastAsia="ar-SA"/>
              </w:rPr>
              <w:lastRenderedPageBreak/>
              <w:t>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58"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Не направлять</w:t>
            </w:r>
          </w:p>
        </w:tc>
      </w:tr>
    </w:tbl>
    <w:p w:rsidR="0003605F" w:rsidRPr="0003605F" w:rsidRDefault="0003605F" w:rsidP="0003605F">
      <w:pPr>
        <w:suppressAutoHyphens/>
        <w:autoSpaceDE w:val="0"/>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03605F" w:rsidRPr="0003605F" w:rsidTr="0003605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Заявитель:</w:t>
            </w:r>
          </w:p>
        </w:tc>
      </w:tr>
      <w:tr w:rsidR="0003605F" w:rsidRPr="0003605F" w:rsidTr="0003605F">
        <w:tc>
          <w:tcPr>
            <w:tcW w:w="537" w:type="dxa"/>
            <w:vMerge/>
            <w:tcBorders>
              <w:top w:val="single" w:sz="4" w:space="0" w:color="auto"/>
              <w:left w:val="single" w:sz="4" w:space="0" w:color="auto"/>
              <w:bottom w:val="nil"/>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Собственник объекта адресации или лицо, обладающее иным вещным правом на объект адресации</w:t>
            </w:r>
          </w:p>
        </w:tc>
      </w:tr>
      <w:tr w:rsidR="0003605F" w:rsidRPr="0003605F" w:rsidTr="0003605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Представитель собственника объекта адресации или лица, обладающего иным вещным правом на объект адресации</w:t>
            </w:r>
          </w:p>
        </w:tc>
      </w:tr>
      <w:tr w:rsidR="0003605F" w:rsidRPr="0003605F" w:rsidTr="0003605F">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физическое лицо:</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ИНН (при наличии):</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номер:</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кем </w:t>
            </w:r>
            <w:proofErr w:type="gramStart"/>
            <w:r w:rsidRPr="0003605F">
              <w:rPr>
                <w:rFonts w:ascii="Arial" w:hAnsi="Arial" w:cs="Arial"/>
                <w:sz w:val="24"/>
                <w:szCs w:val="24"/>
                <w:lang w:eastAsia="ar-SA"/>
              </w:rPr>
              <w:t>выдан</w:t>
            </w:r>
            <w:proofErr w:type="gramEnd"/>
            <w:r w:rsidRPr="0003605F">
              <w:rPr>
                <w:rFonts w:ascii="Arial" w:hAnsi="Arial" w:cs="Arial"/>
                <w:sz w:val="24"/>
                <w:szCs w:val="24"/>
                <w:lang w:eastAsia="ar-SA"/>
              </w:rPr>
              <w:t>:</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"__" ______ ____ </w:t>
            </w:r>
            <w:proofErr w:type="gramStart"/>
            <w:r w:rsidRPr="0003605F">
              <w:rPr>
                <w:rFonts w:ascii="Arial" w:hAnsi="Arial" w:cs="Arial"/>
                <w:sz w:val="24"/>
                <w:szCs w:val="24"/>
                <w:lang w:eastAsia="ar-SA"/>
              </w:rPr>
              <w:t>г</w:t>
            </w:r>
            <w:proofErr w:type="gramEnd"/>
            <w:r w:rsidRPr="0003605F">
              <w:rPr>
                <w:rFonts w:ascii="Arial" w:hAnsi="Arial" w:cs="Arial"/>
                <w:sz w:val="24"/>
                <w:szCs w:val="24"/>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электронной почты (при наличии):</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и реквизиты документа, подтверждающего полномочия представителя:</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ИНН (для российского юридического лица):</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номер регистрации (для иностранного юридического лица):</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"__" _________ ____ </w:t>
            </w:r>
            <w:proofErr w:type="gramStart"/>
            <w:r w:rsidRPr="0003605F">
              <w:rPr>
                <w:rFonts w:ascii="Arial" w:hAnsi="Arial" w:cs="Arial"/>
                <w:sz w:val="24"/>
                <w:szCs w:val="24"/>
                <w:lang w:eastAsia="ar-SA"/>
              </w:rPr>
              <w:t>г</w:t>
            </w:r>
            <w:proofErr w:type="gramEnd"/>
            <w:r w:rsidRPr="0003605F">
              <w:rPr>
                <w:rFonts w:ascii="Arial" w:hAnsi="Arial" w:cs="Arial"/>
                <w:sz w:val="24"/>
                <w:szCs w:val="24"/>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адрес электронной почты (при наличии):</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наименование и реквизиты документа, подтверждающего полномочия представителя:</w:t>
            </w: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nil"/>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Документы, прилагаемые к заявлению:</w:t>
            </w: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Оригинал в количестве ___ экз., на ___ </w:t>
            </w:r>
            <w:proofErr w:type="gramStart"/>
            <w:r w:rsidRPr="0003605F">
              <w:rPr>
                <w:rFonts w:ascii="Arial" w:hAnsi="Arial" w:cs="Arial"/>
                <w:sz w:val="24"/>
                <w:szCs w:val="24"/>
                <w:lang w:eastAsia="ar-SA"/>
              </w:rPr>
              <w:t>л</w:t>
            </w:r>
            <w:proofErr w:type="gramEnd"/>
            <w:r w:rsidRPr="0003605F">
              <w:rPr>
                <w:rFonts w:ascii="Arial" w:hAnsi="Arial" w:cs="Arial"/>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Копия в количестве ___ экз., на ___ </w:t>
            </w:r>
            <w:proofErr w:type="gramStart"/>
            <w:r w:rsidRPr="0003605F">
              <w:rPr>
                <w:rFonts w:ascii="Arial" w:hAnsi="Arial" w:cs="Arial"/>
                <w:sz w:val="24"/>
                <w:szCs w:val="24"/>
                <w:lang w:eastAsia="ar-SA"/>
              </w:rPr>
              <w:t>л</w:t>
            </w:r>
            <w:proofErr w:type="gramEnd"/>
            <w:r w:rsidRPr="0003605F">
              <w:rPr>
                <w:rFonts w:ascii="Arial" w:hAnsi="Arial" w:cs="Arial"/>
                <w:sz w:val="24"/>
                <w:szCs w:val="24"/>
                <w:lang w:eastAsia="ar-SA"/>
              </w:rPr>
              <w:t>.</w:t>
            </w: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Оригинал в количестве ___ экз., на ___ </w:t>
            </w:r>
            <w:proofErr w:type="gramStart"/>
            <w:r w:rsidRPr="0003605F">
              <w:rPr>
                <w:rFonts w:ascii="Arial" w:hAnsi="Arial" w:cs="Arial"/>
                <w:sz w:val="24"/>
                <w:szCs w:val="24"/>
                <w:lang w:eastAsia="ar-SA"/>
              </w:rPr>
              <w:t>л</w:t>
            </w:r>
            <w:proofErr w:type="gramEnd"/>
            <w:r w:rsidRPr="0003605F">
              <w:rPr>
                <w:rFonts w:ascii="Arial" w:hAnsi="Arial" w:cs="Arial"/>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Копия в количестве ___ экз., на ___ </w:t>
            </w:r>
            <w:proofErr w:type="gramStart"/>
            <w:r w:rsidRPr="0003605F">
              <w:rPr>
                <w:rFonts w:ascii="Arial" w:hAnsi="Arial" w:cs="Arial"/>
                <w:sz w:val="24"/>
                <w:szCs w:val="24"/>
                <w:lang w:eastAsia="ar-SA"/>
              </w:rPr>
              <w:t>л</w:t>
            </w:r>
            <w:proofErr w:type="gramEnd"/>
            <w:r w:rsidRPr="0003605F">
              <w:rPr>
                <w:rFonts w:ascii="Arial" w:hAnsi="Arial" w:cs="Arial"/>
                <w:sz w:val="24"/>
                <w:szCs w:val="24"/>
                <w:lang w:eastAsia="ar-SA"/>
              </w:rPr>
              <w:t>.</w:t>
            </w: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Оригинал в количестве ___ экз., на ___ </w:t>
            </w:r>
            <w:proofErr w:type="gramStart"/>
            <w:r w:rsidRPr="0003605F">
              <w:rPr>
                <w:rFonts w:ascii="Arial" w:hAnsi="Arial" w:cs="Arial"/>
                <w:sz w:val="24"/>
                <w:szCs w:val="24"/>
                <w:lang w:eastAsia="ar-SA"/>
              </w:rPr>
              <w:t>л</w:t>
            </w:r>
            <w:proofErr w:type="gramEnd"/>
            <w:r w:rsidRPr="0003605F">
              <w:rPr>
                <w:rFonts w:ascii="Arial" w:hAnsi="Arial" w:cs="Arial"/>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Копия в количестве ___ экз., на ___ </w:t>
            </w:r>
            <w:proofErr w:type="gramStart"/>
            <w:r w:rsidRPr="0003605F">
              <w:rPr>
                <w:rFonts w:ascii="Arial" w:hAnsi="Arial" w:cs="Arial"/>
                <w:sz w:val="24"/>
                <w:szCs w:val="24"/>
                <w:lang w:eastAsia="ar-SA"/>
              </w:rPr>
              <w:t>л</w:t>
            </w:r>
            <w:proofErr w:type="gramEnd"/>
            <w:r w:rsidRPr="0003605F">
              <w:rPr>
                <w:rFonts w:ascii="Arial" w:hAnsi="Arial" w:cs="Arial"/>
                <w:sz w:val="24"/>
                <w:szCs w:val="24"/>
                <w:lang w:eastAsia="ar-SA"/>
              </w:rPr>
              <w:t>.</w:t>
            </w:r>
          </w:p>
        </w:tc>
      </w:tr>
      <w:tr w:rsidR="0003605F" w:rsidRPr="0003605F" w:rsidTr="000360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Примечание:</w:t>
            </w: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vMerge/>
            <w:tcBorders>
              <w:top w:val="single" w:sz="4" w:space="0" w:color="auto"/>
              <w:left w:val="single" w:sz="4" w:space="0" w:color="auto"/>
              <w:bottom w:val="single" w:sz="4" w:space="0" w:color="auto"/>
              <w:right w:val="single" w:sz="4" w:space="0" w:color="auto"/>
            </w:tcBorders>
            <w:vAlign w:val="center"/>
          </w:tcPr>
          <w:p w:rsidR="0003605F" w:rsidRPr="0003605F" w:rsidRDefault="0003605F" w:rsidP="0003605F">
            <w:pPr>
              <w:rPr>
                <w:rFonts w:ascii="Arial" w:hAnsi="Arial" w:cs="Arial"/>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bl>
    <w:p w:rsidR="0003605F" w:rsidRPr="0003605F" w:rsidRDefault="0003605F" w:rsidP="0003605F">
      <w:pPr>
        <w:suppressAutoHyphens/>
        <w:autoSpaceDE w:val="0"/>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03605F" w:rsidRPr="0003605F" w:rsidTr="0003605F">
        <w:tc>
          <w:tcPr>
            <w:tcW w:w="6284" w:type="dxa"/>
            <w:gridSpan w:val="3"/>
            <w:tcBorders>
              <w:top w:val="single" w:sz="4" w:space="0" w:color="auto"/>
              <w:left w:val="single" w:sz="4" w:space="0" w:color="auto"/>
              <w:bottom w:val="single" w:sz="4" w:space="0" w:color="auto"/>
              <w:right w:val="single" w:sz="4" w:space="0" w:color="auto"/>
            </w:tcBorders>
          </w:tcPr>
          <w:p w:rsidR="0003605F" w:rsidRPr="0003605F" w:rsidRDefault="0003605F" w:rsidP="0003605F">
            <w:pPr>
              <w:suppressAutoHyphens/>
              <w:autoSpaceDE w:val="0"/>
              <w:rPr>
                <w:rFonts w:ascii="Arial" w:hAnsi="Arial" w:cs="Arial"/>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Всего листов ___</w:t>
            </w:r>
          </w:p>
        </w:tc>
      </w:tr>
      <w:tr w:rsidR="0003605F" w:rsidRPr="0003605F" w:rsidTr="0003605F">
        <w:tc>
          <w:tcPr>
            <w:tcW w:w="6284" w:type="dxa"/>
            <w:gridSpan w:val="3"/>
            <w:tcBorders>
              <w:top w:val="single" w:sz="4" w:space="0" w:color="auto"/>
              <w:left w:val="nil"/>
              <w:bottom w:val="single" w:sz="4" w:space="0" w:color="auto"/>
              <w:right w:val="nil"/>
            </w:tcBorders>
          </w:tcPr>
          <w:p w:rsidR="0003605F" w:rsidRPr="0003605F" w:rsidRDefault="0003605F" w:rsidP="0003605F">
            <w:pPr>
              <w:suppressAutoHyphens/>
              <w:autoSpaceDE w:val="0"/>
              <w:rPr>
                <w:rFonts w:ascii="Arial" w:hAnsi="Arial" w:cs="Arial"/>
                <w:sz w:val="24"/>
                <w:szCs w:val="24"/>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r>
      <w:tr w:rsidR="0003605F" w:rsidRPr="0003605F" w:rsidTr="0003605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roofErr w:type="gramStart"/>
            <w:r w:rsidRPr="0003605F">
              <w:rPr>
                <w:rFonts w:ascii="Arial" w:hAnsi="Arial" w:cs="Arial"/>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3605F">
              <w:rPr>
                <w:rFonts w:ascii="Arial" w:hAnsi="Arial" w:cs="Arial"/>
                <w:sz w:val="24"/>
                <w:szCs w:val="24"/>
                <w:lang w:eastAsia="ar-SA"/>
              </w:rPr>
              <w:t xml:space="preserve"> автоматизированном </w:t>
            </w:r>
            <w:proofErr w:type="gramStart"/>
            <w:r w:rsidRPr="0003605F">
              <w:rPr>
                <w:rFonts w:ascii="Arial" w:hAnsi="Arial" w:cs="Arial"/>
                <w:sz w:val="24"/>
                <w:szCs w:val="24"/>
                <w:lang w:eastAsia="ar-SA"/>
              </w:rPr>
              <w:t>режиме</w:t>
            </w:r>
            <w:proofErr w:type="gramEnd"/>
            <w:r w:rsidRPr="0003605F">
              <w:rPr>
                <w:rFonts w:ascii="Arial" w:hAnsi="Arial" w:cs="Arial"/>
                <w:sz w:val="24"/>
                <w:szCs w:val="24"/>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605F" w:rsidRPr="0003605F" w:rsidTr="0003605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Настоящим также подтверждаю, что:</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сведения, указанные в настоящем заявлении, на дату представления заявления достоверны;</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представленные правоустанавливающи</w:t>
            </w:r>
            <w:proofErr w:type="gramStart"/>
            <w:r w:rsidRPr="0003605F">
              <w:rPr>
                <w:rFonts w:ascii="Arial" w:hAnsi="Arial" w:cs="Arial"/>
                <w:sz w:val="24"/>
                <w:szCs w:val="24"/>
                <w:lang w:eastAsia="ar-SA"/>
              </w:rPr>
              <w:t>й(</w:t>
            </w:r>
            <w:proofErr w:type="spellStart"/>
            <w:proofErr w:type="gramEnd"/>
            <w:r w:rsidRPr="0003605F">
              <w:rPr>
                <w:rFonts w:ascii="Arial" w:hAnsi="Arial" w:cs="Arial"/>
                <w:sz w:val="24"/>
                <w:szCs w:val="24"/>
                <w:lang w:eastAsia="ar-SA"/>
              </w:rPr>
              <w:t>ие</w:t>
            </w:r>
            <w:proofErr w:type="spellEnd"/>
            <w:r w:rsidRPr="0003605F">
              <w:rPr>
                <w:rFonts w:ascii="Arial" w:hAnsi="Arial" w:cs="Arial"/>
                <w:sz w:val="24"/>
                <w:szCs w:val="24"/>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605F" w:rsidRPr="0003605F" w:rsidTr="0003605F">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Дата</w:t>
            </w:r>
          </w:p>
        </w:tc>
      </w:tr>
      <w:tr w:rsidR="0003605F" w:rsidRPr="0003605F" w:rsidTr="0003605F">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_________________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_______________________</w:t>
            </w: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 xml:space="preserve">"__" ___________ ____ </w:t>
            </w:r>
            <w:proofErr w:type="gramStart"/>
            <w:r w:rsidRPr="0003605F">
              <w:rPr>
                <w:rFonts w:ascii="Arial" w:hAnsi="Arial" w:cs="Arial"/>
                <w:sz w:val="24"/>
                <w:szCs w:val="24"/>
                <w:lang w:eastAsia="ar-SA"/>
              </w:rPr>
              <w:t>г</w:t>
            </w:r>
            <w:proofErr w:type="gramEnd"/>
            <w:r w:rsidRPr="0003605F">
              <w:rPr>
                <w:rFonts w:ascii="Arial" w:hAnsi="Arial" w:cs="Arial"/>
                <w:sz w:val="24"/>
                <w:szCs w:val="24"/>
                <w:lang w:eastAsia="ar-SA"/>
              </w:rPr>
              <w:t>.</w:t>
            </w:r>
          </w:p>
        </w:tc>
      </w:tr>
      <w:tr w:rsidR="0003605F" w:rsidRPr="0003605F" w:rsidTr="0003605F">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Отметка специалиста, принявшего заявление и приложенные к нему документы:</w:t>
            </w:r>
          </w:p>
        </w:tc>
      </w:tr>
    </w:tbl>
    <w:p w:rsidR="0003605F" w:rsidRPr="0003605F" w:rsidRDefault="0003605F" w:rsidP="0003605F">
      <w:pPr>
        <w:suppressAutoHyphens/>
        <w:autoSpaceDE w:val="0"/>
        <w:rPr>
          <w:rFonts w:ascii="Arial" w:hAnsi="Arial" w:cs="Arial"/>
          <w:sz w:val="24"/>
          <w:szCs w:val="24"/>
          <w:lang w:eastAsia="ar-SA"/>
        </w:rPr>
      </w:pPr>
    </w:p>
    <w:p w:rsidR="0003605F" w:rsidRPr="0003605F" w:rsidRDefault="0003605F" w:rsidP="0003605F">
      <w:pPr>
        <w:suppressAutoHyphens/>
        <w:autoSpaceDE w:val="0"/>
        <w:rPr>
          <w:rFonts w:ascii="Arial" w:hAnsi="Arial" w:cs="Arial"/>
          <w:sz w:val="24"/>
          <w:szCs w:val="24"/>
          <w:lang w:eastAsia="ar-SA"/>
        </w:rPr>
      </w:pPr>
    </w:p>
    <w:p w:rsidR="0003605F" w:rsidRPr="0003605F" w:rsidRDefault="0003605F" w:rsidP="0003605F">
      <w:pPr>
        <w:suppressAutoHyphens/>
        <w:autoSpaceDE w:val="0"/>
        <w:rPr>
          <w:rFonts w:ascii="Arial" w:hAnsi="Arial" w:cs="Arial"/>
          <w:sz w:val="24"/>
          <w:szCs w:val="24"/>
          <w:lang w:eastAsia="ar-SA"/>
        </w:rPr>
      </w:pPr>
      <w:r w:rsidRPr="0003605F">
        <w:rPr>
          <w:rFonts w:ascii="Arial" w:hAnsi="Arial" w:cs="Arial"/>
          <w:sz w:val="24"/>
          <w:szCs w:val="24"/>
          <w:lang w:eastAsia="ar-SA"/>
        </w:rPr>
        <w:t>--------------------------------</w:t>
      </w:r>
    </w:p>
    <w:p w:rsidR="0003605F" w:rsidRPr="0003605F" w:rsidRDefault="0003605F" w:rsidP="0003605F">
      <w:pPr>
        <w:suppressAutoHyphens/>
        <w:autoSpaceDE w:val="0"/>
        <w:rPr>
          <w:rFonts w:ascii="Arial" w:hAnsi="Arial" w:cs="Arial"/>
          <w:sz w:val="24"/>
          <w:szCs w:val="24"/>
          <w:lang w:eastAsia="ar-SA"/>
        </w:rPr>
      </w:pPr>
      <w:bookmarkStart w:id="0" w:name="Par524"/>
      <w:bookmarkEnd w:id="0"/>
      <w:r w:rsidRPr="0003605F">
        <w:rPr>
          <w:rFonts w:ascii="Arial" w:hAnsi="Arial" w:cs="Arial"/>
          <w:sz w:val="24"/>
          <w:szCs w:val="24"/>
          <w:lang w:eastAsia="ar-SA"/>
        </w:rPr>
        <w:t>&lt;1&gt; Строка дублируется для каждого объединенного земельного участка.</w:t>
      </w:r>
    </w:p>
    <w:p w:rsidR="0003605F" w:rsidRPr="0003605F" w:rsidRDefault="0003605F" w:rsidP="0003605F">
      <w:pPr>
        <w:suppressAutoHyphens/>
        <w:autoSpaceDE w:val="0"/>
        <w:rPr>
          <w:rFonts w:ascii="Arial" w:hAnsi="Arial" w:cs="Arial"/>
          <w:sz w:val="24"/>
          <w:szCs w:val="24"/>
          <w:lang w:eastAsia="ar-SA"/>
        </w:rPr>
      </w:pPr>
      <w:bookmarkStart w:id="1" w:name="Par525"/>
      <w:bookmarkEnd w:id="1"/>
      <w:r w:rsidRPr="0003605F">
        <w:rPr>
          <w:rFonts w:ascii="Arial" w:hAnsi="Arial" w:cs="Arial"/>
          <w:sz w:val="24"/>
          <w:szCs w:val="24"/>
          <w:lang w:eastAsia="ar-SA"/>
        </w:rPr>
        <w:t>&lt;2&gt; Строка дублируется для каждого перераспределенного земельного участка.</w:t>
      </w:r>
    </w:p>
    <w:p w:rsidR="0003605F" w:rsidRPr="0003605F" w:rsidRDefault="0003605F" w:rsidP="0003605F">
      <w:pPr>
        <w:suppressAutoHyphens/>
        <w:autoSpaceDE w:val="0"/>
        <w:rPr>
          <w:rFonts w:ascii="Arial" w:hAnsi="Arial" w:cs="Arial"/>
          <w:sz w:val="24"/>
          <w:szCs w:val="24"/>
          <w:lang w:eastAsia="ar-SA"/>
        </w:rPr>
      </w:pPr>
      <w:bookmarkStart w:id="2" w:name="Par526"/>
      <w:bookmarkEnd w:id="2"/>
      <w:r w:rsidRPr="0003605F">
        <w:rPr>
          <w:rFonts w:ascii="Arial" w:hAnsi="Arial" w:cs="Arial"/>
          <w:sz w:val="24"/>
          <w:szCs w:val="24"/>
          <w:lang w:eastAsia="ar-SA"/>
        </w:rPr>
        <w:t>&lt;3&gt; Строка дублируется для каждого разделенного помещения.</w:t>
      </w:r>
    </w:p>
    <w:p w:rsidR="0003605F" w:rsidRPr="0003605F" w:rsidRDefault="0003605F" w:rsidP="0003605F">
      <w:pPr>
        <w:suppressAutoHyphens/>
        <w:autoSpaceDE w:val="0"/>
        <w:rPr>
          <w:rFonts w:ascii="Arial" w:hAnsi="Arial" w:cs="Arial"/>
          <w:sz w:val="24"/>
          <w:szCs w:val="24"/>
          <w:lang w:eastAsia="ar-SA"/>
        </w:rPr>
      </w:pPr>
      <w:bookmarkStart w:id="3" w:name="Par527"/>
      <w:bookmarkEnd w:id="3"/>
      <w:r w:rsidRPr="0003605F">
        <w:rPr>
          <w:rFonts w:ascii="Arial" w:hAnsi="Arial" w:cs="Arial"/>
          <w:sz w:val="24"/>
          <w:szCs w:val="24"/>
          <w:lang w:eastAsia="ar-SA"/>
        </w:rPr>
        <w:t>&lt;4&gt; Строка дублируется для каждого объединенного помещения.</w:t>
      </w:r>
    </w:p>
    <w:p w:rsidR="0003605F" w:rsidRPr="0003605F" w:rsidRDefault="0003605F" w:rsidP="0003605F">
      <w:pPr>
        <w:autoSpaceDE w:val="0"/>
        <w:autoSpaceDN w:val="0"/>
        <w:adjustRightInd w:val="0"/>
        <w:rPr>
          <w:rFonts w:ascii="Arial" w:hAnsi="Arial" w:cs="Arial"/>
          <w:b/>
          <w:bCs/>
          <w:sz w:val="24"/>
          <w:szCs w:val="24"/>
        </w:rPr>
      </w:pPr>
    </w:p>
    <w:p w:rsidR="0003605F" w:rsidRPr="0003605F" w:rsidRDefault="0003605F" w:rsidP="0003605F">
      <w:pPr>
        <w:autoSpaceDE w:val="0"/>
        <w:autoSpaceDN w:val="0"/>
        <w:adjustRightInd w:val="0"/>
        <w:jc w:val="center"/>
        <w:rPr>
          <w:rFonts w:ascii="Arial" w:hAnsi="Arial" w:cs="Arial"/>
          <w:b/>
          <w:bCs/>
          <w:sz w:val="24"/>
          <w:szCs w:val="24"/>
        </w:rPr>
      </w:pPr>
    </w:p>
    <w:p w:rsidR="001A3991" w:rsidRPr="001A3991" w:rsidRDefault="001A3991" w:rsidP="001A3991">
      <w:pPr>
        <w:shd w:val="clear" w:color="auto" w:fill="FFFFFF"/>
        <w:suppressAutoHyphens/>
        <w:spacing w:line="288" w:lineRule="exact"/>
        <w:ind w:left="6480" w:right="480" w:hanging="180"/>
        <w:jc w:val="right"/>
        <w:rPr>
          <w:rFonts w:ascii="Arial" w:hAnsi="Arial" w:cs="Arial"/>
          <w:b/>
          <w:sz w:val="32"/>
          <w:szCs w:val="32"/>
          <w:lang w:eastAsia="ar-SA"/>
        </w:rPr>
      </w:pPr>
      <w:r w:rsidRPr="001A3991">
        <w:rPr>
          <w:rFonts w:ascii="Arial" w:hAnsi="Arial" w:cs="Arial"/>
          <w:b/>
          <w:sz w:val="32"/>
          <w:szCs w:val="32"/>
          <w:lang w:eastAsia="ar-SA"/>
        </w:rPr>
        <w:lastRenderedPageBreak/>
        <w:t xml:space="preserve">Приложение </w:t>
      </w:r>
      <w:r>
        <w:rPr>
          <w:rFonts w:ascii="Arial" w:hAnsi="Arial" w:cs="Arial"/>
          <w:b/>
          <w:sz w:val="32"/>
          <w:szCs w:val="32"/>
          <w:lang w:eastAsia="ar-SA"/>
        </w:rPr>
        <w:t>3</w:t>
      </w:r>
    </w:p>
    <w:p w:rsidR="001A3991" w:rsidRPr="001A3991" w:rsidRDefault="001A3991" w:rsidP="001A3991">
      <w:pPr>
        <w:suppressAutoHyphens/>
        <w:ind w:right="480"/>
        <w:jc w:val="right"/>
        <w:rPr>
          <w:rFonts w:ascii="Arial" w:hAnsi="Arial" w:cs="Arial"/>
          <w:b/>
          <w:sz w:val="32"/>
          <w:szCs w:val="32"/>
          <w:lang w:eastAsia="ar-SA"/>
        </w:rPr>
      </w:pPr>
      <w:r w:rsidRPr="001A3991">
        <w:rPr>
          <w:rFonts w:ascii="Arial" w:hAnsi="Arial" w:cs="Arial"/>
          <w:b/>
          <w:sz w:val="32"/>
          <w:szCs w:val="32"/>
          <w:lang w:eastAsia="ar-SA"/>
        </w:rPr>
        <w:t>к административному регламенту</w:t>
      </w:r>
    </w:p>
    <w:p w:rsidR="0003605F" w:rsidRPr="0003605F" w:rsidRDefault="0003605F" w:rsidP="0003605F">
      <w:pPr>
        <w:autoSpaceDE w:val="0"/>
        <w:autoSpaceDN w:val="0"/>
        <w:adjustRightInd w:val="0"/>
        <w:rPr>
          <w:rFonts w:ascii="Arial" w:hAnsi="Arial" w:cs="Arial"/>
          <w:b/>
          <w:bCs/>
          <w:sz w:val="24"/>
          <w:szCs w:val="24"/>
        </w:rPr>
      </w:pPr>
    </w:p>
    <w:p w:rsidR="0003605F" w:rsidRPr="0003605F" w:rsidRDefault="0003605F" w:rsidP="0003605F">
      <w:pPr>
        <w:autoSpaceDE w:val="0"/>
        <w:autoSpaceDN w:val="0"/>
        <w:adjustRightInd w:val="0"/>
        <w:jc w:val="center"/>
        <w:rPr>
          <w:rFonts w:ascii="Arial" w:hAnsi="Arial" w:cs="Arial"/>
          <w:b/>
          <w:bCs/>
          <w:sz w:val="24"/>
          <w:szCs w:val="24"/>
        </w:rPr>
      </w:pPr>
    </w:p>
    <w:p w:rsidR="0003605F" w:rsidRPr="0003605F" w:rsidRDefault="0003605F" w:rsidP="0003605F">
      <w:pPr>
        <w:autoSpaceDE w:val="0"/>
        <w:autoSpaceDN w:val="0"/>
        <w:adjustRightInd w:val="0"/>
        <w:jc w:val="center"/>
        <w:rPr>
          <w:rFonts w:ascii="Arial" w:hAnsi="Arial" w:cs="Arial"/>
          <w:b/>
          <w:bCs/>
          <w:sz w:val="24"/>
          <w:szCs w:val="24"/>
        </w:rPr>
      </w:pPr>
      <w:r w:rsidRPr="0003605F">
        <w:rPr>
          <w:rFonts w:ascii="Arial" w:hAnsi="Arial" w:cs="Arial"/>
          <w:b/>
          <w:bCs/>
          <w:sz w:val="24"/>
          <w:szCs w:val="24"/>
        </w:rPr>
        <w:t>ФОРМА РЕШЕНИЯ</w:t>
      </w:r>
    </w:p>
    <w:p w:rsidR="0003605F" w:rsidRPr="0003605F" w:rsidRDefault="0003605F" w:rsidP="0003605F">
      <w:pPr>
        <w:autoSpaceDE w:val="0"/>
        <w:autoSpaceDN w:val="0"/>
        <w:adjustRightInd w:val="0"/>
        <w:jc w:val="center"/>
        <w:rPr>
          <w:rFonts w:ascii="Arial" w:hAnsi="Arial" w:cs="Arial"/>
          <w:b/>
          <w:bCs/>
          <w:sz w:val="24"/>
          <w:szCs w:val="24"/>
        </w:rPr>
      </w:pPr>
      <w:r w:rsidRPr="0003605F">
        <w:rPr>
          <w:rFonts w:ascii="Arial" w:hAnsi="Arial" w:cs="Arial"/>
          <w:b/>
          <w:bCs/>
          <w:sz w:val="24"/>
          <w:szCs w:val="24"/>
        </w:rPr>
        <w:t>ОБ ОТКАЗЕ В ПРИСВОЕНИИ ОБЪЕКТУ АДРЕСАЦИИ АДРЕСА</w:t>
      </w:r>
    </w:p>
    <w:p w:rsidR="0003605F" w:rsidRPr="0003605F" w:rsidRDefault="0003605F" w:rsidP="0003605F">
      <w:pPr>
        <w:autoSpaceDE w:val="0"/>
        <w:autoSpaceDN w:val="0"/>
        <w:adjustRightInd w:val="0"/>
        <w:jc w:val="center"/>
        <w:rPr>
          <w:rFonts w:ascii="Arial" w:hAnsi="Arial" w:cs="Arial"/>
          <w:b/>
          <w:bCs/>
          <w:sz w:val="24"/>
          <w:szCs w:val="24"/>
        </w:rPr>
      </w:pPr>
      <w:r w:rsidRPr="0003605F">
        <w:rPr>
          <w:rFonts w:ascii="Arial" w:hAnsi="Arial" w:cs="Arial"/>
          <w:b/>
          <w:bCs/>
          <w:sz w:val="24"/>
          <w:szCs w:val="24"/>
        </w:rPr>
        <w:t xml:space="preserve">ИЛИ </w:t>
      </w:r>
      <w:proofErr w:type="gramStart"/>
      <w:r w:rsidRPr="0003605F">
        <w:rPr>
          <w:rFonts w:ascii="Arial" w:hAnsi="Arial" w:cs="Arial"/>
          <w:b/>
          <w:bCs/>
          <w:sz w:val="24"/>
          <w:szCs w:val="24"/>
        </w:rPr>
        <w:t>АННУЛИРОВАНИИ</w:t>
      </w:r>
      <w:proofErr w:type="gramEnd"/>
      <w:r w:rsidRPr="0003605F">
        <w:rPr>
          <w:rFonts w:ascii="Arial" w:hAnsi="Arial" w:cs="Arial"/>
          <w:b/>
          <w:bCs/>
          <w:sz w:val="24"/>
          <w:szCs w:val="24"/>
        </w:rPr>
        <w:t xml:space="preserve"> ЕГО АДРЕСА</w:t>
      </w:r>
    </w:p>
    <w:p w:rsidR="0003605F" w:rsidRPr="0003605F" w:rsidRDefault="0003605F" w:rsidP="0003605F">
      <w:pPr>
        <w:autoSpaceDE w:val="0"/>
        <w:autoSpaceDN w:val="0"/>
        <w:adjustRightInd w:val="0"/>
        <w:jc w:val="both"/>
        <w:outlineLvl w:val="0"/>
        <w:rPr>
          <w:rFonts w:ascii="Arial" w:hAnsi="Arial" w:cs="Arial"/>
          <w:sz w:val="24"/>
          <w:szCs w:val="24"/>
        </w:rPr>
      </w:pP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______________________________</w:t>
      </w: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______________________________</w:t>
      </w: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(Ф.И.О., адрес заявителя</w:t>
      </w:r>
      <w:proofErr w:type="gramEnd"/>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(представителя) заявителя)</w:t>
      </w: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______________________________</w:t>
      </w: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(регистрационный номер</w:t>
      </w:r>
      <w:proofErr w:type="gramEnd"/>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заявления о присвоении</w:t>
      </w: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объекту адресации адреса</w:t>
      </w:r>
    </w:p>
    <w:p w:rsidR="0003605F" w:rsidRPr="0003605F" w:rsidRDefault="0003605F" w:rsidP="0003605F">
      <w:pPr>
        <w:autoSpaceDE w:val="0"/>
        <w:autoSpaceDN w:val="0"/>
        <w:adjustRightInd w:val="0"/>
        <w:jc w:val="right"/>
        <w:rPr>
          <w:rFonts w:ascii="Arial" w:hAnsi="Arial" w:cs="Arial"/>
          <w:sz w:val="24"/>
          <w:szCs w:val="24"/>
        </w:rPr>
      </w:pPr>
      <w:r w:rsidRPr="0003605F">
        <w:rPr>
          <w:rFonts w:ascii="Arial" w:hAnsi="Arial" w:cs="Arial"/>
          <w:sz w:val="24"/>
          <w:szCs w:val="24"/>
        </w:rPr>
        <w:t xml:space="preserve">                                              или </w:t>
      </w:r>
      <w:proofErr w:type="gramStart"/>
      <w:r w:rsidRPr="0003605F">
        <w:rPr>
          <w:rFonts w:ascii="Arial" w:hAnsi="Arial" w:cs="Arial"/>
          <w:sz w:val="24"/>
          <w:szCs w:val="24"/>
        </w:rPr>
        <w:t>аннулировании</w:t>
      </w:r>
      <w:proofErr w:type="gramEnd"/>
      <w:r w:rsidRPr="0003605F">
        <w:rPr>
          <w:rFonts w:ascii="Arial" w:hAnsi="Arial" w:cs="Arial"/>
          <w:sz w:val="24"/>
          <w:szCs w:val="24"/>
        </w:rPr>
        <w:t xml:space="preserve"> его адреса)</w:t>
      </w: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center"/>
        <w:rPr>
          <w:rFonts w:ascii="Arial" w:hAnsi="Arial" w:cs="Arial"/>
          <w:sz w:val="24"/>
          <w:szCs w:val="24"/>
        </w:rPr>
      </w:pPr>
      <w:r w:rsidRPr="0003605F">
        <w:rPr>
          <w:rFonts w:ascii="Arial" w:hAnsi="Arial" w:cs="Arial"/>
          <w:sz w:val="24"/>
          <w:szCs w:val="24"/>
        </w:rPr>
        <w:t>Решение</w:t>
      </w:r>
    </w:p>
    <w:p w:rsidR="0003605F" w:rsidRPr="0003605F" w:rsidRDefault="0003605F" w:rsidP="0003605F">
      <w:pPr>
        <w:autoSpaceDE w:val="0"/>
        <w:autoSpaceDN w:val="0"/>
        <w:adjustRightInd w:val="0"/>
        <w:jc w:val="center"/>
        <w:rPr>
          <w:rFonts w:ascii="Arial" w:hAnsi="Arial" w:cs="Arial"/>
          <w:sz w:val="24"/>
          <w:szCs w:val="24"/>
        </w:rPr>
      </w:pPr>
      <w:r w:rsidRPr="0003605F">
        <w:rPr>
          <w:rFonts w:ascii="Arial" w:hAnsi="Arial" w:cs="Arial"/>
          <w:sz w:val="24"/>
          <w:szCs w:val="24"/>
        </w:rPr>
        <w:t>об отказе в присвоении объекту адресации адреса</w:t>
      </w:r>
    </w:p>
    <w:p w:rsidR="0003605F" w:rsidRPr="0003605F" w:rsidRDefault="0003605F" w:rsidP="0003605F">
      <w:pPr>
        <w:autoSpaceDE w:val="0"/>
        <w:autoSpaceDN w:val="0"/>
        <w:adjustRightInd w:val="0"/>
        <w:jc w:val="center"/>
        <w:rPr>
          <w:rFonts w:ascii="Arial" w:hAnsi="Arial" w:cs="Arial"/>
          <w:sz w:val="24"/>
          <w:szCs w:val="24"/>
        </w:rPr>
      </w:pPr>
      <w:r w:rsidRPr="0003605F">
        <w:rPr>
          <w:rFonts w:ascii="Arial" w:hAnsi="Arial" w:cs="Arial"/>
          <w:sz w:val="24"/>
          <w:szCs w:val="24"/>
        </w:rPr>
        <w:t xml:space="preserve">или </w:t>
      </w:r>
      <w:proofErr w:type="gramStart"/>
      <w:r w:rsidRPr="0003605F">
        <w:rPr>
          <w:rFonts w:ascii="Arial" w:hAnsi="Arial" w:cs="Arial"/>
          <w:sz w:val="24"/>
          <w:szCs w:val="24"/>
        </w:rPr>
        <w:t>аннулировании</w:t>
      </w:r>
      <w:proofErr w:type="gramEnd"/>
      <w:r w:rsidRPr="0003605F">
        <w:rPr>
          <w:rFonts w:ascii="Arial" w:hAnsi="Arial" w:cs="Arial"/>
          <w:sz w:val="24"/>
          <w:szCs w:val="24"/>
        </w:rPr>
        <w:t xml:space="preserve"> его адреса</w:t>
      </w: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от ___________ N __________</w:t>
      </w: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(наименование органа местного самоуправления, органа государственной</w:t>
      </w:r>
      <w:proofErr w:type="gramEnd"/>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власти субъекта Российской Федерации - города федерального значения</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или органа местного самоуправления внутригородского муниципального</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образования города федерального значения, уполномоченного</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законом субъекта Российской Федерации)</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сообщает, что 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(Ф.И.О. заявителя в дательном падеже, наименование, номер</w:t>
      </w:r>
      <w:proofErr w:type="gramEnd"/>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и дата выдачи документа,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подтверждающего личность, почтовый адрес - для физического лица;</w:t>
      </w:r>
      <w:proofErr w:type="gramEnd"/>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полное наименование, ИНН, КПП (для</w:t>
      </w:r>
      <w:proofErr w:type="gramEnd"/>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российского юридического лица), страна, дата и номер регистрации</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(для иностранного юридического лица),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почтовый адрес - для юридического лица)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на  основании  </w:t>
      </w:r>
      <w:hyperlink r:id="rId35" w:history="1">
        <w:r w:rsidRPr="0003605F">
          <w:rPr>
            <w:rFonts w:ascii="Arial" w:hAnsi="Arial" w:cs="Arial"/>
            <w:color w:val="0000FF"/>
            <w:sz w:val="24"/>
            <w:szCs w:val="24"/>
          </w:rPr>
          <w:t>Правил</w:t>
        </w:r>
      </w:hyperlink>
      <w:r w:rsidRPr="0003605F">
        <w:rPr>
          <w:rFonts w:ascii="Arial" w:hAnsi="Arial" w:cs="Arial"/>
          <w:sz w:val="24"/>
          <w:szCs w:val="24"/>
        </w:rPr>
        <w:t xml:space="preserve">  присвоения,  изменения  и   аннулирования   адресов,</w:t>
      </w:r>
    </w:p>
    <w:p w:rsidR="0003605F" w:rsidRPr="0003605F" w:rsidRDefault="0003605F" w:rsidP="0003605F">
      <w:pPr>
        <w:autoSpaceDE w:val="0"/>
        <w:autoSpaceDN w:val="0"/>
        <w:adjustRightInd w:val="0"/>
        <w:jc w:val="both"/>
        <w:rPr>
          <w:rFonts w:ascii="Arial" w:hAnsi="Arial" w:cs="Arial"/>
          <w:sz w:val="24"/>
          <w:szCs w:val="24"/>
        </w:rPr>
      </w:pPr>
      <w:proofErr w:type="gramStart"/>
      <w:r w:rsidRPr="0003605F">
        <w:rPr>
          <w:rFonts w:ascii="Arial" w:hAnsi="Arial" w:cs="Arial"/>
          <w:sz w:val="24"/>
          <w:szCs w:val="24"/>
        </w:rPr>
        <w:t>утвержденных</w:t>
      </w:r>
      <w:proofErr w:type="gramEnd"/>
      <w:r w:rsidRPr="0003605F">
        <w:rPr>
          <w:rFonts w:ascii="Arial" w:hAnsi="Arial" w:cs="Arial"/>
          <w:sz w:val="24"/>
          <w:szCs w:val="24"/>
        </w:rPr>
        <w:t xml:space="preserve"> постановлением Правительства Российской Федерации от 19 ноября</w:t>
      </w:r>
    </w:p>
    <w:p w:rsidR="0003605F" w:rsidRPr="0003605F" w:rsidRDefault="0003605F" w:rsidP="0003605F">
      <w:pPr>
        <w:autoSpaceDE w:val="0"/>
        <w:autoSpaceDN w:val="0"/>
        <w:adjustRightInd w:val="0"/>
        <w:jc w:val="both"/>
        <w:rPr>
          <w:rFonts w:ascii="Arial" w:hAnsi="Arial" w:cs="Arial"/>
          <w:sz w:val="24"/>
          <w:szCs w:val="24"/>
        </w:rPr>
      </w:pPr>
      <w:smartTag w:uri="urn:schemas-microsoft-com:office:smarttags" w:element="metricconverter">
        <w:smartTagPr>
          <w:attr w:name="ProductID" w:val="2014 г"/>
        </w:smartTagPr>
        <w:r w:rsidRPr="0003605F">
          <w:rPr>
            <w:rFonts w:ascii="Arial" w:hAnsi="Arial" w:cs="Arial"/>
            <w:sz w:val="24"/>
            <w:szCs w:val="24"/>
          </w:rPr>
          <w:t>2014 г</w:t>
        </w:r>
      </w:smartTag>
      <w:r w:rsidRPr="0003605F">
        <w:rPr>
          <w:rFonts w:ascii="Arial" w:hAnsi="Arial" w:cs="Arial"/>
          <w:sz w:val="24"/>
          <w:szCs w:val="24"/>
        </w:rPr>
        <w:t>.  N 1221,  отказано  в  присвоении (аннулировании) адреса следующему</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lastRenderedPageBreak/>
        <w:t xml:space="preserve">                                  (нужное подчеркнуть)</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объекту адресации 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w:t>
      </w:r>
      <w:proofErr w:type="gramStart"/>
      <w:r w:rsidRPr="0003605F">
        <w:rPr>
          <w:rFonts w:ascii="Arial" w:hAnsi="Arial" w:cs="Arial"/>
          <w:sz w:val="24"/>
          <w:szCs w:val="24"/>
        </w:rPr>
        <w:t>(вид и наименование объекта адресации, описание</w:t>
      </w:r>
      <w:proofErr w:type="gramEnd"/>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местонахождения объекта адресации в случае обращения заявителя</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о присвоении объекту адресации адреса,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адрес объекта адресации в случае обращения заявителя</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об аннулировании его адреса)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в связи </w:t>
      </w:r>
      <w:proofErr w:type="gramStart"/>
      <w:r w:rsidRPr="0003605F">
        <w:rPr>
          <w:rFonts w:ascii="Arial" w:hAnsi="Arial" w:cs="Arial"/>
          <w:sz w:val="24"/>
          <w:szCs w:val="24"/>
        </w:rPr>
        <w:t>с</w:t>
      </w:r>
      <w:proofErr w:type="gramEnd"/>
      <w:r w:rsidRPr="0003605F">
        <w:rPr>
          <w:rFonts w:ascii="Arial" w:hAnsi="Arial" w:cs="Arial"/>
          <w:sz w:val="24"/>
          <w:szCs w:val="24"/>
        </w:rPr>
        <w:t xml:space="preserve"> 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(основание отказа)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Уполномоченное    лицо    органа    местного   самоуправления,   органа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государственной  власти субъекта Российской Федерации - города федерального</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значения или органа местного самоуправления внутригородского муниципального</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образования  города федерального значения, уполномоченного законом субъекта</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Российской Федерации</w:t>
      </w: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                         _______________</w:t>
      </w: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(должность, Ф.И.О.)                                                                                     (подпись)</w:t>
      </w: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r w:rsidRPr="0003605F">
        <w:rPr>
          <w:rFonts w:ascii="Arial" w:hAnsi="Arial" w:cs="Arial"/>
          <w:sz w:val="24"/>
          <w:szCs w:val="24"/>
        </w:rPr>
        <w:t xml:space="preserve">                                                                                                             М.П.</w:t>
      </w: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Pr="0003605F" w:rsidRDefault="0003605F" w:rsidP="0003605F">
      <w:pPr>
        <w:autoSpaceDE w:val="0"/>
        <w:autoSpaceDN w:val="0"/>
        <w:adjustRightInd w:val="0"/>
        <w:jc w:val="both"/>
        <w:rPr>
          <w:rFonts w:ascii="Arial" w:hAnsi="Arial" w:cs="Arial"/>
          <w:sz w:val="24"/>
          <w:szCs w:val="24"/>
        </w:rPr>
      </w:pPr>
    </w:p>
    <w:p w:rsidR="0003605F" w:rsidRDefault="0003605F"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Default="001A3991" w:rsidP="0003605F">
      <w:pPr>
        <w:autoSpaceDE w:val="0"/>
        <w:autoSpaceDN w:val="0"/>
        <w:adjustRightInd w:val="0"/>
        <w:jc w:val="both"/>
        <w:rPr>
          <w:rFonts w:ascii="Arial" w:hAnsi="Arial" w:cs="Arial"/>
          <w:sz w:val="24"/>
          <w:szCs w:val="24"/>
        </w:rPr>
      </w:pPr>
    </w:p>
    <w:p w:rsidR="001A3991" w:rsidRPr="0003605F" w:rsidRDefault="001A3991" w:rsidP="0003605F">
      <w:pPr>
        <w:autoSpaceDE w:val="0"/>
        <w:autoSpaceDN w:val="0"/>
        <w:adjustRightInd w:val="0"/>
        <w:jc w:val="both"/>
        <w:rPr>
          <w:rFonts w:ascii="Arial" w:hAnsi="Arial" w:cs="Arial"/>
          <w:sz w:val="24"/>
          <w:szCs w:val="24"/>
        </w:rPr>
      </w:pPr>
    </w:p>
    <w:p w:rsidR="0003605F" w:rsidRPr="0003605F" w:rsidRDefault="0003605F" w:rsidP="0003605F">
      <w:pPr>
        <w:suppressAutoHyphens/>
        <w:autoSpaceDE w:val="0"/>
        <w:jc w:val="right"/>
        <w:rPr>
          <w:rFonts w:ascii="Arial" w:hAnsi="Arial" w:cs="Arial"/>
          <w:sz w:val="24"/>
          <w:szCs w:val="24"/>
          <w:lang w:eastAsia="ar-SA"/>
        </w:rPr>
      </w:pPr>
    </w:p>
    <w:p w:rsidR="001A3991" w:rsidRPr="001A3991" w:rsidRDefault="001A3991" w:rsidP="001A3991">
      <w:pPr>
        <w:shd w:val="clear" w:color="auto" w:fill="FFFFFF"/>
        <w:suppressAutoHyphens/>
        <w:spacing w:line="288" w:lineRule="exact"/>
        <w:ind w:left="6480" w:right="480" w:hanging="180"/>
        <w:jc w:val="right"/>
        <w:rPr>
          <w:rFonts w:ascii="Arial" w:hAnsi="Arial" w:cs="Arial"/>
          <w:b/>
          <w:sz w:val="32"/>
          <w:szCs w:val="32"/>
          <w:lang w:eastAsia="ar-SA"/>
        </w:rPr>
      </w:pPr>
      <w:r w:rsidRPr="001A3991">
        <w:rPr>
          <w:rFonts w:ascii="Arial" w:hAnsi="Arial" w:cs="Arial"/>
          <w:b/>
          <w:sz w:val="32"/>
          <w:szCs w:val="32"/>
          <w:lang w:eastAsia="ar-SA"/>
        </w:rPr>
        <w:t xml:space="preserve">Приложение </w:t>
      </w:r>
      <w:r>
        <w:rPr>
          <w:rFonts w:ascii="Arial" w:hAnsi="Arial" w:cs="Arial"/>
          <w:b/>
          <w:sz w:val="32"/>
          <w:szCs w:val="32"/>
          <w:lang w:eastAsia="ar-SA"/>
        </w:rPr>
        <w:t>4</w:t>
      </w:r>
    </w:p>
    <w:p w:rsidR="001A3991" w:rsidRPr="001A3991" w:rsidRDefault="001A3991" w:rsidP="001A3991">
      <w:pPr>
        <w:suppressAutoHyphens/>
        <w:ind w:right="480"/>
        <w:jc w:val="right"/>
        <w:rPr>
          <w:rFonts w:ascii="Arial" w:hAnsi="Arial" w:cs="Arial"/>
          <w:b/>
          <w:sz w:val="32"/>
          <w:szCs w:val="32"/>
          <w:lang w:eastAsia="ar-SA"/>
        </w:rPr>
      </w:pPr>
      <w:r w:rsidRPr="001A3991">
        <w:rPr>
          <w:rFonts w:ascii="Arial" w:hAnsi="Arial" w:cs="Arial"/>
          <w:b/>
          <w:sz w:val="32"/>
          <w:szCs w:val="32"/>
          <w:lang w:eastAsia="ar-SA"/>
        </w:rPr>
        <w:t>к административному регламенту</w:t>
      </w:r>
    </w:p>
    <w:p w:rsidR="0003605F" w:rsidRDefault="0003605F" w:rsidP="0003605F">
      <w:pPr>
        <w:suppressAutoHyphens/>
        <w:autoSpaceDE w:val="0"/>
        <w:jc w:val="right"/>
        <w:rPr>
          <w:rFonts w:ascii="Arial" w:hAnsi="Arial" w:cs="Arial"/>
          <w:sz w:val="24"/>
          <w:szCs w:val="24"/>
          <w:lang w:eastAsia="ar-SA"/>
        </w:rPr>
      </w:pPr>
    </w:p>
    <w:p w:rsidR="001A3991" w:rsidRPr="0003605F" w:rsidRDefault="001A3991" w:rsidP="0003605F">
      <w:pPr>
        <w:suppressAutoHyphens/>
        <w:autoSpaceDE w:val="0"/>
        <w:jc w:val="right"/>
        <w:rPr>
          <w:rFonts w:ascii="Arial" w:hAnsi="Arial" w:cs="Arial"/>
          <w:sz w:val="24"/>
          <w:szCs w:val="24"/>
          <w:lang w:eastAsia="ar-SA"/>
        </w:rPr>
      </w:pPr>
    </w:p>
    <w:p w:rsidR="0003605F" w:rsidRPr="001A3991" w:rsidRDefault="0003605F" w:rsidP="0003605F">
      <w:pPr>
        <w:jc w:val="center"/>
        <w:rPr>
          <w:rFonts w:ascii="Arial" w:eastAsia="Calibri" w:hAnsi="Arial" w:cs="Arial"/>
          <w:b/>
          <w:sz w:val="28"/>
          <w:szCs w:val="28"/>
          <w:lang w:eastAsia="en-US"/>
        </w:rPr>
      </w:pPr>
      <w:r w:rsidRPr="001A3991">
        <w:rPr>
          <w:rFonts w:ascii="Arial" w:eastAsia="Calibri" w:hAnsi="Arial" w:cs="Arial"/>
          <w:b/>
          <w:sz w:val="28"/>
          <w:szCs w:val="28"/>
          <w:lang w:eastAsia="en-US"/>
        </w:rPr>
        <w:t>Блок-схема</w:t>
      </w:r>
    </w:p>
    <w:p w:rsidR="0003605F" w:rsidRPr="0003605F" w:rsidRDefault="0003605F" w:rsidP="0003605F">
      <w:pPr>
        <w:jc w:val="center"/>
        <w:rPr>
          <w:rFonts w:ascii="Arial" w:eastAsia="Calibri" w:hAnsi="Arial" w:cs="Arial"/>
          <w:b/>
          <w:sz w:val="24"/>
          <w:szCs w:val="24"/>
          <w:lang w:eastAsia="en-US"/>
        </w:rPr>
      </w:pPr>
      <w:r w:rsidRPr="0003605F">
        <w:rPr>
          <w:rFonts w:ascii="Arial" w:eastAsia="Calibri" w:hAnsi="Arial" w:cs="Arial"/>
          <w:b/>
          <w:noProof/>
          <w:sz w:val="24"/>
          <w:szCs w:val="24"/>
        </w:rPr>
        <mc:AlternateContent>
          <mc:Choice Requires="wpc">
            <w:drawing>
              <wp:inline distT="0" distB="0" distL="0" distR="0" wp14:anchorId="68158D55" wp14:editId="1DDBF436">
                <wp:extent cx="5829300" cy="7627620"/>
                <wp:effectExtent l="4445" t="12065" r="508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799670"/>
                          </a:xfrm>
                          <a:prstGeom prst="rect">
                            <a:avLst/>
                          </a:prstGeom>
                          <a:solidFill>
                            <a:srgbClr val="FFFFFF"/>
                          </a:solidFill>
                          <a:ln w="9525">
                            <a:solidFill>
                              <a:srgbClr val="000000"/>
                            </a:solidFill>
                            <a:miter lim="800000"/>
                            <a:headEnd/>
                            <a:tailEnd/>
                          </a:ln>
                        </wps:spPr>
                        <wps:txbx>
                          <w:txbxContent>
                            <w:p w:rsidR="0003605F" w:rsidRPr="008A0A53" w:rsidRDefault="0003605F" w:rsidP="0003605F">
                              <w:pPr>
                                <w:jc w:val="center"/>
                              </w:pPr>
                              <w:r w:rsidRPr="008A0A53">
                                <w:t>Прием и регистрация заявления о присвоении (изменении,</w:t>
                              </w:r>
                              <w:r w:rsidRPr="008A0A53">
                                <w:rPr>
                                  <w:color w:val="00B050"/>
                                </w:rPr>
                                <w:t xml:space="preserve"> </w:t>
                              </w:r>
                              <w:r w:rsidRPr="008A0A53">
                                <w:t xml:space="preserve">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685666"/>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Проверка заявления о присвоении (изменении,</w:t>
                              </w:r>
                              <w:r w:rsidRPr="008A0A53">
                                <w:rPr>
                                  <w:strike/>
                                  <w:color w:val="FF0000"/>
                                </w:rPr>
                                <w:t xml:space="preserve"> </w:t>
                              </w:r>
                              <w:r w:rsidRPr="008A0A53">
                                <w:t xml:space="preserve">аннулировании) адреса  объекту адресации </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1942993"/>
                            <a:ext cx="2286381" cy="1227801"/>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Обследование территории на местности, для которых устанавливается (изменяется,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398802"/>
                            <a:ext cx="1943100" cy="685666"/>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Принятие решения о 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908753"/>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Отказ в присвоении (изменении,</w:t>
                              </w:r>
                              <w:r>
                                <w:t xml:space="preserve"> </w:t>
                              </w:r>
                              <w:proofErr w:type="spellStart"/>
                              <w:proofErr w:type="gramStart"/>
                              <w:r w:rsidRPr="008A0A53">
                                <w:t>аннули-ровании</w:t>
                              </w:r>
                              <w:proofErr w:type="spellEnd"/>
                              <w:proofErr w:type="gramEnd"/>
                              <w:r w:rsidRPr="008A0A53">
                                <w:t>)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314324"/>
                            <a:ext cx="1600629" cy="884148"/>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 xml:space="preserve">Подготовка и утверждение </w:t>
                              </w:r>
                              <w:proofErr w:type="gramStart"/>
                              <w:r w:rsidRPr="008A0A53">
                                <w:t>акта регистрации адреса объекта адресации</w:t>
                              </w:r>
                              <w:proofErr w:type="gram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 xml:space="preserve">Направление </w:t>
                              </w:r>
                              <w:proofErr w:type="gramStart"/>
                              <w:r w:rsidRPr="008A0A53">
                                <w:t>копии акта регистрации адреса объекта адресации</w:t>
                              </w:r>
                              <w:proofErr w:type="gramEnd"/>
                              <w:r w:rsidRPr="008A0A53">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170793"/>
                            <a:ext cx="81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7918" y="4198472"/>
                            <a:ext cx="810" cy="25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228403"/>
                            <a:ext cx="2221611" cy="702889"/>
                          </a:xfrm>
                          <a:prstGeom prst="rect">
                            <a:avLst/>
                          </a:prstGeom>
                          <a:solidFill>
                            <a:srgbClr val="FFFFFF"/>
                          </a:solidFill>
                          <a:ln w="9525">
                            <a:solidFill>
                              <a:srgbClr val="000000"/>
                            </a:solidFill>
                            <a:miter lim="800000"/>
                            <a:headEnd/>
                            <a:tailEnd/>
                          </a:ln>
                        </wps:spPr>
                        <wps:txbx>
                          <w:txbxContent>
                            <w:p w:rsidR="0003605F" w:rsidRPr="008A0A53" w:rsidRDefault="0003605F" w:rsidP="0003605F">
                              <w:r w:rsidRPr="008A0A53">
                                <w:t>Выдача заявителю акта регистрации адреса объекта адресации</w:t>
                              </w:r>
                              <w:r w:rsidRPr="008A0A53">
                                <w:rPr>
                                  <w:color w:val="00B050"/>
                                </w:rPr>
                                <w:t xml:space="preserve"> </w:t>
                              </w:r>
                              <w:r w:rsidRPr="008A0A53">
                                <w:t xml:space="preserve"> </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3605F" w:rsidRPr="008A0A53" w:rsidRDefault="0003605F" w:rsidP="0003605F">
                        <w:pPr>
                          <w:jc w:val="center"/>
                        </w:pPr>
                        <w:r w:rsidRPr="008A0A53">
                          <w:t>Прием и регистрация заявления о присвоении (изменении,</w:t>
                        </w:r>
                        <w:r w:rsidRPr="008A0A53">
                          <w:rPr>
                            <w:color w:val="00B050"/>
                          </w:rPr>
                          <w:t xml:space="preserve"> </w:t>
                        </w:r>
                        <w:r w:rsidRPr="008A0A53">
                          <w:t xml:space="preserve">аннулировании) адреса объекту адресации </w:t>
                        </w:r>
                      </w:p>
                    </w:txbxContent>
                  </v:textbox>
                </v:rect>
                <v:rect id="Rectangle 5" o:spid="_x0000_s1029" style="position:absolute;left:18305;top:10284;width:2781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3605F" w:rsidRPr="008A0A53" w:rsidRDefault="0003605F" w:rsidP="0003605F">
                        <w:r w:rsidRPr="008A0A53">
                          <w:t>Проверка заявления о присвоении (изменении,</w:t>
                        </w:r>
                        <w:r w:rsidRPr="008A0A53">
                          <w:rPr>
                            <w:strike/>
                            <w:color w:val="FF0000"/>
                          </w:rPr>
                          <w:t xml:space="preserve"> </w:t>
                        </w:r>
                        <w:r w:rsidRPr="008A0A53">
                          <w:t xml:space="preserve">аннулировании) адреса  объекту адресации </w:t>
                        </w:r>
                      </w:p>
                    </w:txbxContent>
                  </v:textbox>
                </v:rect>
                <v:rect id="Rectangle 6" o:spid="_x0000_s1030" style="position:absolute;left:20572;top:19429;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3605F" w:rsidRPr="008A0A53" w:rsidRDefault="0003605F" w:rsidP="0003605F">
                        <w:r w:rsidRPr="008A0A53">
                          <w:t>Обследование территории на местности, для которых устанавливается (изменяется, аннулируется) адрес, взаимное согласие существующих адресов ближайших объектов</w:t>
                        </w:r>
                      </w:p>
                    </w:txbxContent>
                  </v:textbox>
                </v:rect>
                <v:rect id="Rectangle 7" o:spid="_x0000_s1031" style="position:absolute;left:20572;top:33988;width:19431;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3605F" w:rsidRPr="008A0A53" w:rsidRDefault="0003605F" w:rsidP="0003605F">
                        <w:r w:rsidRPr="008A0A53">
                          <w:t>Принятие решения о регистрации адреса объекта  адресации</w:t>
                        </w:r>
                      </w:p>
                    </w:txbxContent>
                  </v:textbox>
                </v:rect>
                <v:rect id="Rectangle 8" o:spid="_x0000_s1032" style="position:absolute;left:43436;top:33143;width:14857;height:9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3605F" w:rsidRPr="008A0A53" w:rsidRDefault="0003605F" w:rsidP="0003605F">
                        <w:r w:rsidRPr="008A0A53">
                          <w:t>Отказ в присвоении (изменении,</w:t>
                        </w:r>
                        <w:r>
                          <w:t xml:space="preserve"> </w:t>
                        </w:r>
                        <w:proofErr w:type="spellStart"/>
                        <w:proofErr w:type="gramStart"/>
                        <w:r w:rsidRPr="008A0A53">
                          <w:t>аннули-ровании</w:t>
                        </w:r>
                        <w:proofErr w:type="spellEnd"/>
                        <w:proofErr w:type="gramEnd"/>
                        <w:r w:rsidRPr="008A0A53">
                          <w:t>) адреса объекту адресации</w:t>
                        </w:r>
                      </w:p>
                    </w:txbxContent>
                  </v:textbox>
                </v:rect>
                <v:rect id="Rectangle 9" o:spid="_x0000_s1033" style="position:absolute;left:1141;top:33143;width:16006;height:8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3605F" w:rsidRPr="008A0A53" w:rsidRDefault="0003605F" w:rsidP="0003605F">
                        <w:r w:rsidRPr="008A0A53">
                          <w:t xml:space="preserve">Подготовка и утверждение </w:t>
                        </w:r>
                        <w:proofErr w:type="gramStart"/>
                        <w:r w:rsidRPr="008A0A53">
                          <w:t>акта регистрации адреса объекта адресации</w:t>
                        </w:r>
                        <w:proofErr w:type="gramEnd"/>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3605F" w:rsidRPr="008A0A53" w:rsidRDefault="0003605F" w:rsidP="0003605F">
                        <w:r w:rsidRPr="008A0A53">
                          <w:t xml:space="preserve">Направление </w:t>
                        </w:r>
                        <w:proofErr w:type="gramStart"/>
                        <w:r w:rsidRPr="008A0A53">
                          <w:t>копии акта регистрации адреса объекта адресации</w:t>
                        </w:r>
                        <w:proofErr w:type="gramEnd"/>
                        <w:r w:rsidRPr="008A0A53">
                          <w:t xml:space="preserve">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1707" to="30871,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79,41984" to="8687,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2284;width:22216;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3605F" w:rsidRPr="008A0A53" w:rsidRDefault="0003605F" w:rsidP="0003605F">
                        <w:r w:rsidRPr="008A0A53">
                          <w:t>Выдача заявителю акта регистрации адреса объекта адресации</w:t>
                        </w:r>
                        <w:r w:rsidRPr="008A0A53">
                          <w:rPr>
                            <w:color w:val="00B050"/>
                          </w:rPr>
                          <w:t xml:space="preserve"> </w:t>
                        </w:r>
                        <w:r w:rsidRPr="008A0A53">
                          <w:t xml:space="preserve"> </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03605F" w:rsidRPr="0003605F" w:rsidRDefault="0003605F" w:rsidP="0003605F">
      <w:pPr>
        <w:widowControl w:val="0"/>
        <w:tabs>
          <w:tab w:val="left" w:pos="142"/>
          <w:tab w:val="left" w:pos="284"/>
        </w:tabs>
        <w:autoSpaceDE w:val="0"/>
        <w:autoSpaceDN w:val="0"/>
        <w:adjustRightInd w:val="0"/>
        <w:ind w:left="-567" w:firstLine="340"/>
        <w:jc w:val="right"/>
        <w:rPr>
          <w:rFonts w:ascii="Arial" w:hAnsi="Arial" w:cs="Arial"/>
          <w:bCs/>
          <w:sz w:val="24"/>
          <w:szCs w:val="24"/>
        </w:rPr>
      </w:pPr>
    </w:p>
    <w:p w:rsidR="001A3991" w:rsidRPr="001A3991" w:rsidRDefault="001A3991" w:rsidP="001A3991">
      <w:pPr>
        <w:shd w:val="clear" w:color="auto" w:fill="FFFFFF"/>
        <w:suppressAutoHyphens/>
        <w:spacing w:line="288" w:lineRule="exact"/>
        <w:ind w:left="6480" w:right="480" w:hanging="180"/>
        <w:jc w:val="right"/>
        <w:rPr>
          <w:rFonts w:ascii="Arial" w:hAnsi="Arial" w:cs="Arial"/>
          <w:b/>
          <w:sz w:val="32"/>
          <w:szCs w:val="32"/>
          <w:lang w:eastAsia="ar-SA"/>
        </w:rPr>
      </w:pPr>
      <w:r w:rsidRPr="001A3991">
        <w:rPr>
          <w:rFonts w:ascii="Arial" w:hAnsi="Arial" w:cs="Arial"/>
          <w:b/>
          <w:sz w:val="32"/>
          <w:szCs w:val="32"/>
          <w:lang w:eastAsia="ar-SA"/>
        </w:rPr>
        <w:t xml:space="preserve">Приложение </w:t>
      </w:r>
      <w:r>
        <w:rPr>
          <w:rFonts w:ascii="Arial" w:hAnsi="Arial" w:cs="Arial"/>
          <w:b/>
          <w:sz w:val="32"/>
          <w:szCs w:val="32"/>
          <w:lang w:eastAsia="ar-SA"/>
        </w:rPr>
        <w:t>5</w:t>
      </w:r>
      <w:bookmarkStart w:id="4" w:name="_GoBack"/>
      <w:bookmarkEnd w:id="4"/>
    </w:p>
    <w:p w:rsidR="001A3991" w:rsidRPr="001A3991" w:rsidRDefault="001A3991" w:rsidP="001A3991">
      <w:pPr>
        <w:suppressAutoHyphens/>
        <w:ind w:right="480"/>
        <w:jc w:val="right"/>
        <w:rPr>
          <w:rFonts w:ascii="Arial" w:hAnsi="Arial" w:cs="Arial"/>
          <w:b/>
          <w:sz w:val="32"/>
          <w:szCs w:val="32"/>
          <w:lang w:eastAsia="ar-SA"/>
        </w:rPr>
      </w:pPr>
      <w:r w:rsidRPr="001A3991">
        <w:rPr>
          <w:rFonts w:ascii="Arial" w:hAnsi="Arial" w:cs="Arial"/>
          <w:b/>
          <w:sz w:val="32"/>
          <w:szCs w:val="32"/>
          <w:lang w:eastAsia="ar-SA"/>
        </w:rPr>
        <w:t>к административному регламенту</w:t>
      </w:r>
    </w:p>
    <w:p w:rsidR="0003605F" w:rsidRPr="0003605F" w:rsidRDefault="0003605F" w:rsidP="0003605F">
      <w:pPr>
        <w:widowControl w:val="0"/>
        <w:tabs>
          <w:tab w:val="left" w:pos="142"/>
          <w:tab w:val="left" w:pos="284"/>
        </w:tabs>
        <w:autoSpaceDE w:val="0"/>
        <w:autoSpaceDN w:val="0"/>
        <w:adjustRightInd w:val="0"/>
        <w:ind w:left="-567" w:firstLine="340"/>
        <w:jc w:val="right"/>
        <w:rPr>
          <w:rFonts w:ascii="Arial" w:hAnsi="Arial" w:cs="Arial"/>
          <w:sz w:val="24"/>
          <w:szCs w:val="24"/>
        </w:rPr>
      </w:pPr>
    </w:p>
    <w:p w:rsidR="0003605F" w:rsidRPr="0003605F" w:rsidRDefault="0003605F" w:rsidP="0003605F">
      <w:pPr>
        <w:jc w:val="right"/>
        <w:rPr>
          <w:rFonts w:ascii="Arial" w:eastAsia="Calibri" w:hAnsi="Arial" w:cs="Arial"/>
          <w:sz w:val="24"/>
          <w:szCs w:val="24"/>
          <w:u w:val="single"/>
          <w:lang w:eastAsia="en-US"/>
        </w:rPr>
      </w:pPr>
      <w:r w:rsidRPr="0003605F">
        <w:rPr>
          <w:rFonts w:ascii="Arial" w:eastAsia="Calibri" w:hAnsi="Arial" w:cs="Arial"/>
          <w:sz w:val="24"/>
          <w:szCs w:val="24"/>
          <w:u w:val="single"/>
          <w:lang w:eastAsia="en-US"/>
        </w:rPr>
        <w:t xml:space="preserve">В администрацию муниципального образования </w:t>
      </w:r>
    </w:p>
    <w:p w:rsidR="0003605F" w:rsidRPr="0003605F" w:rsidRDefault="0003605F" w:rsidP="0003605F">
      <w:pPr>
        <w:jc w:val="right"/>
        <w:rPr>
          <w:rFonts w:ascii="Arial" w:eastAsia="Calibri" w:hAnsi="Arial" w:cs="Arial"/>
          <w:sz w:val="24"/>
          <w:szCs w:val="24"/>
          <w:u w:val="single"/>
          <w:lang w:eastAsia="en-US"/>
        </w:rPr>
      </w:pPr>
      <w:r w:rsidRPr="0003605F">
        <w:rPr>
          <w:rFonts w:ascii="Arial" w:eastAsia="Calibri" w:hAnsi="Arial" w:cs="Arial"/>
          <w:sz w:val="24"/>
          <w:szCs w:val="24"/>
          <w:u w:val="single"/>
          <w:lang w:eastAsia="en-US"/>
        </w:rPr>
        <w:t xml:space="preserve">Никольский сельсовет Оренбургского района </w:t>
      </w:r>
    </w:p>
    <w:p w:rsidR="0003605F" w:rsidRPr="0003605F" w:rsidRDefault="0003605F" w:rsidP="0003605F">
      <w:pPr>
        <w:jc w:val="right"/>
        <w:rPr>
          <w:rFonts w:ascii="Arial" w:eastAsia="Calibri" w:hAnsi="Arial" w:cs="Arial"/>
          <w:sz w:val="24"/>
          <w:szCs w:val="24"/>
          <w:u w:val="single"/>
          <w:lang w:eastAsia="en-US"/>
        </w:rPr>
      </w:pPr>
      <w:r w:rsidRPr="0003605F">
        <w:rPr>
          <w:rFonts w:ascii="Arial" w:eastAsia="Calibri" w:hAnsi="Arial" w:cs="Arial"/>
          <w:sz w:val="24"/>
          <w:szCs w:val="24"/>
          <w:u w:val="single"/>
          <w:lang w:eastAsia="en-US"/>
        </w:rPr>
        <w:t>Оренбургской области</w:t>
      </w:r>
    </w:p>
    <w:p w:rsidR="0003605F" w:rsidRPr="0003605F" w:rsidRDefault="0003605F" w:rsidP="0003605F">
      <w:pPr>
        <w:ind w:left="4820"/>
        <w:jc w:val="center"/>
        <w:rPr>
          <w:rFonts w:ascii="Arial" w:hAnsi="Arial" w:cs="Arial"/>
          <w:sz w:val="24"/>
          <w:szCs w:val="24"/>
        </w:rPr>
      </w:pPr>
      <w:r w:rsidRPr="0003605F">
        <w:rPr>
          <w:rFonts w:ascii="Arial" w:hAnsi="Arial" w:cs="Arial"/>
          <w:sz w:val="24"/>
          <w:szCs w:val="24"/>
        </w:rPr>
        <w:t>(наименование органа, предоставляющего муниципальную услугу)</w:t>
      </w:r>
    </w:p>
    <w:p w:rsidR="0003605F" w:rsidRPr="0003605F" w:rsidRDefault="0003605F" w:rsidP="0003605F">
      <w:pPr>
        <w:ind w:left="4820"/>
        <w:jc w:val="right"/>
        <w:rPr>
          <w:rFonts w:ascii="Arial" w:hAnsi="Arial" w:cs="Arial"/>
          <w:sz w:val="24"/>
          <w:szCs w:val="24"/>
        </w:rPr>
      </w:pPr>
      <w:r w:rsidRPr="0003605F">
        <w:rPr>
          <w:rFonts w:ascii="Arial" w:hAnsi="Arial" w:cs="Arial"/>
          <w:sz w:val="24"/>
          <w:szCs w:val="24"/>
        </w:rPr>
        <w:t xml:space="preserve"> ___________________________________________</w:t>
      </w:r>
    </w:p>
    <w:p w:rsidR="0003605F" w:rsidRPr="0003605F" w:rsidRDefault="0003605F" w:rsidP="0003605F">
      <w:pPr>
        <w:ind w:left="4820"/>
        <w:jc w:val="center"/>
        <w:rPr>
          <w:rFonts w:ascii="Arial" w:hAnsi="Arial" w:cs="Arial"/>
          <w:sz w:val="24"/>
          <w:szCs w:val="24"/>
        </w:rPr>
      </w:pPr>
      <w:r w:rsidRPr="0003605F">
        <w:rPr>
          <w:rFonts w:ascii="Arial" w:hAnsi="Arial" w:cs="Arial"/>
          <w:sz w:val="24"/>
          <w:szCs w:val="24"/>
        </w:rPr>
        <w:t>(должностное лицо органа, предоставляющего муниципальную услугу, решение и действие (бездействие) которого обжалуется)</w:t>
      </w:r>
    </w:p>
    <w:p w:rsidR="0003605F" w:rsidRPr="0003605F" w:rsidRDefault="0003605F" w:rsidP="0003605F">
      <w:pPr>
        <w:ind w:left="4820"/>
        <w:rPr>
          <w:rFonts w:ascii="Arial" w:hAnsi="Arial" w:cs="Arial"/>
          <w:sz w:val="24"/>
          <w:szCs w:val="24"/>
        </w:rPr>
      </w:pPr>
      <w:r w:rsidRPr="0003605F">
        <w:rPr>
          <w:rFonts w:ascii="Arial" w:hAnsi="Arial" w:cs="Arial"/>
          <w:sz w:val="24"/>
          <w:szCs w:val="24"/>
        </w:rPr>
        <w:t>От   __________________________________________</w:t>
      </w:r>
    </w:p>
    <w:p w:rsidR="0003605F" w:rsidRPr="0003605F" w:rsidRDefault="0003605F" w:rsidP="0003605F">
      <w:pPr>
        <w:ind w:left="4820"/>
        <w:jc w:val="center"/>
        <w:rPr>
          <w:rFonts w:ascii="Arial" w:hAnsi="Arial" w:cs="Arial"/>
          <w:sz w:val="24"/>
          <w:szCs w:val="24"/>
        </w:rPr>
      </w:pPr>
      <w:r w:rsidRPr="0003605F">
        <w:rPr>
          <w:rFonts w:ascii="Arial" w:hAnsi="Arial" w:cs="Arial"/>
          <w:sz w:val="24"/>
          <w:szCs w:val="24"/>
        </w:rPr>
        <w:t>(ФИО заявителя)</w:t>
      </w:r>
    </w:p>
    <w:p w:rsidR="0003605F" w:rsidRPr="0003605F" w:rsidRDefault="0003605F" w:rsidP="0003605F">
      <w:pPr>
        <w:widowControl w:val="0"/>
        <w:tabs>
          <w:tab w:val="left" w:pos="142"/>
          <w:tab w:val="left" w:pos="284"/>
        </w:tabs>
        <w:autoSpaceDE w:val="0"/>
        <w:autoSpaceDN w:val="0"/>
        <w:adjustRightInd w:val="0"/>
        <w:ind w:left="-567" w:firstLine="340"/>
        <w:jc w:val="right"/>
        <w:rPr>
          <w:rFonts w:ascii="Arial" w:hAnsi="Arial" w:cs="Arial"/>
          <w:sz w:val="24"/>
          <w:szCs w:val="24"/>
          <w:u w:val="single"/>
        </w:rPr>
      </w:pP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t xml:space="preserve">      Адрес проживания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t xml:space="preserve">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t xml:space="preserve">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t xml:space="preserve">           </w:t>
      </w:r>
      <w:r w:rsidRPr="0003605F">
        <w:rPr>
          <w:rFonts w:ascii="Arial" w:hAnsi="Arial" w:cs="Arial"/>
          <w:sz w:val="24"/>
          <w:szCs w:val="24"/>
          <w:u w:val="single"/>
        </w:rPr>
        <w:tab/>
      </w:r>
    </w:p>
    <w:p w:rsidR="0003605F" w:rsidRPr="0003605F" w:rsidRDefault="0003605F" w:rsidP="0003605F">
      <w:pPr>
        <w:widowControl w:val="0"/>
        <w:tabs>
          <w:tab w:val="left" w:pos="142"/>
          <w:tab w:val="left" w:pos="284"/>
        </w:tabs>
        <w:autoSpaceDE w:val="0"/>
        <w:autoSpaceDN w:val="0"/>
        <w:adjustRightInd w:val="0"/>
        <w:jc w:val="center"/>
        <w:rPr>
          <w:rFonts w:ascii="Arial" w:hAnsi="Arial" w:cs="Arial"/>
          <w:sz w:val="24"/>
          <w:szCs w:val="24"/>
          <w:u w:val="single"/>
        </w:rPr>
      </w:pP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t xml:space="preserve">      Телефон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p>
    <w:p w:rsidR="0003605F" w:rsidRPr="0003605F" w:rsidRDefault="0003605F" w:rsidP="0003605F">
      <w:pPr>
        <w:widowControl w:val="0"/>
        <w:tabs>
          <w:tab w:val="left" w:pos="142"/>
          <w:tab w:val="left" w:pos="284"/>
        </w:tabs>
        <w:autoSpaceDE w:val="0"/>
        <w:autoSpaceDN w:val="0"/>
        <w:adjustRightInd w:val="0"/>
        <w:jc w:val="center"/>
        <w:rPr>
          <w:rFonts w:ascii="Arial" w:hAnsi="Arial" w:cs="Arial"/>
          <w:sz w:val="24"/>
          <w:szCs w:val="24"/>
          <w:u w:val="single"/>
        </w:rPr>
      </w:pPr>
      <w:r w:rsidRPr="0003605F">
        <w:rPr>
          <w:rFonts w:ascii="Arial" w:hAnsi="Arial" w:cs="Arial"/>
          <w:sz w:val="24"/>
          <w:szCs w:val="24"/>
        </w:rPr>
        <w:t xml:space="preserve"> </w:t>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t xml:space="preserve">      Адрес эл/почты </w:t>
      </w:r>
      <w:r w:rsidRPr="0003605F">
        <w:rPr>
          <w:rFonts w:ascii="Arial" w:hAnsi="Arial" w:cs="Arial"/>
          <w:sz w:val="24"/>
          <w:szCs w:val="24"/>
          <w:u w:val="single"/>
        </w:rPr>
        <w:tab/>
      </w:r>
      <w:r w:rsidRPr="0003605F">
        <w:rPr>
          <w:rFonts w:ascii="Arial" w:hAnsi="Arial" w:cs="Arial"/>
          <w:sz w:val="24"/>
          <w:szCs w:val="24"/>
          <w:u w:val="single"/>
        </w:rPr>
        <w:tab/>
        <w:t xml:space="preserve">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p>
    <w:p w:rsidR="0003605F" w:rsidRPr="0003605F" w:rsidRDefault="0003605F" w:rsidP="0003605F">
      <w:pPr>
        <w:widowControl w:val="0"/>
        <w:tabs>
          <w:tab w:val="left" w:pos="142"/>
          <w:tab w:val="left" w:pos="284"/>
        </w:tabs>
        <w:autoSpaceDE w:val="0"/>
        <w:autoSpaceDN w:val="0"/>
        <w:adjustRightInd w:val="0"/>
        <w:ind w:left="-567" w:firstLine="340"/>
        <w:jc w:val="center"/>
        <w:rPr>
          <w:rFonts w:ascii="Arial" w:hAnsi="Arial" w:cs="Arial"/>
          <w:b/>
          <w:sz w:val="24"/>
          <w:szCs w:val="24"/>
        </w:rPr>
      </w:pPr>
    </w:p>
    <w:p w:rsidR="0003605F" w:rsidRPr="0003605F" w:rsidRDefault="0003605F" w:rsidP="0003605F">
      <w:pPr>
        <w:widowControl w:val="0"/>
        <w:tabs>
          <w:tab w:val="left" w:pos="142"/>
          <w:tab w:val="left" w:pos="284"/>
        </w:tabs>
        <w:autoSpaceDE w:val="0"/>
        <w:autoSpaceDN w:val="0"/>
        <w:adjustRightInd w:val="0"/>
        <w:ind w:left="-567" w:firstLine="340"/>
        <w:jc w:val="center"/>
        <w:rPr>
          <w:rFonts w:ascii="Arial" w:hAnsi="Arial" w:cs="Arial"/>
          <w:b/>
          <w:sz w:val="24"/>
          <w:szCs w:val="24"/>
        </w:rPr>
      </w:pPr>
    </w:p>
    <w:p w:rsidR="0003605F" w:rsidRPr="0003605F" w:rsidRDefault="0003605F" w:rsidP="0003605F">
      <w:pPr>
        <w:widowControl w:val="0"/>
        <w:tabs>
          <w:tab w:val="left" w:pos="142"/>
          <w:tab w:val="left" w:pos="284"/>
        </w:tabs>
        <w:autoSpaceDE w:val="0"/>
        <w:autoSpaceDN w:val="0"/>
        <w:adjustRightInd w:val="0"/>
        <w:ind w:left="-567" w:firstLine="340"/>
        <w:jc w:val="center"/>
        <w:rPr>
          <w:rFonts w:ascii="Arial" w:hAnsi="Arial" w:cs="Arial"/>
          <w:b/>
          <w:sz w:val="24"/>
          <w:szCs w:val="24"/>
        </w:rPr>
      </w:pPr>
      <w:r w:rsidRPr="0003605F">
        <w:rPr>
          <w:rFonts w:ascii="Arial" w:hAnsi="Arial" w:cs="Arial"/>
          <w:b/>
          <w:sz w:val="24"/>
          <w:szCs w:val="24"/>
        </w:rPr>
        <w:t>ЖАЛОБА</w:t>
      </w:r>
    </w:p>
    <w:p w:rsidR="0003605F" w:rsidRPr="0003605F" w:rsidRDefault="0003605F" w:rsidP="0003605F">
      <w:pPr>
        <w:widowControl w:val="0"/>
        <w:tabs>
          <w:tab w:val="left" w:pos="142"/>
          <w:tab w:val="left" w:pos="284"/>
        </w:tabs>
        <w:autoSpaceDE w:val="0"/>
        <w:autoSpaceDN w:val="0"/>
        <w:adjustRightInd w:val="0"/>
        <w:ind w:left="-567" w:firstLine="340"/>
        <w:jc w:val="right"/>
        <w:rPr>
          <w:rFonts w:ascii="Arial" w:hAnsi="Arial" w:cs="Arial"/>
          <w:sz w:val="24"/>
          <w:szCs w:val="24"/>
          <w:u w:val="single"/>
        </w:rPr>
      </w:pP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jc w:val="both"/>
        <w:rPr>
          <w:rFonts w:ascii="Arial" w:hAnsi="Arial" w:cs="Arial"/>
          <w:sz w:val="24"/>
          <w:szCs w:val="24"/>
          <w:u w:val="single"/>
        </w:rPr>
      </w:pPr>
      <w:r w:rsidRPr="0003605F">
        <w:rPr>
          <w:rFonts w:ascii="Arial" w:hAnsi="Arial" w:cs="Arial"/>
          <w:sz w:val="24"/>
          <w:szCs w:val="24"/>
        </w:rPr>
        <w:t>___________________________________________________________________________________</w:t>
      </w:r>
      <w:r w:rsidRPr="0003605F">
        <w:rPr>
          <w:rFonts w:ascii="Arial" w:hAnsi="Arial" w:cs="Arial"/>
          <w:sz w:val="24"/>
          <w:szCs w:val="24"/>
          <w:u w:val="single"/>
        </w:rPr>
        <w:t xml:space="preserve">   </w:t>
      </w: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jc w:val="both"/>
        <w:rPr>
          <w:rFonts w:ascii="Arial" w:hAnsi="Arial" w:cs="Arial"/>
          <w:sz w:val="24"/>
          <w:szCs w:val="24"/>
        </w:rPr>
      </w:pPr>
      <w:r w:rsidRPr="0003605F">
        <w:rPr>
          <w:rFonts w:ascii="Arial" w:hAnsi="Arial" w:cs="Arial"/>
          <w:sz w:val="24"/>
          <w:szCs w:val="24"/>
        </w:rPr>
        <w:t>____________________________________________________________________________________</w:t>
      </w:r>
    </w:p>
    <w:p w:rsidR="0003605F" w:rsidRPr="0003605F" w:rsidRDefault="0003605F" w:rsidP="0003605F">
      <w:pPr>
        <w:widowControl w:val="0"/>
        <w:autoSpaceDE w:val="0"/>
        <w:autoSpaceDN w:val="0"/>
        <w:adjustRightInd w:val="0"/>
        <w:ind w:left="993" w:firstLine="141"/>
        <w:jc w:val="center"/>
        <w:rPr>
          <w:rFonts w:ascii="Arial" w:hAnsi="Arial" w:cs="Arial"/>
          <w:sz w:val="24"/>
          <w:szCs w:val="24"/>
        </w:rPr>
      </w:pPr>
      <w:r w:rsidRPr="0003605F">
        <w:rPr>
          <w:rFonts w:ascii="Arial" w:hAnsi="Arial" w:cs="Arial"/>
          <w:sz w:val="24"/>
          <w:szCs w:val="24"/>
        </w:rPr>
        <w:t>(указать причину жалобы, дату и т.д.)</w:t>
      </w:r>
    </w:p>
    <w:p w:rsidR="0003605F" w:rsidRPr="0003605F" w:rsidRDefault="0003605F" w:rsidP="0003605F">
      <w:pPr>
        <w:widowControl w:val="0"/>
        <w:autoSpaceDE w:val="0"/>
        <w:autoSpaceDN w:val="0"/>
        <w:adjustRightInd w:val="0"/>
        <w:ind w:left="993"/>
        <w:rPr>
          <w:rFonts w:ascii="Arial" w:hAnsi="Arial" w:cs="Arial"/>
          <w:sz w:val="24"/>
          <w:szCs w:val="24"/>
        </w:rPr>
      </w:pPr>
    </w:p>
    <w:p w:rsidR="0003605F" w:rsidRPr="0003605F" w:rsidRDefault="0003605F" w:rsidP="0003605F">
      <w:pPr>
        <w:widowControl w:val="0"/>
        <w:autoSpaceDE w:val="0"/>
        <w:autoSpaceDN w:val="0"/>
        <w:adjustRightInd w:val="0"/>
        <w:rPr>
          <w:rFonts w:ascii="Arial" w:hAnsi="Arial" w:cs="Arial"/>
          <w:sz w:val="24"/>
          <w:szCs w:val="24"/>
        </w:rPr>
      </w:pPr>
      <w:r w:rsidRPr="0003605F">
        <w:rPr>
          <w:rFonts w:ascii="Arial" w:hAnsi="Arial" w:cs="Arial"/>
          <w:sz w:val="24"/>
          <w:szCs w:val="24"/>
        </w:rPr>
        <w:t xml:space="preserve">В подтверждение </w:t>
      </w:r>
      <w:proofErr w:type="gramStart"/>
      <w:r w:rsidRPr="0003605F">
        <w:rPr>
          <w:rFonts w:ascii="Arial" w:hAnsi="Arial" w:cs="Arial"/>
          <w:sz w:val="24"/>
          <w:szCs w:val="24"/>
        </w:rPr>
        <w:t>вышеизложенного</w:t>
      </w:r>
      <w:proofErr w:type="gramEnd"/>
      <w:r w:rsidRPr="0003605F">
        <w:rPr>
          <w:rFonts w:ascii="Arial" w:hAnsi="Arial" w:cs="Arial"/>
          <w:sz w:val="24"/>
          <w:szCs w:val="24"/>
        </w:rPr>
        <w:t xml:space="preserve"> прилагаю следующие документы:</w:t>
      </w:r>
    </w:p>
    <w:p w:rsidR="0003605F" w:rsidRPr="0003605F" w:rsidRDefault="0003605F" w:rsidP="0003605F">
      <w:pPr>
        <w:widowControl w:val="0"/>
        <w:autoSpaceDE w:val="0"/>
        <w:autoSpaceDN w:val="0"/>
        <w:adjustRightInd w:val="0"/>
        <w:rPr>
          <w:rFonts w:ascii="Arial" w:hAnsi="Arial" w:cs="Arial"/>
          <w:sz w:val="24"/>
          <w:szCs w:val="24"/>
          <w:u w:val="single"/>
        </w:rPr>
      </w:pPr>
      <w:r w:rsidRPr="0003605F">
        <w:rPr>
          <w:rFonts w:ascii="Arial" w:hAnsi="Arial" w:cs="Arial"/>
          <w:sz w:val="24"/>
          <w:szCs w:val="24"/>
        </w:rPr>
        <w:t>1. ______________________________________________________________________</w:t>
      </w:r>
      <w:r w:rsidRPr="0003605F">
        <w:rPr>
          <w:rFonts w:ascii="Arial" w:hAnsi="Arial" w:cs="Arial"/>
          <w:sz w:val="24"/>
          <w:szCs w:val="24"/>
          <w:u w:val="single"/>
        </w:rPr>
        <w:lastRenderedPageBreak/>
        <w:tab/>
      </w:r>
      <w:r w:rsidRPr="0003605F">
        <w:rPr>
          <w:rFonts w:ascii="Arial" w:hAnsi="Arial" w:cs="Arial"/>
          <w:sz w:val="24"/>
          <w:szCs w:val="24"/>
          <w:u w:val="single"/>
        </w:rPr>
        <w:tab/>
      </w:r>
    </w:p>
    <w:p w:rsidR="0003605F" w:rsidRPr="0003605F" w:rsidRDefault="0003605F" w:rsidP="0003605F">
      <w:pPr>
        <w:widowControl w:val="0"/>
        <w:autoSpaceDE w:val="0"/>
        <w:autoSpaceDN w:val="0"/>
        <w:adjustRightInd w:val="0"/>
        <w:rPr>
          <w:rFonts w:ascii="Arial" w:hAnsi="Arial" w:cs="Arial"/>
          <w:sz w:val="24"/>
          <w:szCs w:val="24"/>
          <w:u w:val="single"/>
        </w:rPr>
      </w:pPr>
      <w:r w:rsidRPr="0003605F">
        <w:rPr>
          <w:rFonts w:ascii="Arial" w:hAnsi="Arial" w:cs="Arial"/>
          <w:sz w:val="24"/>
          <w:szCs w:val="24"/>
        </w:rPr>
        <w:t>2. ______________________________________________________________________</w:t>
      </w:r>
      <w:r w:rsidRPr="0003605F">
        <w:rPr>
          <w:rFonts w:ascii="Arial" w:hAnsi="Arial" w:cs="Arial"/>
          <w:sz w:val="24"/>
          <w:szCs w:val="24"/>
          <w:u w:val="single"/>
        </w:rPr>
        <w:tab/>
      </w:r>
      <w:r w:rsidRPr="0003605F">
        <w:rPr>
          <w:rFonts w:ascii="Arial" w:hAnsi="Arial" w:cs="Arial"/>
          <w:sz w:val="24"/>
          <w:szCs w:val="24"/>
          <w:u w:val="single"/>
        </w:rPr>
        <w:tab/>
      </w:r>
    </w:p>
    <w:p w:rsidR="0003605F" w:rsidRPr="0003605F" w:rsidRDefault="0003605F" w:rsidP="0003605F">
      <w:pPr>
        <w:widowControl w:val="0"/>
        <w:autoSpaceDE w:val="0"/>
        <w:autoSpaceDN w:val="0"/>
        <w:adjustRightInd w:val="0"/>
        <w:rPr>
          <w:rFonts w:ascii="Arial" w:hAnsi="Arial" w:cs="Arial"/>
          <w:sz w:val="24"/>
          <w:szCs w:val="24"/>
        </w:rPr>
      </w:pPr>
      <w:r w:rsidRPr="0003605F">
        <w:rPr>
          <w:rFonts w:ascii="Arial" w:hAnsi="Arial" w:cs="Arial"/>
          <w:sz w:val="24"/>
          <w:szCs w:val="24"/>
        </w:rPr>
        <w:t>3. ______________________________________________________________________</w:t>
      </w:r>
      <w:r w:rsidRPr="0003605F">
        <w:rPr>
          <w:rFonts w:ascii="Arial" w:hAnsi="Arial" w:cs="Arial"/>
          <w:sz w:val="24"/>
          <w:szCs w:val="24"/>
          <w:u w:val="single"/>
        </w:rPr>
        <w:tab/>
      </w:r>
      <w:r w:rsidRPr="0003605F">
        <w:rPr>
          <w:rFonts w:ascii="Arial" w:hAnsi="Arial" w:cs="Arial"/>
          <w:sz w:val="24"/>
          <w:szCs w:val="24"/>
        </w:rPr>
        <w:tab/>
      </w:r>
    </w:p>
    <w:p w:rsidR="0003605F" w:rsidRPr="0003605F" w:rsidRDefault="0003605F" w:rsidP="0003605F">
      <w:pPr>
        <w:widowControl w:val="0"/>
        <w:tabs>
          <w:tab w:val="left" w:pos="142"/>
          <w:tab w:val="left" w:pos="284"/>
        </w:tabs>
        <w:autoSpaceDE w:val="0"/>
        <w:autoSpaceDN w:val="0"/>
        <w:adjustRightInd w:val="0"/>
        <w:ind w:left="-567" w:firstLine="340"/>
        <w:jc w:val="both"/>
        <w:rPr>
          <w:rFonts w:ascii="Arial" w:hAnsi="Arial" w:cs="Arial"/>
          <w:sz w:val="24"/>
          <w:szCs w:val="24"/>
          <w:u w:val="single"/>
        </w:rPr>
      </w:pPr>
    </w:p>
    <w:p w:rsidR="0003605F" w:rsidRPr="0003605F" w:rsidRDefault="0003605F" w:rsidP="0003605F">
      <w:pPr>
        <w:widowControl w:val="0"/>
        <w:tabs>
          <w:tab w:val="left" w:pos="142"/>
          <w:tab w:val="left" w:pos="284"/>
        </w:tabs>
        <w:autoSpaceDE w:val="0"/>
        <w:autoSpaceDN w:val="0"/>
        <w:adjustRightInd w:val="0"/>
        <w:ind w:left="-567" w:firstLine="340"/>
        <w:jc w:val="both"/>
        <w:rPr>
          <w:rFonts w:ascii="Arial" w:hAnsi="Arial" w:cs="Arial"/>
          <w:sz w:val="24"/>
          <w:szCs w:val="24"/>
        </w:rPr>
      </w:pPr>
      <w:r w:rsidRPr="0003605F">
        <w:rPr>
          <w:rFonts w:ascii="Arial" w:hAnsi="Arial" w:cs="Arial"/>
          <w:sz w:val="24"/>
          <w:szCs w:val="24"/>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rPr>
        <w:t xml:space="preserve"> (дата) </w:t>
      </w:r>
      <w:r w:rsidRPr="0003605F">
        <w:rPr>
          <w:rFonts w:ascii="Arial" w:hAnsi="Arial" w:cs="Arial"/>
          <w:sz w:val="24"/>
          <w:szCs w:val="24"/>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rPr>
        <w:t xml:space="preserve"> (подпись)</w:t>
      </w:r>
    </w:p>
    <w:p w:rsidR="0003605F" w:rsidRPr="0003605F" w:rsidRDefault="0003605F" w:rsidP="0003605F">
      <w:pPr>
        <w:widowControl w:val="0"/>
        <w:numPr>
          <w:ilvl w:val="0"/>
          <w:numId w:val="11"/>
        </w:numPr>
        <w:tabs>
          <w:tab w:val="left" w:pos="142"/>
          <w:tab w:val="left" w:pos="284"/>
        </w:tabs>
        <w:autoSpaceDE w:val="0"/>
        <w:autoSpaceDN w:val="0"/>
        <w:adjustRightInd w:val="0"/>
        <w:jc w:val="both"/>
        <w:rPr>
          <w:rFonts w:ascii="Arial" w:hAnsi="Arial" w:cs="Arial"/>
          <w:sz w:val="24"/>
          <w:szCs w:val="24"/>
        </w:rPr>
      </w:pPr>
    </w:p>
    <w:p w:rsidR="0003605F" w:rsidRPr="0003605F" w:rsidRDefault="0003605F" w:rsidP="0003605F">
      <w:pPr>
        <w:widowControl w:val="0"/>
        <w:tabs>
          <w:tab w:val="left" w:pos="142"/>
          <w:tab w:val="left" w:pos="284"/>
        </w:tabs>
        <w:autoSpaceDE w:val="0"/>
        <w:autoSpaceDN w:val="0"/>
        <w:adjustRightInd w:val="0"/>
        <w:ind w:left="-567" w:firstLine="340"/>
        <w:jc w:val="both"/>
        <w:rPr>
          <w:rFonts w:ascii="Arial" w:hAnsi="Arial" w:cs="Arial"/>
          <w:sz w:val="24"/>
          <w:szCs w:val="24"/>
        </w:rPr>
      </w:pPr>
      <w:r w:rsidRPr="0003605F">
        <w:rPr>
          <w:rFonts w:ascii="Arial" w:hAnsi="Arial" w:cs="Arial"/>
          <w:sz w:val="24"/>
          <w:szCs w:val="24"/>
        </w:rPr>
        <w:t>Жалобу принял:</w:t>
      </w:r>
    </w:p>
    <w:p w:rsidR="0003605F" w:rsidRPr="0003605F" w:rsidRDefault="0003605F" w:rsidP="0003605F">
      <w:pPr>
        <w:widowControl w:val="0"/>
        <w:tabs>
          <w:tab w:val="left" w:pos="142"/>
          <w:tab w:val="left" w:pos="284"/>
        </w:tabs>
        <w:autoSpaceDE w:val="0"/>
        <w:autoSpaceDN w:val="0"/>
        <w:adjustRightInd w:val="0"/>
        <w:ind w:left="-567" w:firstLine="340"/>
        <w:jc w:val="both"/>
        <w:rPr>
          <w:rFonts w:ascii="Arial" w:hAnsi="Arial" w:cs="Arial"/>
          <w:sz w:val="24"/>
          <w:szCs w:val="24"/>
          <w:u w:val="single"/>
        </w:rPr>
      </w:pPr>
      <w:r w:rsidRPr="0003605F">
        <w:rPr>
          <w:rFonts w:ascii="Arial" w:hAnsi="Arial" w:cs="Arial"/>
          <w:sz w:val="24"/>
          <w:szCs w:val="24"/>
        </w:rPr>
        <w:t>Дата</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rPr>
        <w:t xml:space="preserve"> </w:t>
      </w:r>
      <w:proofErr w:type="spellStart"/>
      <w:r w:rsidRPr="0003605F">
        <w:rPr>
          <w:rFonts w:ascii="Arial" w:hAnsi="Arial" w:cs="Arial"/>
          <w:sz w:val="24"/>
          <w:szCs w:val="24"/>
        </w:rPr>
        <w:t>вх</w:t>
      </w:r>
      <w:proofErr w:type="spellEnd"/>
      <w:r w:rsidRPr="0003605F">
        <w:rPr>
          <w:rFonts w:ascii="Arial" w:hAnsi="Arial" w:cs="Arial"/>
          <w:sz w:val="24"/>
          <w:szCs w:val="24"/>
        </w:rPr>
        <w:t xml:space="preserve">.№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p>
    <w:p w:rsidR="0003605F" w:rsidRPr="0003605F" w:rsidRDefault="0003605F" w:rsidP="0003605F">
      <w:pPr>
        <w:widowControl w:val="0"/>
        <w:tabs>
          <w:tab w:val="left" w:pos="142"/>
          <w:tab w:val="left" w:pos="284"/>
        </w:tabs>
        <w:autoSpaceDE w:val="0"/>
        <w:autoSpaceDN w:val="0"/>
        <w:adjustRightInd w:val="0"/>
        <w:ind w:left="-567" w:firstLine="340"/>
        <w:jc w:val="both"/>
        <w:rPr>
          <w:rFonts w:ascii="Arial" w:hAnsi="Arial" w:cs="Arial"/>
          <w:sz w:val="24"/>
          <w:szCs w:val="24"/>
          <w:u w:val="single"/>
        </w:rPr>
      </w:pPr>
    </w:p>
    <w:p w:rsidR="0003605F" w:rsidRPr="0003605F" w:rsidRDefault="0003605F" w:rsidP="0003605F">
      <w:pPr>
        <w:widowControl w:val="0"/>
        <w:tabs>
          <w:tab w:val="left" w:pos="142"/>
          <w:tab w:val="left" w:pos="284"/>
        </w:tabs>
        <w:autoSpaceDE w:val="0"/>
        <w:autoSpaceDN w:val="0"/>
        <w:adjustRightInd w:val="0"/>
        <w:ind w:left="-567" w:firstLine="340"/>
        <w:jc w:val="both"/>
        <w:rPr>
          <w:rFonts w:ascii="Arial" w:hAnsi="Arial" w:cs="Arial"/>
          <w:sz w:val="24"/>
          <w:szCs w:val="24"/>
          <w:u w:val="single"/>
        </w:rPr>
      </w:pPr>
      <w:r w:rsidRPr="0003605F">
        <w:rPr>
          <w:rFonts w:ascii="Arial" w:hAnsi="Arial" w:cs="Arial"/>
          <w:sz w:val="24"/>
          <w:szCs w:val="24"/>
        </w:rPr>
        <w:t>Специалист</w:t>
      </w:r>
      <w:proofErr w:type="gramStart"/>
      <w:r w:rsidRPr="0003605F">
        <w:rPr>
          <w:rFonts w:ascii="Arial" w:hAnsi="Arial" w:cs="Arial"/>
          <w:sz w:val="24"/>
          <w:szCs w:val="24"/>
        </w:rPr>
        <w:t xml:space="preserve"> (</w:t>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u w:val="single"/>
        </w:rPr>
        <w:tab/>
      </w:r>
      <w:r w:rsidRPr="0003605F">
        <w:rPr>
          <w:rFonts w:ascii="Arial" w:hAnsi="Arial" w:cs="Arial"/>
          <w:sz w:val="24"/>
          <w:szCs w:val="24"/>
        </w:rPr>
        <w:t xml:space="preserve">) </w:t>
      </w:r>
      <w:r w:rsidRPr="0003605F">
        <w:rPr>
          <w:rFonts w:ascii="Arial" w:hAnsi="Arial" w:cs="Arial"/>
          <w:sz w:val="24"/>
          <w:szCs w:val="24"/>
        </w:rPr>
        <w:tab/>
      </w:r>
      <w:r w:rsidRPr="0003605F">
        <w:rPr>
          <w:rFonts w:ascii="Arial" w:hAnsi="Arial" w:cs="Arial"/>
          <w:sz w:val="24"/>
          <w:szCs w:val="24"/>
          <w:u w:val="single"/>
        </w:rPr>
        <w:tab/>
      </w:r>
      <w:r w:rsidRPr="0003605F">
        <w:rPr>
          <w:rFonts w:ascii="Arial" w:hAnsi="Arial" w:cs="Arial"/>
          <w:sz w:val="24"/>
          <w:szCs w:val="24"/>
          <w:u w:val="single"/>
        </w:rPr>
        <w:tab/>
      </w:r>
      <w:proofErr w:type="gramEnd"/>
    </w:p>
    <w:p w:rsidR="0003605F" w:rsidRPr="0003605F" w:rsidRDefault="0003605F" w:rsidP="0003605F">
      <w:pPr>
        <w:widowControl w:val="0"/>
        <w:tabs>
          <w:tab w:val="left" w:pos="142"/>
          <w:tab w:val="left" w:pos="284"/>
        </w:tabs>
        <w:autoSpaceDE w:val="0"/>
        <w:autoSpaceDN w:val="0"/>
        <w:adjustRightInd w:val="0"/>
        <w:jc w:val="both"/>
        <w:rPr>
          <w:rFonts w:ascii="Arial" w:hAnsi="Arial" w:cs="Arial"/>
          <w:sz w:val="24"/>
          <w:szCs w:val="24"/>
        </w:rPr>
      </w:pP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t>(ФИО)</w:t>
      </w:r>
      <w:r w:rsidRPr="0003605F">
        <w:rPr>
          <w:rFonts w:ascii="Arial" w:hAnsi="Arial" w:cs="Arial"/>
          <w:sz w:val="24"/>
          <w:szCs w:val="24"/>
        </w:rPr>
        <w:tab/>
      </w:r>
      <w:r w:rsidRPr="0003605F">
        <w:rPr>
          <w:rFonts w:ascii="Arial" w:hAnsi="Arial" w:cs="Arial"/>
          <w:sz w:val="24"/>
          <w:szCs w:val="24"/>
        </w:rPr>
        <w:tab/>
      </w:r>
      <w:r w:rsidRPr="0003605F">
        <w:rPr>
          <w:rFonts w:ascii="Arial" w:hAnsi="Arial" w:cs="Arial"/>
          <w:sz w:val="24"/>
          <w:szCs w:val="24"/>
        </w:rPr>
        <w:tab/>
        <w:t xml:space="preserve">    подпись</w:t>
      </w:r>
    </w:p>
    <w:p w:rsidR="0003605F" w:rsidRPr="0003605F" w:rsidRDefault="0003605F" w:rsidP="0003605F">
      <w:pPr>
        <w:widowControl w:val="0"/>
        <w:tabs>
          <w:tab w:val="left" w:pos="142"/>
          <w:tab w:val="left" w:pos="284"/>
        </w:tabs>
        <w:autoSpaceDE w:val="0"/>
        <w:autoSpaceDN w:val="0"/>
        <w:adjustRightInd w:val="0"/>
        <w:ind w:left="-567" w:firstLine="340"/>
        <w:jc w:val="center"/>
        <w:rPr>
          <w:rFonts w:ascii="Arial" w:hAnsi="Arial" w:cs="Arial"/>
          <w:sz w:val="24"/>
          <w:szCs w:val="24"/>
        </w:rPr>
      </w:pPr>
      <w:r w:rsidRPr="0003605F">
        <w:rPr>
          <w:rFonts w:ascii="Arial" w:hAnsi="Arial" w:cs="Arial"/>
          <w:sz w:val="24"/>
          <w:szCs w:val="24"/>
        </w:rPr>
        <w:t>____________________</w:t>
      </w:r>
    </w:p>
    <w:p w:rsidR="0003605F" w:rsidRDefault="0003605F"/>
    <w:p w:rsidR="0003605F" w:rsidRDefault="0003605F"/>
    <w:sectPr w:rsidR="00036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A9967516"/>
    <w:lvl w:ilvl="0" w:tplc="87820622">
      <w:start w:val="2"/>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E26BFF"/>
    <w:multiLevelType w:val="hybridMultilevel"/>
    <w:tmpl w:val="D0D630AA"/>
    <w:lvl w:ilvl="0" w:tplc="0419000F">
      <w:start w:val="1"/>
      <w:numFmt w:val="decimal"/>
      <w:lvlText w:val="%1."/>
      <w:lvlJc w:val="left"/>
      <w:pPr>
        <w:ind w:left="493" w:hanging="360"/>
      </w:p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3">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0F32B2"/>
    <w:multiLevelType w:val="multilevel"/>
    <w:tmpl w:val="92FC3D2C"/>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4E"/>
    <w:rsid w:val="0003605F"/>
    <w:rsid w:val="001A3991"/>
    <w:rsid w:val="00BE3B97"/>
    <w:rsid w:val="00C5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3605F"/>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03605F"/>
    <w:pPr>
      <w:keepNext/>
      <w:keepLines/>
      <w:spacing w:before="480"/>
      <w:outlineLvl w:val="0"/>
    </w:pPr>
    <w:rPr>
      <w:rFonts w:ascii="Arial" w:hAnsi="Arial"/>
      <w:b/>
      <w:bCs/>
      <w:color w:val="365F91"/>
      <w:sz w:val="28"/>
      <w:szCs w:val="28"/>
    </w:rPr>
  </w:style>
  <w:style w:type="paragraph" w:styleId="2">
    <w:name w:val="heading 2"/>
    <w:basedOn w:val="a"/>
    <w:next w:val="a"/>
    <w:link w:val="20"/>
    <w:uiPriority w:val="9"/>
    <w:qFormat/>
    <w:rsid w:val="0003605F"/>
    <w:pPr>
      <w:keepNext/>
      <w:keepLines/>
      <w:spacing w:before="200"/>
      <w:outlineLvl w:val="1"/>
    </w:pPr>
    <w:rPr>
      <w:rFonts w:ascii="Arial" w:hAnsi="Arial"/>
      <w:b/>
      <w:bCs/>
      <w:color w:val="4F81BD"/>
      <w:sz w:val="26"/>
      <w:szCs w:val="26"/>
    </w:rPr>
  </w:style>
  <w:style w:type="paragraph" w:styleId="3">
    <w:name w:val="heading 3"/>
    <w:basedOn w:val="a"/>
    <w:next w:val="a"/>
    <w:link w:val="30"/>
    <w:uiPriority w:val="9"/>
    <w:qFormat/>
    <w:rsid w:val="0003605F"/>
    <w:pPr>
      <w:keepNext/>
      <w:keepLines/>
      <w:spacing w:before="200"/>
      <w:outlineLvl w:val="2"/>
    </w:pPr>
    <w:rPr>
      <w:rFonts w:ascii="Arial" w:hAnsi="Arial"/>
      <w:b/>
      <w:bCs/>
      <w:color w:val="4F81BD"/>
    </w:rPr>
  </w:style>
  <w:style w:type="paragraph" w:styleId="4">
    <w:name w:val="heading 4"/>
    <w:basedOn w:val="a"/>
    <w:next w:val="a"/>
    <w:link w:val="40"/>
    <w:qFormat/>
    <w:rsid w:val="0003605F"/>
    <w:pPr>
      <w:keepNext/>
      <w:keepLines/>
      <w:spacing w:before="200"/>
      <w:outlineLvl w:val="3"/>
    </w:pPr>
    <w:rPr>
      <w:rFonts w:ascii="Arial" w:hAnsi="Arial"/>
      <w:b/>
      <w:bCs/>
      <w:i/>
      <w:iCs/>
      <w:color w:val="4F81BD"/>
    </w:rPr>
  </w:style>
  <w:style w:type="paragraph" w:styleId="5">
    <w:name w:val="heading 5"/>
    <w:basedOn w:val="a"/>
    <w:next w:val="a"/>
    <w:link w:val="50"/>
    <w:uiPriority w:val="9"/>
    <w:qFormat/>
    <w:rsid w:val="0003605F"/>
    <w:pPr>
      <w:keepNext/>
      <w:keepLines/>
      <w:spacing w:before="200"/>
      <w:outlineLvl w:val="4"/>
    </w:pPr>
    <w:rPr>
      <w:rFonts w:ascii="Arial" w:hAnsi="Arial"/>
      <w:color w:val="243F60"/>
    </w:rPr>
  </w:style>
  <w:style w:type="paragraph" w:styleId="6">
    <w:name w:val="heading 6"/>
    <w:basedOn w:val="a"/>
    <w:next w:val="a"/>
    <w:link w:val="60"/>
    <w:uiPriority w:val="9"/>
    <w:qFormat/>
    <w:rsid w:val="0003605F"/>
    <w:pPr>
      <w:keepNext/>
      <w:keepLines/>
      <w:spacing w:before="200"/>
      <w:outlineLvl w:val="5"/>
    </w:pPr>
    <w:rPr>
      <w:rFonts w:ascii="Arial" w:hAnsi="Arial"/>
      <w:i/>
      <w:iCs/>
      <w:color w:val="243F60"/>
    </w:rPr>
  </w:style>
  <w:style w:type="paragraph" w:styleId="7">
    <w:name w:val="heading 7"/>
    <w:basedOn w:val="a"/>
    <w:next w:val="a"/>
    <w:link w:val="70"/>
    <w:uiPriority w:val="9"/>
    <w:qFormat/>
    <w:rsid w:val="0003605F"/>
    <w:pPr>
      <w:keepNext/>
      <w:keepLines/>
      <w:spacing w:before="200"/>
      <w:outlineLvl w:val="6"/>
    </w:pPr>
    <w:rPr>
      <w:rFonts w:ascii="Arial" w:hAnsi="Arial"/>
      <w:i/>
      <w:iCs/>
      <w:color w:val="404040"/>
    </w:rPr>
  </w:style>
  <w:style w:type="paragraph" w:styleId="8">
    <w:name w:val="heading 8"/>
    <w:basedOn w:val="a"/>
    <w:next w:val="a"/>
    <w:link w:val="80"/>
    <w:uiPriority w:val="9"/>
    <w:qFormat/>
    <w:rsid w:val="0003605F"/>
    <w:pPr>
      <w:keepNext/>
      <w:keepLines/>
      <w:spacing w:before="200"/>
      <w:outlineLvl w:val="7"/>
    </w:pPr>
    <w:rPr>
      <w:rFonts w:ascii="Arial" w:hAnsi="Arial"/>
      <w:color w:val="4F81BD"/>
    </w:rPr>
  </w:style>
  <w:style w:type="paragraph" w:styleId="9">
    <w:name w:val="heading 9"/>
    <w:basedOn w:val="a"/>
    <w:next w:val="a"/>
    <w:link w:val="90"/>
    <w:uiPriority w:val="9"/>
    <w:qFormat/>
    <w:rsid w:val="0003605F"/>
    <w:pPr>
      <w:keepNext/>
      <w:keepLines/>
      <w:spacing w:before="200"/>
      <w:outlineLvl w:val="8"/>
    </w:pPr>
    <w:rPr>
      <w:rFonts w:ascii="Arial" w:hAnsi="Arial"/>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605F"/>
    <w:rPr>
      <w:rFonts w:cs="Times New Roman"/>
      <w:color w:val="0000FF"/>
      <w:u w:val="single"/>
    </w:rPr>
  </w:style>
  <w:style w:type="paragraph" w:customStyle="1" w:styleId="ConsPlusNormal">
    <w:name w:val="ConsPlusNormal"/>
    <w:rsid w:val="0003605F"/>
    <w:pPr>
      <w:widowControl w:val="0"/>
      <w:suppressAutoHyphens/>
      <w:autoSpaceDE w:val="0"/>
      <w:spacing w:line="240" w:lineRule="auto"/>
      <w:ind w:firstLine="720"/>
    </w:pPr>
    <w:rPr>
      <w:rFonts w:ascii="Arial" w:eastAsia="Times New Roman" w:hAnsi="Arial" w:cs="Arial"/>
      <w:sz w:val="16"/>
      <w:szCs w:val="16"/>
      <w:lang w:val="en-US" w:eastAsia="ar-SA"/>
    </w:rPr>
  </w:style>
  <w:style w:type="paragraph" w:customStyle="1" w:styleId="12">
    <w:name w:val="Текст1"/>
    <w:basedOn w:val="a"/>
    <w:rsid w:val="0003605F"/>
    <w:pPr>
      <w:suppressAutoHyphens/>
      <w:autoSpaceDE w:val="0"/>
      <w:spacing w:before="240"/>
      <w:ind w:firstLine="567"/>
      <w:jc w:val="both"/>
    </w:pPr>
    <w:rPr>
      <w:rFonts w:ascii="Courier New" w:hAnsi="Courier New"/>
      <w:lang w:eastAsia="ar-SA"/>
    </w:rPr>
  </w:style>
  <w:style w:type="paragraph" w:customStyle="1" w:styleId="msonormalcxspmiddle">
    <w:name w:val="msonormalcxspmiddle"/>
    <w:basedOn w:val="a"/>
    <w:rsid w:val="0003605F"/>
    <w:pPr>
      <w:spacing w:before="120" w:after="120"/>
    </w:pPr>
    <w:rPr>
      <w:sz w:val="24"/>
      <w:szCs w:val="24"/>
    </w:rPr>
  </w:style>
  <w:style w:type="character" w:styleId="a4">
    <w:name w:val="Strong"/>
    <w:qFormat/>
    <w:rsid w:val="0003605F"/>
    <w:rPr>
      <w:rFonts w:cs="Times New Roman"/>
      <w:b/>
      <w:bCs/>
    </w:rPr>
  </w:style>
  <w:style w:type="paragraph" w:customStyle="1" w:styleId="ConsPlusNonformat">
    <w:name w:val="ConsPlusNonformat"/>
    <w:rsid w:val="00036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0"/>
    <w:link w:val="10"/>
    <w:rsid w:val="0003605F"/>
    <w:rPr>
      <w:rFonts w:ascii="Arial" w:eastAsia="Times New Roman" w:hAnsi="Arial" w:cs="Times New Roman"/>
      <w:b/>
      <w:bCs/>
      <w:color w:val="365F91"/>
      <w:sz w:val="28"/>
      <w:szCs w:val="28"/>
      <w:lang w:eastAsia="ru-RU"/>
    </w:rPr>
  </w:style>
  <w:style w:type="character" w:customStyle="1" w:styleId="20">
    <w:name w:val="Заголовок 2 Знак"/>
    <w:basedOn w:val="a0"/>
    <w:link w:val="2"/>
    <w:uiPriority w:val="9"/>
    <w:rsid w:val="0003605F"/>
    <w:rPr>
      <w:rFonts w:ascii="Arial" w:eastAsia="Times New Roman" w:hAnsi="Arial" w:cs="Times New Roman"/>
      <w:b/>
      <w:bCs/>
      <w:color w:val="4F81BD"/>
      <w:sz w:val="26"/>
      <w:szCs w:val="26"/>
      <w:lang w:eastAsia="ru-RU"/>
    </w:rPr>
  </w:style>
  <w:style w:type="character" w:customStyle="1" w:styleId="30">
    <w:name w:val="Заголовок 3 Знак"/>
    <w:basedOn w:val="a0"/>
    <w:link w:val="3"/>
    <w:uiPriority w:val="9"/>
    <w:rsid w:val="0003605F"/>
    <w:rPr>
      <w:rFonts w:ascii="Arial" w:eastAsia="Times New Roman" w:hAnsi="Arial" w:cs="Times New Roman"/>
      <w:b/>
      <w:bCs/>
      <w:color w:val="4F81BD"/>
      <w:sz w:val="20"/>
      <w:szCs w:val="20"/>
      <w:lang w:eastAsia="ru-RU"/>
    </w:rPr>
  </w:style>
  <w:style w:type="character" w:customStyle="1" w:styleId="40">
    <w:name w:val="Заголовок 4 Знак"/>
    <w:basedOn w:val="a0"/>
    <w:link w:val="4"/>
    <w:rsid w:val="0003605F"/>
    <w:rPr>
      <w:rFonts w:ascii="Arial" w:eastAsia="Times New Roman" w:hAnsi="Arial" w:cs="Times New Roman"/>
      <w:b/>
      <w:bCs/>
      <w:i/>
      <w:iCs/>
      <w:color w:val="4F81BD"/>
      <w:sz w:val="20"/>
      <w:szCs w:val="20"/>
      <w:lang w:eastAsia="ru-RU"/>
    </w:rPr>
  </w:style>
  <w:style w:type="character" w:customStyle="1" w:styleId="50">
    <w:name w:val="Заголовок 5 Знак"/>
    <w:basedOn w:val="a0"/>
    <w:link w:val="5"/>
    <w:uiPriority w:val="9"/>
    <w:rsid w:val="0003605F"/>
    <w:rPr>
      <w:rFonts w:ascii="Arial" w:eastAsia="Times New Roman" w:hAnsi="Arial" w:cs="Times New Roman"/>
      <w:color w:val="243F60"/>
      <w:sz w:val="20"/>
      <w:szCs w:val="20"/>
      <w:lang w:eastAsia="ru-RU"/>
    </w:rPr>
  </w:style>
  <w:style w:type="character" w:customStyle="1" w:styleId="60">
    <w:name w:val="Заголовок 6 Знак"/>
    <w:basedOn w:val="a0"/>
    <w:link w:val="6"/>
    <w:uiPriority w:val="9"/>
    <w:rsid w:val="0003605F"/>
    <w:rPr>
      <w:rFonts w:ascii="Arial" w:eastAsia="Times New Roman" w:hAnsi="Arial" w:cs="Times New Roman"/>
      <w:i/>
      <w:iCs/>
      <w:color w:val="243F60"/>
      <w:sz w:val="20"/>
      <w:szCs w:val="20"/>
      <w:lang w:eastAsia="ru-RU"/>
    </w:rPr>
  </w:style>
  <w:style w:type="character" w:customStyle="1" w:styleId="70">
    <w:name w:val="Заголовок 7 Знак"/>
    <w:basedOn w:val="a0"/>
    <w:link w:val="7"/>
    <w:uiPriority w:val="9"/>
    <w:rsid w:val="0003605F"/>
    <w:rPr>
      <w:rFonts w:ascii="Arial" w:eastAsia="Times New Roman" w:hAnsi="Arial" w:cs="Times New Roman"/>
      <w:i/>
      <w:iCs/>
      <w:color w:val="404040"/>
      <w:sz w:val="20"/>
      <w:szCs w:val="20"/>
      <w:lang w:eastAsia="ru-RU"/>
    </w:rPr>
  </w:style>
  <w:style w:type="character" w:customStyle="1" w:styleId="80">
    <w:name w:val="Заголовок 8 Знак"/>
    <w:basedOn w:val="a0"/>
    <w:link w:val="8"/>
    <w:uiPriority w:val="9"/>
    <w:rsid w:val="0003605F"/>
    <w:rPr>
      <w:rFonts w:ascii="Arial" w:eastAsia="Times New Roman" w:hAnsi="Arial" w:cs="Times New Roman"/>
      <w:color w:val="4F81BD"/>
      <w:sz w:val="20"/>
      <w:szCs w:val="20"/>
      <w:lang w:eastAsia="ru-RU"/>
    </w:rPr>
  </w:style>
  <w:style w:type="character" w:customStyle="1" w:styleId="90">
    <w:name w:val="Заголовок 9 Знак"/>
    <w:basedOn w:val="a0"/>
    <w:link w:val="9"/>
    <w:uiPriority w:val="9"/>
    <w:rsid w:val="0003605F"/>
    <w:rPr>
      <w:rFonts w:ascii="Arial" w:eastAsia="Times New Roman" w:hAnsi="Arial" w:cs="Times New Roman"/>
      <w:i/>
      <w:iCs/>
      <w:color w:val="404040"/>
      <w:sz w:val="20"/>
      <w:szCs w:val="20"/>
      <w:lang w:eastAsia="ru-RU"/>
    </w:rPr>
  </w:style>
  <w:style w:type="numbering" w:customStyle="1" w:styleId="13">
    <w:name w:val="Нет списка1"/>
    <w:next w:val="a2"/>
    <w:uiPriority w:val="99"/>
    <w:semiHidden/>
    <w:unhideWhenUsed/>
    <w:rsid w:val="0003605F"/>
  </w:style>
  <w:style w:type="paragraph" w:styleId="a5">
    <w:name w:val="caption"/>
    <w:basedOn w:val="a"/>
    <w:next w:val="a"/>
    <w:uiPriority w:val="35"/>
    <w:qFormat/>
    <w:rsid w:val="0003605F"/>
    <w:rPr>
      <w:b/>
      <w:bCs/>
      <w:color w:val="4F81BD"/>
      <w:sz w:val="18"/>
      <w:szCs w:val="18"/>
    </w:rPr>
  </w:style>
  <w:style w:type="paragraph" w:styleId="a6">
    <w:name w:val="Title"/>
    <w:basedOn w:val="a"/>
    <w:next w:val="a"/>
    <w:link w:val="a7"/>
    <w:qFormat/>
    <w:rsid w:val="0003605F"/>
    <w:pPr>
      <w:pBdr>
        <w:bottom w:val="single" w:sz="8" w:space="4" w:color="4F81BD"/>
      </w:pBdr>
      <w:spacing w:after="300"/>
      <w:contextualSpacing/>
    </w:pPr>
    <w:rPr>
      <w:rFonts w:ascii="Arial" w:hAnsi="Arial"/>
      <w:color w:val="17365D"/>
      <w:spacing w:val="5"/>
      <w:kern w:val="28"/>
      <w:sz w:val="52"/>
      <w:szCs w:val="52"/>
    </w:rPr>
  </w:style>
  <w:style w:type="character" w:customStyle="1" w:styleId="a7">
    <w:name w:val="Название Знак"/>
    <w:basedOn w:val="a0"/>
    <w:link w:val="a6"/>
    <w:rsid w:val="0003605F"/>
    <w:rPr>
      <w:rFonts w:ascii="Arial" w:eastAsia="Times New Roman" w:hAnsi="Arial" w:cs="Times New Roman"/>
      <w:color w:val="17365D"/>
      <w:spacing w:val="5"/>
      <w:kern w:val="28"/>
      <w:sz w:val="52"/>
      <w:szCs w:val="52"/>
      <w:lang w:eastAsia="ru-RU"/>
    </w:rPr>
  </w:style>
  <w:style w:type="paragraph" w:styleId="a8">
    <w:name w:val="Subtitle"/>
    <w:basedOn w:val="a"/>
    <w:next w:val="a"/>
    <w:link w:val="a9"/>
    <w:uiPriority w:val="11"/>
    <w:qFormat/>
    <w:rsid w:val="0003605F"/>
    <w:pPr>
      <w:numPr>
        <w:ilvl w:val="1"/>
      </w:numPr>
    </w:pPr>
    <w:rPr>
      <w:rFonts w:ascii="Arial" w:hAnsi="Arial"/>
      <w:i/>
      <w:iCs/>
      <w:color w:val="4F81BD"/>
      <w:spacing w:val="15"/>
      <w:sz w:val="24"/>
      <w:szCs w:val="24"/>
    </w:rPr>
  </w:style>
  <w:style w:type="character" w:customStyle="1" w:styleId="a9">
    <w:name w:val="Подзаголовок Знак"/>
    <w:basedOn w:val="a0"/>
    <w:link w:val="a8"/>
    <w:uiPriority w:val="11"/>
    <w:rsid w:val="0003605F"/>
    <w:rPr>
      <w:rFonts w:ascii="Arial" w:eastAsia="Times New Roman" w:hAnsi="Arial" w:cs="Times New Roman"/>
      <w:i/>
      <w:iCs/>
      <w:color w:val="4F81BD"/>
      <w:spacing w:val="15"/>
      <w:sz w:val="24"/>
      <w:szCs w:val="24"/>
      <w:lang w:eastAsia="ru-RU"/>
    </w:rPr>
  </w:style>
  <w:style w:type="character" w:styleId="aa">
    <w:name w:val="Emphasis"/>
    <w:uiPriority w:val="20"/>
    <w:qFormat/>
    <w:rsid w:val="0003605F"/>
    <w:rPr>
      <w:rFonts w:cs="Times New Roman"/>
      <w:i/>
      <w:iCs/>
    </w:rPr>
  </w:style>
  <w:style w:type="paragraph" w:styleId="ab">
    <w:name w:val="No Spacing"/>
    <w:qFormat/>
    <w:rsid w:val="0003605F"/>
    <w:pPr>
      <w:spacing w:after="0" w:line="240" w:lineRule="auto"/>
    </w:pPr>
    <w:rPr>
      <w:rFonts w:ascii="Times New Roman" w:eastAsia="Times New Roman" w:hAnsi="Times New Roman" w:cs="Times New Roman"/>
      <w:lang w:val="en-US"/>
    </w:rPr>
  </w:style>
  <w:style w:type="paragraph" w:styleId="ac">
    <w:name w:val="List Paragraph"/>
    <w:basedOn w:val="a"/>
    <w:qFormat/>
    <w:rsid w:val="0003605F"/>
    <w:pPr>
      <w:ind w:left="720"/>
      <w:contextualSpacing/>
    </w:pPr>
  </w:style>
  <w:style w:type="paragraph" w:styleId="21">
    <w:name w:val="Quote"/>
    <w:basedOn w:val="a"/>
    <w:next w:val="a"/>
    <w:link w:val="22"/>
    <w:uiPriority w:val="29"/>
    <w:qFormat/>
    <w:rsid w:val="0003605F"/>
    <w:rPr>
      <w:i/>
      <w:iCs/>
      <w:color w:val="000000"/>
    </w:rPr>
  </w:style>
  <w:style w:type="character" w:customStyle="1" w:styleId="22">
    <w:name w:val="Цитата 2 Знак"/>
    <w:basedOn w:val="a0"/>
    <w:link w:val="21"/>
    <w:uiPriority w:val="29"/>
    <w:rsid w:val="0003605F"/>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03605F"/>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30"/>
    <w:rsid w:val="0003605F"/>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03605F"/>
    <w:rPr>
      <w:rFonts w:cs="Times New Roman"/>
      <w:i/>
      <w:iCs/>
      <w:color w:val="808080"/>
    </w:rPr>
  </w:style>
  <w:style w:type="character" w:styleId="af0">
    <w:name w:val="Intense Emphasis"/>
    <w:uiPriority w:val="21"/>
    <w:qFormat/>
    <w:rsid w:val="0003605F"/>
    <w:rPr>
      <w:rFonts w:cs="Times New Roman"/>
      <w:b/>
      <w:bCs/>
      <w:i/>
      <w:iCs/>
      <w:color w:val="4F81BD"/>
    </w:rPr>
  </w:style>
  <w:style w:type="character" w:styleId="af1">
    <w:name w:val="Subtle Reference"/>
    <w:uiPriority w:val="31"/>
    <w:qFormat/>
    <w:rsid w:val="0003605F"/>
    <w:rPr>
      <w:rFonts w:cs="Times New Roman"/>
      <w:smallCaps/>
      <w:color w:val="C0504D"/>
      <w:u w:val="single"/>
    </w:rPr>
  </w:style>
  <w:style w:type="character" w:styleId="af2">
    <w:name w:val="Intense Reference"/>
    <w:uiPriority w:val="32"/>
    <w:qFormat/>
    <w:rsid w:val="0003605F"/>
    <w:rPr>
      <w:rFonts w:cs="Times New Roman"/>
      <w:b/>
      <w:bCs/>
      <w:smallCaps/>
      <w:color w:val="C0504D"/>
      <w:spacing w:val="5"/>
      <w:u w:val="single"/>
    </w:rPr>
  </w:style>
  <w:style w:type="character" w:styleId="af3">
    <w:name w:val="Book Title"/>
    <w:uiPriority w:val="33"/>
    <w:qFormat/>
    <w:rsid w:val="0003605F"/>
    <w:rPr>
      <w:rFonts w:cs="Times New Roman"/>
      <w:b/>
      <w:bCs/>
      <w:smallCaps/>
      <w:spacing w:val="5"/>
    </w:rPr>
  </w:style>
  <w:style w:type="paragraph" w:styleId="af4">
    <w:name w:val="TOC Heading"/>
    <w:basedOn w:val="10"/>
    <w:next w:val="a"/>
    <w:uiPriority w:val="39"/>
    <w:qFormat/>
    <w:rsid w:val="0003605F"/>
    <w:pPr>
      <w:outlineLvl w:val="9"/>
    </w:pPr>
  </w:style>
  <w:style w:type="paragraph" w:styleId="31">
    <w:name w:val="Body Text Indent 3"/>
    <w:basedOn w:val="a"/>
    <w:link w:val="32"/>
    <w:uiPriority w:val="99"/>
    <w:rsid w:val="0003605F"/>
    <w:pPr>
      <w:ind w:left="1496" w:hanging="1496"/>
      <w:jc w:val="both"/>
    </w:pPr>
    <w:rPr>
      <w:sz w:val="28"/>
      <w:szCs w:val="28"/>
    </w:rPr>
  </w:style>
  <w:style w:type="character" w:customStyle="1" w:styleId="32">
    <w:name w:val="Основной текст с отступом 3 Знак"/>
    <w:basedOn w:val="a0"/>
    <w:link w:val="31"/>
    <w:uiPriority w:val="99"/>
    <w:rsid w:val="0003605F"/>
    <w:rPr>
      <w:rFonts w:ascii="Times New Roman" w:eastAsia="Times New Roman" w:hAnsi="Times New Roman" w:cs="Times New Roman"/>
      <w:sz w:val="28"/>
      <w:szCs w:val="28"/>
      <w:lang w:eastAsia="ru-RU"/>
    </w:rPr>
  </w:style>
  <w:style w:type="paragraph" w:customStyle="1" w:styleId="ConsPlusTitle">
    <w:name w:val="ConsPlusTitle"/>
    <w:rsid w:val="0003605F"/>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5">
    <w:name w:val="Body Text Indent"/>
    <w:basedOn w:val="a"/>
    <w:link w:val="af6"/>
    <w:uiPriority w:val="99"/>
    <w:semiHidden/>
    <w:rsid w:val="0003605F"/>
    <w:pPr>
      <w:spacing w:after="120"/>
      <w:ind w:left="283"/>
    </w:pPr>
  </w:style>
  <w:style w:type="character" w:customStyle="1" w:styleId="af6">
    <w:name w:val="Основной текст с отступом Знак"/>
    <w:basedOn w:val="a0"/>
    <w:link w:val="af5"/>
    <w:uiPriority w:val="99"/>
    <w:semiHidden/>
    <w:rsid w:val="0003605F"/>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3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Cs w:val="22"/>
      <w:lang w:val="en-US" w:eastAsia="en-US"/>
    </w:rPr>
  </w:style>
  <w:style w:type="character" w:customStyle="1" w:styleId="HTML0">
    <w:name w:val="Стандартный HTML Знак"/>
    <w:basedOn w:val="a0"/>
    <w:link w:val="HTML"/>
    <w:uiPriority w:val="99"/>
    <w:rsid w:val="0003605F"/>
    <w:rPr>
      <w:rFonts w:ascii="Courier New" w:eastAsia="Times New Roman" w:hAnsi="Courier New" w:cs="Courier New"/>
      <w:sz w:val="20"/>
      <w:lang w:val="en-US"/>
    </w:rPr>
  </w:style>
  <w:style w:type="paragraph" w:customStyle="1" w:styleId="ConsPlusCell">
    <w:name w:val="ConsPlusCell"/>
    <w:uiPriority w:val="99"/>
    <w:rsid w:val="000360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Символ сноски"/>
    <w:uiPriority w:val="99"/>
    <w:rsid w:val="0003605F"/>
    <w:rPr>
      <w:vertAlign w:val="superscript"/>
    </w:rPr>
  </w:style>
  <w:style w:type="paragraph" w:styleId="af8">
    <w:name w:val="footnote text"/>
    <w:basedOn w:val="a"/>
    <w:link w:val="af9"/>
    <w:uiPriority w:val="99"/>
    <w:rsid w:val="0003605F"/>
    <w:pPr>
      <w:suppressAutoHyphens/>
    </w:pPr>
    <w:rPr>
      <w:lang w:eastAsia="ar-SA"/>
    </w:rPr>
  </w:style>
  <w:style w:type="character" w:customStyle="1" w:styleId="af9">
    <w:name w:val="Текст сноски Знак"/>
    <w:basedOn w:val="a0"/>
    <w:link w:val="af8"/>
    <w:uiPriority w:val="99"/>
    <w:rsid w:val="0003605F"/>
    <w:rPr>
      <w:rFonts w:ascii="Times New Roman" w:eastAsia="Times New Roman" w:hAnsi="Times New Roman" w:cs="Times New Roman"/>
      <w:sz w:val="20"/>
      <w:szCs w:val="20"/>
      <w:lang w:eastAsia="ar-SA"/>
    </w:rPr>
  </w:style>
  <w:style w:type="paragraph" w:customStyle="1" w:styleId="ConsNonformat">
    <w:name w:val="ConsNonformat"/>
    <w:rsid w:val="0003605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a">
    <w:name w:val="Body Text"/>
    <w:basedOn w:val="a"/>
    <w:link w:val="afb"/>
    <w:uiPriority w:val="99"/>
    <w:unhideWhenUsed/>
    <w:rsid w:val="0003605F"/>
    <w:pPr>
      <w:spacing w:after="120"/>
    </w:pPr>
  </w:style>
  <w:style w:type="character" w:customStyle="1" w:styleId="afb">
    <w:name w:val="Основной текст Знак"/>
    <w:basedOn w:val="a0"/>
    <w:link w:val="afa"/>
    <w:uiPriority w:val="99"/>
    <w:rsid w:val="0003605F"/>
    <w:rPr>
      <w:rFonts w:ascii="Times New Roman" w:eastAsia="Times New Roman" w:hAnsi="Times New Roman" w:cs="Times New Roman"/>
      <w:sz w:val="20"/>
      <w:szCs w:val="20"/>
      <w:lang w:eastAsia="ru-RU"/>
    </w:rPr>
  </w:style>
  <w:style w:type="paragraph" w:styleId="afc">
    <w:name w:val="Normal (Web)"/>
    <w:basedOn w:val="a"/>
    <w:rsid w:val="0003605F"/>
    <w:pPr>
      <w:spacing w:before="100" w:beforeAutospacing="1" w:after="100" w:afterAutospacing="1"/>
    </w:pPr>
    <w:rPr>
      <w:sz w:val="24"/>
      <w:szCs w:val="24"/>
    </w:rPr>
  </w:style>
  <w:style w:type="table" w:styleId="afd">
    <w:name w:val="Table Grid"/>
    <w:basedOn w:val="a1"/>
    <w:rsid w:val="00036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
    <w:link w:val="aff"/>
    <w:uiPriority w:val="99"/>
    <w:unhideWhenUsed/>
    <w:rsid w:val="0003605F"/>
    <w:pPr>
      <w:tabs>
        <w:tab w:val="center" w:pos="4677"/>
        <w:tab w:val="right" w:pos="9355"/>
      </w:tabs>
    </w:pPr>
    <w:rPr>
      <w:sz w:val="24"/>
      <w:szCs w:val="24"/>
      <w:lang w:eastAsia="ar-SA"/>
    </w:rPr>
  </w:style>
  <w:style w:type="character" w:customStyle="1" w:styleId="aff">
    <w:name w:val="Верхний колонтитул Знак"/>
    <w:basedOn w:val="a0"/>
    <w:link w:val="afe"/>
    <w:uiPriority w:val="99"/>
    <w:rsid w:val="0003605F"/>
    <w:rPr>
      <w:rFonts w:ascii="Times New Roman" w:eastAsia="Times New Roman" w:hAnsi="Times New Roman" w:cs="Times New Roman"/>
      <w:sz w:val="24"/>
      <w:szCs w:val="24"/>
      <w:lang w:eastAsia="ar-SA"/>
    </w:rPr>
  </w:style>
  <w:style w:type="paragraph" w:customStyle="1" w:styleId="ConsTitle">
    <w:name w:val="ConsTitle"/>
    <w:rsid w:val="0003605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0">
    <w:name w:val="Знак Знак Знак Знак"/>
    <w:basedOn w:val="a"/>
    <w:rsid w:val="0003605F"/>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03605F"/>
    <w:pPr>
      <w:autoSpaceDE w:val="0"/>
      <w:autoSpaceDN w:val="0"/>
      <w:adjustRightInd w:val="0"/>
    </w:pPr>
    <w:rPr>
      <w:rFonts w:ascii="Arial" w:hAnsi="Arial"/>
    </w:rPr>
  </w:style>
  <w:style w:type="paragraph" w:customStyle="1" w:styleId="aff2">
    <w:name w:val="Текст (справка)"/>
    <w:basedOn w:val="a"/>
    <w:next w:val="a"/>
    <w:rsid w:val="0003605F"/>
    <w:pPr>
      <w:autoSpaceDE w:val="0"/>
      <w:autoSpaceDN w:val="0"/>
      <w:adjustRightInd w:val="0"/>
      <w:ind w:left="170" w:right="170"/>
    </w:pPr>
    <w:rPr>
      <w:rFonts w:ascii="Arial" w:hAnsi="Arial"/>
    </w:rPr>
  </w:style>
  <w:style w:type="paragraph" w:styleId="aff3">
    <w:name w:val="footer"/>
    <w:basedOn w:val="a"/>
    <w:link w:val="aff4"/>
    <w:rsid w:val="0003605F"/>
    <w:pPr>
      <w:tabs>
        <w:tab w:val="center" w:pos="4677"/>
        <w:tab w:val="right" w:pos="9355"/>
      </w:tabs>
    </w:pPr>
    <w:rPr>
      <w:sz w:val="24"/>
      <w:szCs w:val="24"/>
    </w:rPr>
  </w:style>
  <w:style w:type="character" w:customStyle="1" w:styleId="aff4">
    <w:name w:val="Нижний колонтитул Знак"/>
    <w:basedOn w:val="a0"/>
    <w:link w:val="aff3"/>
    <w:rsid w:val="0003605F"/>
    <w:rPr>
      <w:rFonts w:ascii="Times New Roman" w:eastAsia="Times New Roman" w:hAnsi="Times New Roman" w:cs="Times New Roman"/>
      <w:sz w:val="24"/>
      <w:szCs w:val="24"/>
      <w:lang w:eastAsia="ru-RU"/>
    </w:rPr>
  </w:style>
  <w:style w:type="character" w:styleId="aff5">
    <w:name w:val="page number"/>
    <w:basedOn w:val="a0"/>
    <w:rsid w:val="0003605F"/>
  </w:style>
  <w:style w:type="character" w:customStyle="1" w:styleId="aff6">
    <w:name w:val="Текст выноски Знак"/>
    <w:link w:val="aff7"/>
    <w:semiHidden/>
    <w:rsid w:val="0003605F"/>
    <w:rPr>
      <w:rFonts w:ascii="Tahoma" w:hAnsi="Tahoma" w:cs="Tahoma"/>
      <w:sz w:val="16"/>
      <w:szCs w:val="16"/>
    </w:rPr>
  </w:style>
  <w:style w:type="paragraph" w:styleId="aff7">
    <w:name w:val="Balloon Text"/>
    <w:basedOn w:val="a"/>
    <w:link w:val="aff6"/>
    <w:semiHidden/>
    <w:rsid w:val="0003605F"/>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03605F"/>
    <w:rPr>
      <w:rFonts w:ascii="Tahoma" w:eastAsia="Times New Roman" w:hAnsi="Tahoma" w:cs="Tahoma"/>
      <w:sz w:val="16"/>
      <w:szCs w:val="16"/>
      <w:lang w:eastAsia="ru-RU"/>
    </w:rPr>
  </w:style>
  <w:style w:type="numbering" w:customStyle="1" w:styleId="1">
    <w:name w:val="Стиль1"/>
    <w:rsid w:val="0003605F"/>
    <w:pPr>
      <w:numPr>
        <w:numId w:val="7"/>
      </w:numPr>
    </w:pPr>
  </w:style>
  <w:style w:type="paragraph" w:customStyle="1" w:styleId="15">
    <w:name w:val="Обычный1"/>
    <w:rsid w:val="0003605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ff8">
    <w:name w:val="Гипертекстовая ссылка"/>
    <w:uiPriority w:val="99"/>
    <w:rsid w:val="0003605F"/>
    <w:rPr>
      <w:rFonts w:cs="Times New Roman"/>
      <w:b w:val="0"/>
      <w:color w:val="106BBE"/>
    </w:rPr>
  </w:style>
  <w:style w:type="paragraph" w:customStyle="1" w:styleId="consplustitle0">
    <w:name w:val="consplustitle"/>
    <w:basedOn w:val="a"/>
    <w:rsid w:val="0003605F"/>
    <w:pPr>
      <w:spacing w:before="100" w:beforeAutospacing="1" w:after="100" w:afterAutospacing="1"/>
    </w:pPr>
    <w:rPr>
      <w:sz w:val="24"/>
      <w:szCs w:val="24"/>
    </w:rPr>
  </w:style>
  <w:style w:type="character" w:styleId="aff9">
    <w:name w:val="FollowedHyperlink"/>
    <w:rsid w:val="0003605F"/>
    <w:rPr>
      <w:color w:val="800080"/>
      <w:u w:val="single"/>
    </w:rPr>
  </w:style>
  <w:style w:type="character" w:customStyle="1" w:styleId="150">
    <w:name w:val="Знак Знак15"/>
    <w:locked/>
    <w:rsid w:val="0003605F"/>
    <w:rPr>
      <w:rFonts w:ascii="Arial" w:hAnsi="Arial"/>
      <w:b/>
      <w:kern w:val="32"/>
      <w:sz w:val="32"/>
      <w:lang w:val="x-none" w:eastAsia="x-none" w:bidi="ar-SA"/>
    </w:rPr>
  </w:style>
  <w:style w:type="character" w:customStyle="1" w:styleId="140">
    <w:name w:val="Знак Знак14"/>
    <w:semiHidden/>
    <w:locked/>
    <w:rsid w:val="0003605F"/>
    <w:rPr>
      <w:rFonts w:ascii="Cambria" w:hAnsi="Cambria"/>
      <w:b/>
      <w:color w:val="4F81BD"/>
      <w:sz w:val="26"/>
      <w:lang w:val="x-none" w:eastAsia="x-none" w:bidi="ar-SA"/>
    </w:rPr>
  </w:style>
  <w:style w:type="character" w:customStyle="1" w:styleId="130">
    <w:name w:val="Знак Знак13"/>
    <w:locked/>
    <w:rsid w:val="0003605F"/>
    <w:rPr>
      <w:rFonts w:ascii="Arial" w:hAnsi="Arial"/>
      <w:b/>
      <w:smallCaps/>
      <w:color w:val="00009A"/>
      <w:sz w:val="27"/>
      <w:lang w:val="x-none" w:eastAsia="x-none" w:bidi="ar-SA"/>
    </w:rPr>
  </w:style>
  <w:style w:type="character" w:customStyle="1" w:styleId="120">
    <w:name w:val="Знак Знак12"/>
    <w:locked/>
    <w:rsid w:val="0003605F"/>
    <w:rPr>
      <w:b/>
      <w:sz w:val="28"/>
      <w:lang w:val="x-none" w:eastAsia="x-none" w:bidi="ar-SA"/>
    </w:rPr>
  </w:style>
  <w:style w:type="character" w:customStyle="1" w:styleId="91">
    <w:name w:val="Знак Знак9"/>
    <w:locked/>
    <w:rsid w:val="0003605F"/>
    <w:rPr>
      <w:rFonts w:ascii="Courier New" w:hAnsi="Courier New" w:cs="Courier New"/>
      <w:lang w:val="x-none" w:eastAsia="x-none" w:bidi="ar-SA"/>
    </w:rPr>
  </w:style>
  <w:style w:type="character" w:customStyle="1" w:styleId="affa">
    <w:name w:val="Текст примечания Знак"/>
    <w:link w:val="affb"/>
    <w:semiHidden/>
    <w:locked/>
    <w:rsid w:val="0003605F"/>
    <w:rPr>
      <w:rFonts w:ascii="Calibri" w:hAnsi="Calibri"/>
      <w:lang w:val="x-none" w:eastAsia="x-none"/>
    </w:rPr>
  </w:style>
  <w:style w:type="paragraph" w:styleId="affb">
    <w:name w:val="annotation text"/>
    <w:basedOn w:val="a"/>
    <w:link w:val="affa"/>
    <w:semiHidden/>
    <w:rsid w:val="0003605F"/>
    <w:pPr>
      <w:spacing w:after="200" w:line="276" w:lineRule="auto"/>
    </w:pPr>
    <w:rPr>
      <w:rFonts w:ascii="Calibri" w:eastAsiaTheme="minorHAnsi" w:hAnsi="Calibri" w:cstheme="minorBidi"/>
      <w:sz w:val="22"/>
      <w:szCs w:val="22"/>
      <w:lang w:val="x-none" w:eastAsia="x-none"/>
    </w:rPr>
  </w:style>
  <w:style w:type="character" w:customStyle="1" w:styleId="16">
    <w:name w:val="Текст примечания Знак1"/>
    <w:basedOn w:val="a0"/>
    <w:uiPriority w:val="99"/>
    <w:semiHidden/>
    <w:rsid w:val="0003605F"/>
    <w:rPr>
      <w:rFonts w:ascii="Times New Roman" w:eastAsia="Times New Roman" w:hAnsi="Times New Roman" w:cs="Times New Roman"/>
      <w:sz w:val="20"/>
      <w:szCs w:val="20"/>
      <w:lang w:eastAsia="ru-RU"/>
    </w:rPr>
  </w:style>
  <w:style w:type="character" w:customStyle="1" w:styleId="110">
    <w:name w:val="Знак Знак11"/>
    <w:locked/>
    <w:rsid w:val="0003605F"/>
    <w:rPr>
      <w:sz w:val="24"/>
      <w:lang w:val="x-none" w:eastAsia="x-none" w:bidi="ar-SA"/>
    </w:rPr>
  </w:style>
  <w:style w:type="character" w:customStyle="1" w:styleId="100">
    <w:name w:val="Знак Знак10"/>
    <w:locked/>
    <w:rsid w:val="0003605F"/>
    <w:rPr>
      <w:sz w:val="24"/>
      <w:lang w:val="x-none" w:eastAsia="x-none" w:bidi="ar-SA"/>
    </w:rPr>
  </w:style>
  <w:style w:type="paragraph" w:styleId="affc">
    <w:name w:val="List"/>
    <w:basedOn w:val="a"/>
    <w:rsid w:val="0003605F"/>
    <w:pPr>
      <w:ind w:left="283" w:hanging="283"/>
    </w:pPr>
    <w:rPr>
      <w:sz w:val="24"/>
      <w:szCs w:val="24"/>
    </w:rPr>
  </w:style>
  <w:style w:type="character" w:customStyle="1" w:styleId="51">
    <w:name w:val="Знак Знак5"/>
    <w:locked/>
    <w:rsid w:val="0003605F"/>
    <w:rPr>
      <w:b/>
      <w:spacing w:val="20"/>
      <w:sz w:val="28"/>
      <w:lang w:val="x-none" w:eastAsia="x-none" w:bidi="ar-SA"/>
    </w:rPr>
  </w:style>
  <w:style w:type="character" w:customStyle="1" w:styleId="23">
    <w:name w:val="Знак Знак2"/>
    <w:locked/>
    <w:rsid w:val="0003605F"/>
    <w:rPr>
      <w:sz w:val="24"/>
      <w:lang w:val="x-none" w:eastAsia="x-none" w:bidi="ar-SA"/>
    </w:rPr>
  </w:style>
  <w:style w:type="character" w:customStyle="1" w:styleId="41">
    <w:name w:val="Знак Знак4"/>
    <w:locked/>
    <w:rsid w:val="0003605F"/>
    <w:rPr>
      <w:sz w:val="24"/>
      <w:lang w:val="x-none" w:eastAsia="x-none" w:bidi="ar-SA"/>
    </w:rPr>
  </w:style>
  <w:style w:type="character" w:customStyle="1" w:styleId="24">
    <w:name w:val="Основной текст 2 Знак"/>
    <w:link w:val="25"/>
    <w:locked/>
    <w:rsid w:val="0003605F"/>
    <w:rPr>
      <w:rFonts w:ascii="Arial" w:hAnsi="Arial" w:cs="Arial"/>
      <w:b/>
      <w:sz w:val="24"/>
      <w:lang w:val="x-none" w:eastAsia="x-none"/>
    </w:rPr>
  </w:style>
  <w:style w:type="paragraph" w:styleId="25">
    <w:name w:val="Body Text 2"/>
    <w:basedOn w:val="a"/>
    <w:link w:val="24"/>
    <w:rsid w:val="0003605F"/>
    <w:rPr>
      <w:rFonts w:ascii="Arial" w:eastAsiaTheme="minorHAnsi" w:hAnsi="Arial" w:cs="Arial"/>
      <w:b/>
      <w:sz w:val="24"/>
      <w:szCs w:val="22"/>
      <w:lang w:val="x-none" w:eastAsia="x-none"/>
    </w:rPr>
  </w:style>
  <w:style w:type="character" w:customStyle="1" w:styleId="210">
    <w:name w:val="Основной текст 2 Знак1"/>
    <w:basedOn w:val="a0"/>
    <w:uiPriority w:val="99"/>
    <w:semiHidden/>
    <w:rsid w:val="0003605F"/>
    <w:rPr>
      <w:rFonts w:ascii="Times New Roman" w:eastAsia="Times New Roman" w:hAnsi="Times New Roman" w:cs="Times New Roman"/>
      <w:sz w:val="20"/>
      <w:szCs w:val="20"/>
      <w:lang w:eastAsia="ru-RU"/>
    </w:rPr>
  </w:style>
  <w:style w:type="character" w:customStyle="1" w:styleId="33">
    <w:name w:val="Основной текст 3 Знак"/>
    <w:link w:val="34"/>
    <w:semiHidden/>
    <w:locked/>
    <w:rsid w:val="0003605F"/>
    <w:rPr>
      <w:rFonts w:ascii="Calibri" w:hAnsi="Calibri"/>
      <w:sz w:val="16"/>
      <w:lang w:val="x-none" w:eastAsia="x-none"/>
    </w:rPr>
  </w:style>
  <w:style w:type="paragraph" w:styleId="34">
    <w:name w:val="Body Text 3"/>
    <w:basedOn w:val="a"/>
    <w:link w:val="33"/>
    <w:semiHidden/>
    <w:rsid w:val="0003605F"/>
    <w:pPr>
      <w:spacing w:after="120" w:line="276" w:lineRule="auto"/>
    </w:pPr>
    <w:rPr>
      <w:rFonts w:ascii="Calibri" w:eastAsiaTheme="minorHAnsi" w:hAnsi="Calibri" w:cstheme="minorBidi"/>
      <w:sz w:val="16"/>
      <w:szCs w:val="22"/>
      <w:lang w:val="x-none" w:eastAsia="x-none"/>
    </w:rPr>
  </w:style>
  <w:style w:type="character" w:customStyle="1" w:styleId="310">
    <w:name w:val="Основной текст 3 Знак1"/>
    <w:basedOn w:val="a0"/>
    <w:uiPriority w:val="99"/>
    <w:semiHidden/>
    <w:rsid w:val="0003605F"/>
    <w:rPr>
      <w:rFonts w:ascii="Times New Roman" w:eastAsia="Times New Roman" w:hAnsi="Times New Roman" w:cs="Times New Roman"/>
      <w:sz w:val="16"/>
      <w:szCs w:val="16"/>
      <w:lang w:eastAsia="ru-RU"/>
    </w:rPr>
  </w:style>
  <w:style w:type="character" w:customStyle="1" w:styleId="affd">
    <w:name w:val="Схема документа Знак"/>
    <w:link w:val="affe"/>
    <w:semiHidden/>
    <w:locked/>
    <w:rsid w:val="0003605F"/>
    <w:rPr>
      <w:rFonts w:ascii="Tahoma" w:hAnsi="Tahoma" w:cs="Tahoma"/>
      <w:shd w:val="clear" w:color="auto" w:fill="000080"/>
      <w:lang w:val="x-none" w:eastAsia="x-none"/>
    </w:rPr>
  </w:style>
  <w:style w:type="paragraph" w:styleId="affe">
    <w:name w:val="Document Map"/>
    <w:basedOn w:val="a"/>
    <w:link w:val="affd"/>
    <w:semiHidden/>
    <w:rsid w:val="0003605F"/>
    <w:pPr>
      <w:shd w:val="clear" w:color="auto" w:fill="000080"/>
    </w:pPr>
    <w:rPr>
      <w:rFonts w:ascii="Tahoma" w:eastAsiaTheme="minorHAnsi" w:hAnsi="Tahoma" w:cs="Tahoma"/>
      <w:sz w:val="22"/>
      <w:szCs w:val="22"/>
      <w:lang w:val="x-none" w:eastAsia="x-none"/>
    </w:rPr>
  </w:style>
  <w:style w:type="character" w:customStyle="1" w:styleId="17">
    <w:name w:val="Схема документа Знак1"/>
    <w:basedOn w:val="a0"/>
    <w:uiPriority w:val="99"/>
    <w:semiHidden/>
    <w:rsid w:val="0003605F"/>
    <w:rPr>
      <w:rFonts w:ascii="Tahoma" w:eastAsia="Times New Roman" w:hAnsi="Tahoma" w:cs="Tahoma"/>
      <w:sz w:val="16"/>
      <w:szCs w:val="16"/>
      <w:lang w:eastAsia="ru-RU"/>
    </w:rPr>
  </w:style>
  <w:style w:type="character" w:customStyle="1" w:styleId="afff">
    <w:name w:val="Тема примечания Знак"/>
    <w:link w:val="afff0"/>
    <w:semiHidden/>
    <w:locked/>
    <w:rsid w:val="0003605F"/>
    <w:rPr>
      <w:rFonts w:ascii="Calibri" w:hAnsi="Calibri"/>
      <w:b/>
      <w:bCs/>
      <w:lang w:val="x-none" w:eastAsia="x-none"/>
    </w:rPr>
  </w:style>
  <w:style w:type="paragraph" w:styleId="afff0">
    <w:name w:val="annotation subject"/>
    <w:basedOn w:val="affb"/>
    <w:next w:val="affb"/>
    <w:link w:val="afff"/>
    <w:semiHidden/>
    <w:rsid w:val="0003605F"/>
    <w:rPr>
      <w:b/>
      <w:bCs/>
    </w:rPr>
  </w:style>
  <w:style w:type="character" w:customStyle="1" w:styleId="18">
    <w:name w:val="Тема примечания Знак1"/>
    <w:basedOn w:val="16"/>
    <w:uiPriority w:val="99"/>
    <w:semiHidden/>
    <w:rsid w:val="0003605F"/>
    <w:rPr>
      <w:rFonts w:ascii="Times New Roman" w:eastAsia="Times New Roman" w:hAnsi="Times New Roman" w:cs="Times New Roman"/>
      <w:b/>
      <w:bCs/>
      <w:sz w:val="20"/>
      <w:szCs w:val="20"/>
      <w:lang w:eastAsia="ru-RU"/>
    </w:rPr>
  </w:style>
  <w:style w:type="character" w:customStyle="1" w:styleId="81">
    <w:name w:val="Знак Знак8"/>
    <w:semiHidden/>
    <w:locked/>
    <w:rsid w:val="0003605F"/>
    <w:rPr>
      <w:rFonts w:ascii="Tahoma" w:hAnsi="Tahoma" w:cs="Tahoma"/>
      <w:sz w:val="16"/>
      <w:lang w:val="x-none" w:eastAsia="x-none" w:bidi="ar-SA"/>
    </w:rPr>
  </w:style>
  <w:style w:type="paragraph" w:customStyle="1" w:styleId="19">
    <w:name w:val="Знак1 Знак Знак Знак"/>
    <w:basedOn w:val="a"/>
    <w:rsid w:val="0003605F"/>
    <w:pPr>
      <w:spacing w:after="160" w:line="240" w:lineRule="exact"/>
    </w:pPr>
    <w:rPr>
      <w:rFonts w:ascii="Verdana" w:hAnsi="Verdana" w:cs="Verdana"/>
      <w:lang w:val="en-US" w:eastAsia="en-US"/>
    </w:rPr>
  </w:style>
  <w:style w:type="paragraph" w:customStyle="1" w:styleId="ConsNormal">
    <w:name w:val="ConsNormal"/>
    <w:rsid w:val="000360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Знак Знак Знак Знак Знак Знак Знак"/>
    <w:basedOn w:val="a"/>
    <w:rsid w:val="0003605F"/>
    <w:rPr>
      <w:rFonts w:ascii="Verdana" w:hAnsi="Verdana" w:cs="Verdana"/>
      <w:sz w:val="24"/>
      <w:szCs w:val="24"/>
      <w:lang w:eastAsia="en-US"/>
    </w:rPr>
  </w:style>
  <w:style w:type="character" w:styleId="afff2">
    <w:name w:val="annotation reference"/>
    <w:semiHidden/>
    <w:rsid w:val="0003605F"/>
    <w:rPr>
      <w:sz w:val="16"/>
      <w:szCs w:val="16"/>
    </w:rPr>
  </w:style>
  <w:style w:type="character" w:customStyle="1" w:styleId="apple-converted-space">
    <w:name w:val="apple-converted-space"/>
    <w:rsid w:val="0003605F"/>
  </w:style>
  <w:style w:type="character" w:styleId="afff3">
    <w:name w:val="line number"/>
    <w:uiPriority w:val="99"/>
    <w:semiHidden/>
    <w:unhideWhenUsed/>
    <w:rsid w:val="00036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3605F"/>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03605F"/>
    <w:pPr>
      <w:keepNext/>
      <w:keepLines/>
      <w:spacing w:before="480"/>
      <w:outlineLvl w:val="0"/>
    </w:pPr>
    <w:rPr>
      <w:rFonts w:ascii="Arial" w:hAnsi="Arial"/>
      <w:b/>
      <w:bCs/>
      <w:color w:val="365F91"/>
      <w:sz w:val="28"/>
      <w:szCs w:val="28"/>
    </w:rPr>
  </w:style>
  <w:style w:type="paragraph" w:styleId="2">
    <w:name w:val="heading 2"/>
    <w:basedOn w:val="a"/>
    <w:next w:val="a"/>
    <w:link w:val="20"/>
    <w:uiPriority w:val="9"/>
    <w:qFormat/>
    <w:rsid w:val="0003605F"/>
    <w:pPr>
      <w:keepNext/>
      <w:keepLines/>
      <w:spacing w:before="200"/>
      <w:outlineLvl w:val="1"/>
    </w:pPr>
    <w:rPr>
      <w:rFonts w:ascii="Arial" w:hAnsi="Arial"/>
      <w:b/>
      <w:bCs/>
      <w:color w:val="4F81BD"/>
      <w:sz w:val="26"/>
      <w:szCs w:val="26"/>
    </w:rPr>
  </w:style>
  <w:style w:type="paragraph" w:styleId="3">
    <w:name w:val="heading 3"/>
    <w:basedOn w:val="a"/>
    <w:next w:val="a"/>
    <w:link w:val="30"/>
    <w:uiPriority w:val="9"/>
    <w:qFormat/>
    <w:rsid w:val="0003605F"/>
    <w:pPr>
      <w:keepNext/>
      <w:keepLines/>
      <w:spacing w:before="200"/>
      <w:outlineLvl w:val="2"/>
    </w:pPr>
    <w:rPr>
      <w:rFonts w:ascii="Arial" w:hAnsi="Arial"/>
      <w:b/>
      <w:bCs/>
      <w:color w:val="4F81BD"/>
    </w:rPr>
  </w:style>
  <w:style w:type="paragraph" w:styleId="4">
    <w:name w:val="heading 4"/>
    <w:basedOn w:val="a"/>
    <w:next w:val="a"/>
    <w:link w:val="40"/>
    <w:qFormat/>
    <w:rsid w:val="0003605F"/>
    <w:pPr>
      <w:keepNext/>
      <w:keepLines/>
      <w:spacing w:before="200"/>
      <w:outlineLvl w:val="3"/>
    </w:pPr>
    <w:rPr>
      <w:rFonts w:ascii="Arial" w:hAnsi="Arial"/>
      <w:b/>
      <w:bCs/>
      <w:i/>
      <w:iCs/>
      <w:color w:val="4F81BD"/>
    </w:rPr>
  </w:style>
  <w:style w:type="paragraph" w:styleId="5">
    <w:name w:val="heading 5"/>
    <w:basedOn w:val="a"/>
    <w:next w:val="a"/>
    <w:link w:val="50"/>
    <w:uiPriority w:val="9"/>
    <w:qFormat/>
    <w:rsid w:val="0003605F"/>
    <w:pPr>
      <w:keepNext/>
      <w:keepLines/>
      <w:spacing w:before="200"/>
      <w:outlineLvl w:val="4"/>
    </w:pPr>
    <w:rPr>
      <w:rFonts w:ascii="Arial" w:hAnsi="Arial"/>
      <w:color w:val="243F60"/>
    </w:rPr>
  </w:style>
  <w:style w:type="paragraph" w:styleId="6">
    <w:name w:val="heading 6"/>
    <w:basedOn w:val="a"/>
    <w:next w:val="a"/>
    <w:link w:val="60"/>
    <w:uiPriority w:val="9"/>
    <w:qFormat/>
    <w:rsid w:val="0003605F"/>
    <w:pPr>
      <w:keepNext/>
      <w:keepLines/>
      <w:spacing w:before="200"/>
      <w:outlineLvl w:val="5"/>
    </w:pPr>
    <w:rPr>
      <w:rFonts w:ascii="Arial" w:hAnsi="Arial"/>
      <w:i/>
      <w:iCs/>
      <w:color w:val="243F60"/>
    </w:rPr>
  </w:style>
  <w:style w:type="paragraph" w:styleId="7">
    <w:name w:val="heading 7"/>
    <w:basedOn w:val="a"/>
    <w:next w:val="a"/>
    <w:link w:val="70"/>
    <w:uiPriority w:val="9"/>
    <w:qFormat/>
    <w:rsid w:val="0003605F"/>
    <w:pPr>
      <w:keepNext/>
      <w:keepLines/>
      <w:spacing w:before="200"/>
      <w:outlineLvl w:val="6"/>
    </w:pPr>
    <w:rPr>
      <w:rFonts w:ascii="Arial" w:hAnsi="Arial"/>
      <w:i/>
      <w:iCs/>
      <w:color w:val="404040"/>
    </w:rPr>
  </w:style>
  <w:style w:type="paragraph" w:styleId="8">
    <w:name w:val="heading 8"/>
    <w:basedOn w:val="a"/>
    <w:next w:val="a"/>
    <w:link w:val="80"/>
    <w:uiPriority w:val="9"/>
    <w:qFormat/>
    <w:rsid w:val="0003605F"/>
    <w:pPr>
      <w:keepNext/>
      <w:keepLines/>
      <w:spacing w:before="200"/>
      <w:outlineLvl w:val="7"/>
    </w:pPr>
    <w:rPr>
      <w:rFonts w:ascii="Arial" w:hAnsi="Arial"/>
      <w:color w:val="4F81BD"/>
    </w:rPr>
  </w:style>
  <w:style w:type="paragraph" w:styleId="9">
    <w:name w:val="heading 9"/>
    <w:basedOn w:val="a"/>
    <w:next w:val="a"/>
    <w:link w:val="90"/>
    <w:uiPriority w:val="9"/>
    <w:qFormat/>
    <w:rsid w:val="0003605F"/>
    <w:pPr>
      <w:keepNext/>
      <w:keepLines/>
      <w:spacing w:before="200"/>
      <w:outlineLvl w:val="8"/>
    </w:pPr>
    <w:rPr>
      <w:rFonts w:ascii="Arial" w:hAnsi="Arial"/>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605F"/>
    <w:rPr>
      <w:rFonts w:cs="Times New Roman"/>
      <w:color w:val="0000FF"/>
      <w:u w:val="single"/>
    </w:rPr>
  </w:style>
  <w:style w:type="paragraph" w:customStyle="1" w:styleId="ConsPlusNormal">
    <w:name w:val="ConsPlusNormal"/>
    <w:rsid w:val="0003605F"/>
    <w:pPr>
      <w:widowControl w:val="0"/>
      <w:suppressAutoHyphens/>
      <w:autoSpaceDE w:val="0"/>
      <w:spacing w:line="240" w:lineRule="auto"/>
      <w:ind w:firstLine="720"/>
    </w:pPr>
    <w:rPr>
      <w:rFonts w:ascii="Arial" w:eastAsia="Times New Roman" w:hAnsi="Arial" w:cs="Arial"/>
      <w:sz w:val="16"/>
      <w:szCs w:val="16"/>
      <w:lang w:val="en-US" w:eastAsia="ar-SA"/>
    </w:rPr>
  </w:style>
  <w:style w:type="paragraph" w:customStyle="1" w:styleId="12">
    <w:name w:val="Текст1"/>
    <w:basedOn w:val="a"/>
    <w:rsid w:val="0003605F"/>
    <w:pPr>
      <w:suppressAutoHyphens/>
      <w:autoSpaceDE w:val="0"/>
      <w:spacing w:before="240"/>
      <w:ind w:firstLine="567"/>
      <w:jc w:val="both"/>
    </w:pPr>
    <w:rPr>
      <w:rFonts w:ascii="Courier New" w:hAnsi="Courier New"/>
      <w:lang w:eastAsia="ar-SA"/>
    </w:rPr>
  </w:style>
  <w:style w:type="paragraph" w:customStyle="1" w:styleId="msonormalcxspmiddle">
    <w:name w:val="msonormalcxspmiddle"/>
    <w:basedOn w:val="a"/>
    <w:rsid w:val="0003605F"/>
    <w:pPr>
      <w:spacing w:before="120" w:after="120"/>
    </w:pPr>
    <w:rPr>
      <w:sz w:val="24"/>
      <w:szCs w:val="24"/>
    </w:rPr>
  </w:style>
  <w:style w:type="character" w:styleId="a4">
    <w:name w:val="Strong"/>
    <w:qFormat/>
    <w:rsid w:val="0003605F"/>
    <w:rPr>
      <w:rFonts w:cs="Times New Roman"/>
      <w:b/>
      <w:bCs/>
    </w:rPr>
  </w:style>
  <w:style w:type="paragraph" w:customStyle="1" w:styleId="ConsPlusNonformat">
    <w:name w:val="ConsPlusNonformat"/>
    <w:rsid w:val="00036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0"/>
    <w:link w:val="10"/>
    <w:rsid w:val="0003605F"/>
    <w:rPr>
      <w:rFonts w:ascii="Arial" w:eastAsia="Times New Roman" w:hAnsi="Arial" w:cs="Times New Roman"/>
      <w:b/>
      <w:bCs/>
      <w:color w:val="365F91"/>
      <w:sz w:val="28"/>
      <w:szCs w:val="28"/>
      <w:lang w:eastAsia="ru-RU"/>
    </w:rPr>
  </w:style>
  <w:style w:type="character" w:customStyle="1" w:styleId="20">
    <w:name w:val="Заголовок 2 Знак"/>
    <w:basedOn w:val="a0"/>
    <w:link w:val="2"/>
    <w:uiPriority w:val="9"/>
    <w:rsid w:val="0003605F"/>
    <w:rPr>
      <w:rFonts w:ascii="Arial" w:eastAsia="Times New Roman" w:hAnsi="Arial" w:cs="Times New Roman"/>
      <w:b/>
      <w:bCs/>
      <w:color w:val="4F81BD"/>
      <w:sz w:val="26"/>
      <w:szCs w:val="26"/>
      <w:lang w:eastAsia="ru-RU"/>
    </w:rPr>
  </w:style>
  <w:style w:type="character" w:customStyle="1" w:styleId="30">
    <w:name w:val="Заголовок 3 Знак"/>
    <w:basedOn w:val="a0"/>
    <w:link w:val="3"/>
    <w:uiPriority w:val="9"/>
    <w:rsid w:val="0003605F"/>
    <w:rPr>
      <w:rFonts w:ascii="Arial" w:eastAsia="Times New Roman" w:hAnsi="Arial" w:cs="Times New Roman"/>
      <w:b/>
      <w:bCs/>
      <w:color w:val="4F81BD"/>
      <w:sz w:val="20"/>
      <w:szCs w:val="20"/>
      <w:lang w:eastAsia="ru-RU"/>
    </w:rPr>
  </w:style>
  <w:style w:type="character" w:customStyle="1" w:styleId="40">
    <w:name w:val="Заголовок 4 Знак"/>
    <w:basedOn w:val="a0"/>
    <w:link w:val="4"/>
    <w:rsid w:val="0003605F"/>
    <w:rPr>
      <w:rFonts w:ascii="Arial" w:eastAsia="Times New Roman" w:hAnsi="Arial" w:cs="Times New Roman"/>
      <w:b/>
      <w:bCs/>
      <w:i/>
      <w:iCs/>
      <w:color w:val="4F81BD"/>
      <w:sz w:val="20"/>
      <w:szCs w:val="20"/>
      <w:lang w:eastAsia="ru-RU"/>
    </w:rPr>
  </w:style>
  <w:style w:type="character" w:customStyle="1" w:styleId="50">
    <w:name w:val="Заголовок 5 Знак"/>
    <w:basedOn w:val="a0"/>
    <w:link w:val="5"/>
    <w:uiPriority w:val="9"/>
    <w:rsid w:val="0003605F"/>
    <w:rPr>
      <w:rFonts w:ascii="Arial" w:eastAsia="Times New Roman" w:hAnsi="Arial" w:cs="Times New Roman"/>
      <w:color w:val="243F60"/>
      <w:sz w:val="20"/>
      <w:szCs w:val="20"/>
      <w:lang w:eastAsia="ru-RU"/>
    </w:rPr>
  </w:style>
  <w:style w:type="character" w:customStyle="1" w:styleId="60">
    <w:name w:val="Заголовок 6 Знак"/>
    <w:basedOn w:val="a0"/>
    <w:link w:val="6"/>
    <w:uiPriority w:val="9"/>
    <w:rsid w:val="0003605F"/>
    <w:rPr>
      <w:rFonts w:ascii="Arial" w:eastAsia="Times New Roman" w:hAnsi="Arial" w:cs="Times New Roman"/>
      <w:i/>
      <w:iCs/>
      <w:color w:val="243F60"/>
      <w:sz w:val="20"/>
      <w:szCs w:val="20"/>
      <w:lang w:eastAsia="ru-RU"/>
    </w:rPr>
  </w:style>
  <w:style w:type="character" w:customStyle="1" w:styleId="70">
    <w:name w:val="Заголовок 7 Знак"/>
    <w:basedOn w:val="a0"/>
    <w:link w:val="7"/>
    <w:uiPriority w:val="9"/>
    <w:rsid w:val="0003605F"/>
    <w:rPr>
      <w:rFonts w:ascii="Arial" w:eastAsia="Times New Roman" w:hAnsi="Arial" w:cs="Times New Roman"/>
      <w:i/>
      <w:iCs/>
      <w:color w:val="404040"/>
      <w:sz w:val="20"/>
      <w:szCs w:val="20"/>
      <w:lang w:eastAsia="ru-RU"/>
    </w:rPr>
  </w:style>
  <w:style w:type="character" w:customStyle="1" w:styleId="80">
    <w:name w:val="Заголовок 8 Знак"/>
    <w:basedOn w:val="a0"/>
    <w:link w:val="8"/>
    <w:uiPriority w:val="9"/>
    <w:rsid w:val="0003605F"/>
    <w:rPr>
      <w:rFonts w:ascii="Arial" w:eastAsia="Times New Roman" w:hAnsi="Arial" w:cs="Times New Roman"/>
      <w:color w:val="4F81BD"/>
      <w:sz w:val="20"/>
      <w:szCs w:val="20"/>
      <w:lang w:eastAsia="ru-RU"/>
    </w:rPr>
  </w:style>
  <w:style w:type="character" w:customStyle="1" w:styleId="90">
    <w:name w:val="Заголовок 9 Знак"/>
    <w:basedOn w:val="a0"/>
    <w:link w:val="9"/>
    <w:uiPriority w:val="9"/>
    <w:rsid w:val="0003605F"/>
    <w:rPr>
      <w:rFonts w:ascii="Arial" w:eastAsia="Times New Roman" w:hAnsi="Arial" w:cs="Times New Roman"/>
      <w:i/>
      <w:iCs/>
      <w:color w:val="404040"/>
      <w:sz w:val="20"/>
      <w:szCs w:val="20"/>
      <w:lang w:eastAsia="ru-RU"/>
    </w:rPr>
  </w:style>
  <w:style w:type="numbering" w:customStyle="1" w:styleId="13">
    <w:name w:val="Нет списка1"/>
    <w:next w:val="a2"/>
    <w:uiPriority w:val="99"/>
    <w:semiHidden/>
    <w:unhideWhenUsed/>
    <w:rsid w:val="0003605F"/>
  </w:style>
  <w:style w:type="paragraph" w:styleId="a5">
    <w:name w:val="caption"/>
    <w:basedOn w:val="a"/>
    <w:next w:val="a"/>
    <w:uiPriority w:val="35"/>
    <w:qFormat/>
    <w:rsid w:val="0003605F"/>
    <w:rPr>
      <w:b/>
      <w:bCs/>
      <w:color w:val="4F81BD"/>
      <w:sz w:val="18"/>
      <w:szCs w:val="18"/>
    </w:rPr>
  </w:style>
  <w:style w:type="paragraph" w:styleId="a6">
    <w:name w:val="Title"/>
    <w:basedOn w:val="a"/>
    <w:next w:val="a"/>
    <w:link w:val="a7"/>
    <w:qFormat/>
    <w:rsid w:val="0003605F"/>
    <w:pPr>
      <w:pBdr>
        <w:bottom w:val="single" w:sz="8" w:space="4" w:color="4F81BD"/>
      </w:pBdr>
      <w:spacing w:after="300"/>
      <w:contextualSpacing/>
    </w:pPr>
    <w:rPr>
      <w:rFonts w:ascii="Arial" w:hAnsi="Arial"/>
      <w:color w:val="17365D"/>
      <w:spacing w:val="5"/>
      <w:kern w:val="28"/>
      <w:sz w:val="52"/>
      <w:szCs w:val="52"/>
    </w:rPr>
  </w:style>
  <w:style w:type="character" w:customStyle="1" w:styleId="a7">
    <w:name w:val="Название Знак"/>
    <w:basedOn w:val="a0"/>
    <w:link w:val="a6"/>
    <w:rsid w:val="0003605F"/>
    <w:rPr>
      <w:rFonts w:ascii="Arial" w:eastAsia="Times New Roman" w:hAnsi="Arial" w:cs="Times New Roman"/>
      <w:color w:val="17365D"/>
      <w:spacing w:val="5"/>
      <w:kern w:val="28"/>
      <w:sz w:val="52"/>
      <w:szCs w:val="52"/>
      <w:lang w:eastAsia="ru-RU"/>
    </w:rPr>
  </w:style>
  <w:style w:type="paragraph" w:styleId="a8">
    <w:name w:val="Subtitle"/>
    <w:basedOn w:val="a"/>
    <w:next w:val="a"/>
    <w:link w:val="a9"/>
    <w:uiPriority w:val="11"/>
    <w:qFormat/>
    <w:rsid w:val="0003605F"/>
    <w:pPr>
      <w:numPr>
        <w:ilvl w:val="1"/>
      </w:numPr>
    </w:pPr>
    <w:rPr>
      <w:rFonts w:ascii="Arial" w:hAnsi="Arial"/>
      <w:i/>
      <w:iCs/>
      <w:color w:val="4F81BD"/>
      <w:spacing w:val="15"/>
      <w:sz w:val="24"/>
      <w:szCs w:val="24"/>
    </w:rPr>
  </w:style>
  <w:style w:type="character" w:customStyle="1" w:styleId="a9">
    <w:name w:val="Подзаголовок Знак"/>
    <w:basedOn w:val="a0"/>
    <w:link w:val="a8"/>
    <w:uiPriority w:val="11"/>
    <w:rsid w:val="0003605F"/>
    <w:rPr>
      <w:rFonts w:ascii="Arial" w:eastAsia="Times New Roman" w:hAnsi="Arial" w:cs="Times New Roman"/>
      <w:i/>
      <w:iCs/>
      <w:color w:val="4F81BD"/>
      <w:spacing w:val="15"/>
      <w:sz w:val="24"/>
      <w:szCs w:val="24"/>
      <w:lang w:eastAsia="ru-RU"/>
    </w:rPr>
  </w:style>
  <w:style w:type="character" w:styleId="aa">
    <w:name w:val="Emphasis"/>
    <w:uiPriority w:val="20"/>
    <w:qFormat/>
    <w:rsid w:val="0003605F"/>
    <w:rPr>
      <w:rFonts w:cs="Times New Roman"/>
      <w:i/>
      <w:iCs/>
    </w:rPr>
  </w:style>
  <w:style w:type="paragraph" w:styleId="ab">
    <w:name w:val="No Spacing"/>
    <w:qFormat/>
    <w:rsid w:val="0003605F"/>
    <w:pPr>
      <w:spacing w:after="0" w:line="240" w:lineRule="auto"/>
    </w:pPr>
    <w:rPr>
      <w:rFonts w:ascii="Times New Roman" w:eastAsia="Times New Roman" w:hAnsi="Times New Roman" w:cs="Times New Roman"/>
      <w:lang w:val="en-US"/>
    </w:rPr>
  </w:style>
  <w:style w:type="paragraph" w:styleId="ac">
    <w:name w:val="List Paragraph"/>
    <w:basedOn w:val="a"/>
    <w:qFormat/>
    <w:rsid w:val="0003605F"/>
    <w:pPr>
      <w:ind w:left="720"/>
      <w:contextualSpacing/>
    </w:pPr>
  </w:style>
  <w:style w:type="paragraph" w:styleId="21">
    <w:name w:val="Quote"/>
    <w:basedOn w:val="a"/>
    <w:next w:val="a"/>
    <w:link w:val="22"/>
    <w:uiPriority w:val="29"/>
    <w:qFormat/>
    <w:rsid w:val="0003605F"/>
    <w:rPr>
      <w:i/>
      <w:iCs/>
      <w:color w:val="000000"/>
    </w:rPr>
  </w:style>
  <w:style w:type="character" w:customStyle="1" w:styleId="22">
    <w:name w:val="Цитата 2 Знак"/>
    <w:basedOn w:val="a0"/>
    <w:link w:val="21"/>
    <w:uiPriority w:val="29"/>
    <w:rsid w:val="0003605F"/>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03605F"/>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30"/>
    <w:rsid w:val="0003605F"/>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03605F"/>
    <w:rPr>
      <w:rFonts w:cs="Times New Roman"/>
      <w:i/>
      <w:iCs/>
      <w:color w:val="808080"/>
    </w:rPr>
  </w:style>
  <w:style w:type="character" w:styleId="af0">
    <w:name w:val="Intense Emphasis"/>
    <w:uiPriority w:val="21"/>
    <w:qFormat/>
    <w:rsid w:val="0003605F"/>
    <w:rPr>
      <w:rFonts w:cs="Times New Roman"/>
      <w:b/>
      <w:bCs/>
      <w:i/>
      <w:iCs/>
      <w:color w:val="4F81BD"/>
    </w:rPr>
  </w:style>
  <w:style w:type="character" w:styleId="af1">
    <w:name w:val="Subtle Reference"/>
    <w:uiPriority w:val="31"/>
    <w:qFormat/>
    <w:rsid w:val="0003605F"/>
    <w:rPr>
      <w:rFonts w:cs="Times New Roman"/>
      <w:smallCaps/>
      <w:color w:val="C0504D"/>
      <w:u w:val="single"/>
    </w:rPr>
  </w:style>
  <w:style w:type="character" w:styleId="af2">
    <w:name w:val="Intense Reference"/>
    <w:uiPriority w:val="32"/>
    <w:qFormat/>
    <w:rsid w:val="0003605F"/>
    <w:rPr>
      <w:rFonts w:cs="Times New Roman"/>
      <w:b/>
      <w:bCs/>
      <w:smallCaps/>
      <w:color w:val="C0504D"/>
      <w:spacing w:val="5"/>
      <w:u w:val="single"/>
    </w:rPr>
  </w:style>
  <w:style w:type="character" w:styleId="af3">
    <w:name w:val="Book Title"/>
    <w:uiPriority w:val="33"/>
    <w:qFormat/>
    <w:rsid w:val="0003605F"/>
    <w:rPr>
      <w:rFonts w:cs="Times New Roman"/>
      <w:b/>
      <w:bCs/>
      <w:smallCaps/>
      <w:spacing w:val="5"/>
    </w:rPr>
  </w:style>
  <w:style w:type="paragraph" w:styleId="af4">
    <w:name w:val="TOC Heading"/>
    <w:basedOn w:val="10"/>
    <w:next w:val="a"/>
    <w:uiPriority w:val="39"/>
    <w:qFormat/>
    <w:rsid w:val="0003605F"/>
    <w:pPr>
      <w:outlineLvl w:val="9"/>
    </w:pPr>
  </w:style>
  <w:style w:type="paragraph" w:styleId="31">
    <w:name w:val="Body Text Indent 3"/>
    <w:basedOn w:val="a"/>
    <w:link w:val="32"/>
    <w:uiPriority w:val="99"/>
    <w:rsid w:val="0003605F"/>
    <w:pPr>
      <w:ind w:left="1496" w:hanging="1496"/>
      <w:jc w:val="both"/>
    </w:pPr>
    <w:rPr>
      <w:sz w:val="28"/>
      <w:szCs w:val="28"/>
    </w:rPr>
  </w:style>
  <w:style w:type="character" w:customStyle="1" w:styleId="32">
    <w:name w:val="Основной текст с отступом 3 Знак"/>
    <w:basedOn w:val="a0"/>
    <w:link w:val="31"/>
    <w:uiPriority w:val="99"/>
    <w:rsid w:val="0003605F"/>
    <w:rPr>
      <w:rFonts w:ascii="Times New Roman" w:eastAsia="Times New Roman" w:hAnsi="Times New Roman" w:cs="Times New Roman"/>
      <w:sz w:val="28"/>
      <w:szCs w:val="28"/>
      <w:lang w:eastAsia="ru-RU"/>
    </w:rPr>
  </w:style>
  <w:style w:type="paragraph" w:customStyle="1" w:styleId="ConsPlusTitle">
    <w:name w:val="ConsPlusTitle"/>
    <w:rsid w:val="0003605F"/>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5">
    <w:name w:val="Body Text Indent"/>
    <w:basedOn w:val="a"/>
    <w:link w:val="af6"/>
    <w:uiPriority w:val="99"/>
    <w:semiHidden/>
    <w:rsid w:val="0003605F"/>
    <w:pPr>
      <w:spacing w:after="120"/>
      <w:ind w:left="283"/>
    </w:pPr>
  </w:style>
  <w:style w:type="character" w:customStyle="1" w:styleId="af6">
    <w:name w:val="Основной текст с отступом Знак"/>
    <w:basedOn w:val="a0"/>
    <w:link w:val="af5"/>
    <w:uiPriority w:val="99"/>
    <w:semiHidden/>
    <w:rsid w:val="0003605F"/>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3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Cs w:val="22"/>
      <w:lang w:val="en-US" w:eastAsia="en-US"/>
    </w:rPr>
  </w:style>
  <w:style w:type="character" w:customStyle="1" w:styleId="HTML0">
    <w:name w:val="Стандартный HTML Знак"/>
    <w:basedOn w:val="a0"/>
    <w:link w:val="HTML"/>
    <w:uiPriority w:val="99"/>
    <w:rsid w:val="0003605F"/>
    <w:rPr>
      <w:rFonts w:ascii="Courier New" w:eastAsia="Times New Roman" w:hAnsi="Courier New" w:cs="Courier New"/>
      <w:sz w:val="20"/>
      <w:lang w:val="en-US"/>
    </w:rPr>
  </w:style>
  <w:style w:type="paragraph" w:customStyle="1" w:styleId="ConsPlusCell">
    <w:name w:val="ConsPlusCell"/>
    <w:uiPriority w:val="99"/>
    <w:rsid w:val="000360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Символ сноски"/>
    <w:uiPriority w:val="99"/>
    <w:rsid w:val="0003605F"/>
    <w:rPr>
      <w:vertAlign w:val="superscript"/>
    </w:rPr>
  </w:style>
  <w:style w:type="paragraph" w:styleId="af8">
    <w:name w:val="footnote text"/>
    <w:basedOn w:val="a"/>
    <w:link w:val="af9"/>
    <w:uiPriority w:val="99"/>
    <w:rsid w:val="0003605F"/>
    <w:pPr>
      <w:suppressAutoHyphens/>
    </w:pPr>
    <w:rPr>
      <w:lang w:eastAsia="ar-SA"/>
    </w:rPr>
  </w:style>
  <w:style w:type="character" w:customStyle="1" w:styleId="af9">
    <w:name w:val="Текст сноски Знак"/>
    <w:basedOn w:val="a0"/>
    <w:link w:val="af8"/>
    <w:uiPriority w:val="99"/>
    <w:rsid w:val="0003605F"/>
    <w:rPr>
      <w:rFonts w:ascii="Times New Roman" w:eastAsia="Times New Roman" w:hAnsi="Times New Roman" w:cs="Times New Roman"/>
      <w:sz w:val="20"/>
      <w:szCs w:val="20"/>
      <w:lang w:eastAsia="ar-SA"/>
    </w:rPr>
  </w:style>
  <w:style w:type="paragraph" w:customStyle="1" w:styleId="ConsNonformat">
    <w:name w:val="ConsNonformat"/>
    <w:rsid w:val="0003605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a">
    <w:name w:val="Body Text"/>
    <w:basedOn w:val="a"/>
    <w:link w:val="afb"/>
    <w:uiPriority w:val="99"/>
    <w:unhideWhenUsed/>
    <w:rsid w:val="0003605F"/>
    <w:pPr>
      <w:spacing w:after="120"/>
    </w:pPr>
  </w:style>
  <w:style w:type="character" w:customStyle="1" w:styleId="afb">
    <w:name w:val="Основной текст Знак"/>
    <w:basedOn w:val="a0"/>
    <w:link w:val="afa"/>
    <w:uiPriority w:val="99"/>
    <w:rsid w:val="0003605F"/>
    <w:rPr>
      <w:rFonts w:ascii="Times New Roman" w:eastAsia="Times New Roman" w:hAnsi="Times New Roman" w:cs="Times New Roman"/>
      <w:sz w:val="20"/>
      <w:szCs w:val="20"/>
      <w:lang w:eastAsia="ru-RU"/>
    </w:rPr>
  </w:style>
  <w:style w:type="paragraph" w:styleId="afc">
    <w:name w:val="Normal (Web)"/>
    <w:basedOn w:val="a"/>
    <w:rsid w:val="0003605F"/>
    <w:pPr>
      <w:spacing w:before="100" w:beforeAutospacing="1" w:after="100" w:afterAutospacing="1"/>
    </w:pPr>
    <w:rPr>
      <w:sz w:val="24"/>
      <w:szCs w:val="24"/>
    </w:rPr>
  </w:style>
  <w:style w:type="table" w:styleId="afd">
    <w:name w:val="Table Grid"/>
    <w:basedOn w:val="a1"/>
    <w:rsid w:val="00036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
    <w:link w:val="aff"/>
    <w:uiPriority w:val="99"/>
    <w:unhideWhenUsed/>
    <w:rsid w:val="0003605F"/>
    <w:pPr>
      <w:tabs>
        <w:tab w:val="center" w:pos="4677"/>
        <w:tab w:val="right" w:pos="9355"/>
      </w:tabs>
    </w:pPr>
    <w:rPr>
      <w:sz w:val="24"/>
      <w:szCs w:val="24"/>
      <w:lang w:eastAsia="ar-SA"/>
    </w:rPr>
  </w:style>
  <w:style w:type="character" w:customStyle="1" w:styleId="aff">
    <w:name w:val="Верхний колонтитул Знак"/>
    <w:basedOn w:val="a0"/>
    <w:link w:val="afe"/>
    <w:uiPriority w:val="99"/>
    <w:rsid w:val="0003605F"/>
    <w:rPr>
      <w:rFonts w:ascii="Times New Roman" w:eastAsia="Times New Roman" w:hAnsi="Times New Roman" w:cs="Times New Roman"/>
      <w:sz w:val="24"/>
      <w:szCs w:val="24"/>
      <w:lang w:eastAsia="ar-SA"/>
    </w:rPr>
  </w:style>
  <w:style w:type="paragraph" w:customStyle="1" w:styleId="ConsTitle">
    <w:name w:val="ConsTitle"/>
    <w:rsid w:val="0003605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0">
    <w:name w:val="Знак Знак Знак Знак"/>
    <w:basedOn w:val="a"/>
    <w:rsid w:val="0003605F"/>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03605F"/>
    <w:pPr>
      <w:autoSpaceDE w:val="0"/>
      <w:autoSpaceDN w:val="0"/>
      <w:adjustRightInd w:val="0"/>
    </w:pPr>
    <w:rPr>
      <w:rFonts w:ascii="Arial" w:hAnsi="Arial"/>
    </w:rPr>
  </w:style>
  <w:style w:type="paragraph" w:customStyle="1" w:styleId="aff2">
    <w:name w:val="Текст (справка)"/>
    <w:basedOn w:val="a"/>
    <w:next w:val="a"/>
    <w:rsid w:val="0003605F"/>
    <w:pPr>
      <w:autoSpaceDE w:val="0"/>
      <w:autoSpaceDN w:val="0"/>
      <w:adjustRightInd w:val="0"/>
      <w:ind w:left="170" w:right="170"/>
    </w:pPr>
    <w:rPr>
      <w:rFonts w:ascii="Arial" w:hAnsi="Arial"/>
    </w:rPr>
  </w:style>
  <w:style w:type="paragraph" w:styleId="aff3">
    <w:name w:val="footer"/>
    <w:basedOn w:val="a"/>
    <w:link w:val="aff4"/>
    <w:rsid w:val="0003605F"/>
    <w:pPr>
      <w:tabs>
        <w:tab w:val="center" w:pos="4677"/>
        <w:tab w:val="right" w:pos="9355"/>
      </w:tabs>
    </w:pPr>
    <w:rPr>
      <w:sz w:val="24"/>
      <w:szCs w:val="24"/>
    </w:rPr>
  </w:style>
  <w:style w:type="character" w:customStyle="1" w:styleId="aff4">
    <w:name w:val="Нижний колонтитул Знак"/>
    <w:basedOn w:val="a0"/>
    <w:link w:val="aff3"/>
    <w:rsid w:val="0003605F"/>
    <w:rPr>
      <w:rFonts w:ascii="Times New Roman" w:eastAsia="Times New Roman" w:hAnsi="Times New Roman" w:cs="Times New Roman"/>
      <w:sz w:val="24"/>
      <w:szCs w:val="24"/>
      <w:lang w:eastAsia="ru-RU"/>
    </w:rPr>
  </w:style>
  <w:style w:type="character" w:styleId="aff5">
    <w:name w:val="page number"/>
    <w:basedOn w:val="a0"/>
    <w:rsid w:val="0003605F"/>
  </w:style>
  <w:style w:type="character" w:customStyle="1" w:styleId="aff6">
    <w:name w:val="Текст выноски Знак"/>
    <w:link w:val="aff7"/>
    <w:semiHidden/>
    <w:rsid w:val="0003605F"/>
    <w:rPr>
      <w:rFonts w:ascii="Tahoma" w:hAnsi="Tahoma" w:cs="Tahoma"/>
      <w:sz w:val="16"/>
      <w:szCs w:val="16"/>
    </w:rPr>
  </w:style>
  <w:style w:type="paragraph" w:styleId="aff7">
    <w:name w:val="Balloon Text"/>
    <w:basedOn w:val="a"/>
    <w:link w:val="aff6"/>
    <w:semiHidden/>
    <w:rsid w:val="0003605F"/>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03605F"/>
    <w:rPr>
      <w:rFonts w:ascii="Tahoma" w:eastAsia="Times New Roman" w:hAnsi="Tahoma" w:cs="Tahoma"/>
      <w:sz w:val="16"/>
      <w:szCs w:val="16"/>
      <w:lang w:eastAsia="ru-RU"/>
    </w:rPr>
  </w:style>
  <w:style w:type="numbering" w:customStyle="1" w:styleId="1">
    <w:name w:val="Стиль1"/>
    <w:rsid w:val="0003605F"/>
    <w:pPr>
      <w:numPr>
        <w:numId w:val="7"/>
      </w:numPr>
    </w:pPr>
  </w:style>
  <w:style w:type="paragraph" w:customStyle="1" w:styleId="15">
    <w:name w:val="Обычный1"/>
    <w:rsid w:val="0003605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ff8">
    <w:name w:val="Гипертекстовая ссылка"/>
    <w:uiPriority w:val="99"/>
    <w:rsid w:val="0003605F"/>
    <w:rPr>
      <w:rFonts w:cs="Times New Roman"/>
      <w:b w:val="0"/>
      <w:color w:val="106BBE"/>
    </w:rPr>
  </w:style>
  <w:style w:type="paragraph" w:customStyle="1" w:styleId="consplustitle0">
    <w:name w:val="consplustitle"/>
    <w:basedOn w:val="a"/>
    <w:rsid w:val="0003605F"/>
    <w:pPr>
      <w:spacing w:before="100" w:beforeAutospacing="1" w:after="100" w:afterAutospacing="1"/>
    </w:pPr>
    <w:rPr>
      <w:sz w:val="24"/>
      <w:szCs w:val="24"/>
    </w:rPr>
  </w:style>
  <w:style w:type="character" w:styleId="aff9">
    <w:name w:val="FollowedHyperlink"/>
    <w:rsid w:val="0003605F"/>
    <w:rPr>
      <w:color w:val="800080"/>
      <w:u w:val="single"/>
    </w:rPr>
  </w:style>
  <w:style w:type="character" w:customStyle="1" w:styleId="150">
    <w:name w:val="Знак Знак15"/>
    <w:locked/>
    <w:rsid w:val="0003605F"/>
    <w:rPr>
      <w:rFonts w:ascii="Arial" w:hAnsi="Arial"/>
      <w:b/>
      <w:kern w:val="32"/>
      <w:sz w:val="32"/>
      <w:lang w:val="x-none" w:eastAsia="x-none" w:bidi="ar-SA"/>
    </w:rPr>
  </w:style>
  <w:style w:type="character" w:customStyle="1" w:styleId="140">
    <w:name w:val="Знак Знак14"/>
    <w:semiHidden/>
    <w:locked/>
    <w:rsid w:val="0003605F"/>
    <w:rPr>
      <w:rFonts w:ascii="Cambria" w:hAnsi="Cambria"/>
      <w:b/>
      <w:color w:val="4F81BD"/>
      <w:sz w:val="26"/>
      <w:lang w:val="x-none" w:eastAsia="x-none" w:bidi="ar-SA"/>
    </w:rPr>
  </w:style>
  <w:style w:type="character" w:customStyle="1" w:styleId="130">
    <w:name w:val="Знак Знак13"/>
    <w:locked/>
    <w:rsid w:val="0003605F"/>
    <w:rPr>
      <w:rFonts w:ascii="Arial" w:hAnsi="Arial"/>
      <w:b/>
      <w:smallCaps/>
      <w:color w:val="00009A"/>
      <w:sz w:val="27"/>
      <w:lang w:val="x-none" w:eastAsia="x-none" w:bidi="ar-SA"/>
    </w:rPr>
  </w:style>
  <w:style w:type="character" w:customStyle="1" w:styleId="120">
    <w:name w:val="Знак Знак12"/>
    <w:locked/>
    <w:rsid w:val="0003605F"/>
    <w:rPr>
      <w:b/>
      <w:sz w:val="28"/>
      <w:lang w:val="x-none" w:eastAsia="x-none" w:bidi="ar-SA"/>
    </w:rPr>
  </w:style>
  <w:style w:type="character" w:customStyle="1" w:styleId="91">
    <w:name w:val="Знак Знак9"/>
    <w:locked/>
    <w:rsid w:val="0003605F"/>
    <w:rPr>
      <w:rFonts w:ascii="Courier New" w:hAnsi="Courier New" w:cs="Courier New"/>
      <w:lang w:val="x-none" w:eastAsia="x-none" w:bidi="ar-SA"/>
    </w:rPr>
  </w:style>
  <w:style w:type="character" w:customStyle="1" w:styleId="affa">
    <w:name w:val="Текст примечания Знак"/>
    <w:link w:val="affb"/>
    <w:semiHidden/>
    <w:locked/>
    <w:rsid w:val="0003605F"/>
    <w:rPr>
      <w:rFonts w:ascii="Calibri" w:hAnsi="Calibri"/>
      <w:lang w:val="x-none" w:eastAsia="x-none"/>
    </w:rPr>
  </w:style>
  <w:style w:type="paragraph" w:styleId="affb">
    <w:name w:val="annotation text"/>
    <w:basedOn w:val="a"/>
    <w:link w:val="affa"/>
    <w:semiHidden/>
    <w:rsid w:val="0003605F"/>
    <w:pPr>
      <w:spacing w:after="200" w:line="276" w:lineRule="auto"/>
    </w:pPr>
    <w:rPr>
      <w:rFonts w:ascii="Calibri" w:eastAsiaTheme="minorHAnsi" w:hAnsi="Calibri" w:cstheme="minorBidi"/>
      <w:sz w:val="22"/>
      <w:szCs w:val="22"/>
      <w:lang w:val="x-none" w:eastAsia="x-none"/>
    </w:rPr>
  </w:style>
  <w:style w:type="character" w:customStyle="1" w:styleId="16">
    <w:name w:val="Текст примечания Знак1"/>
    <w:basedOn w:val="a0"/>
    <w:uiPriority w:val="99"/>
    <w:semiHidden/>
    <w:rsid w:val="0003605F"/>
    <w:rPr>
      <w:rFonts w:ascii="Times New Roman" w:eastAsia="Times New Roman" w:hAnsi="Times New Roman" w:cs="Times New Roman"/>
      <w:sz w:val="20"/>
      <w:szCs w:val="20"/>
      <w:lang w:eastAsia="ru-RU"/>
    </w:rPr>
  </w:style>
  <w:style w:type="character" w:customStyle="1" w:styleId="110">
    <w:name w:val="Знак Знак11"/>
    <w:locked/>
    <w:rsid w:val="0003605F"/>
    <w:rPr>
      <w:sz w:val="24"/>
      <w:lang w:val="x-none" w:eastAsia="x-none" w:bidi="ar-SA"/>
    </w:rPr>
  </w:style>
  <w:style w:type="character" w:customStyle="1" w:styleId="100">
    <w:name w:val="Знак Знак10"/>
    <w:locked/>
    <w:rsid w:val="0003605F"/>
    <w:rPr>
      <w:sz w:val="24"/>
      <w:lang w:val="x-none" w:eastAsia="x-none" w:bidi="ar-SA"/>
    </w:rPr>
  </w:style>
  <w:style w:type="paragraph" w:styleId="affc">
    <w:name w:val="List"/>
    <w:basedOn w:val="a"/>
    <w:rsid w:val="0003605F"/>
    <w:pPr>
      <w:ind w:left="283" w:hanging="283"/>
    </w:pPr>
    <w:rPr>
      <w:sz w:val="24"/>
      <w:szCs w:val="24"/>
    </w:rPr>
  </w:style>
  <w:style w:type="character" w:customStyle="1" w:styleId="51">
    <w:name w:val="Знак Знак5"/>
    <w:locked/>
    <w:rsid w:val="0003605F"/>
    <w:rPr>
      <w:b/>
      <w:spacing w:val="20"/>
      <w:sz w:val="28"/>
      <w:lang w:val="x-none" w:eastAsia="x-none" w:bidi="ar-SA"/>
    </w:rPr>
  </w:style>
  <w:style w:type="character" w:customStyle="1" w:styleId="23">
    <w:name w:val="Знак Знак2"/>
    <w:locked/>
    <w:rsid w:val="0003605F"/>
    <w:rPr>
      <w:sz w:val="24"/>
      <w:lang w:val="x-none" w:eastAsia="x-none" w:bidi="ar-SA"/>
    </w:rPr>
  </w:style>
  <w:style w:type="character" w:customStyle="1" w:styleId="41">
    <w:name w:val="Знак Знак4"/>
    <w:locked/>
    <w:rsid w:val="0003605F"/>
    <w:rPr>
      <w:sz w:val="24"/>
      <w:lang w:val="x-none" w:eastAsia="x-none" w:bidi="ar-SA"/>
    </w:rPr>
  </w:style>
  <w:style w:type="character" w:customStyle="1" w:styleId="24">
    <w:name w:val="Основной текст 2 Знак"/>
    <w:link w:val="25"/>
    <w:locked/>
    <w:rsid w:val="0003605F"/>
    <w:rPr>
      <w:rFonts w:ascii="Arial" w:hAnsi="Arial" w:cs="Arial"/>
      <w:b/>
      <w:sz w:val="24"/>
      <w:lang w:val="x-none" w:eastAsia="x-none"/>
    </w:rPr>
  </w:style>
  <w:style w:type="paragraph" w:styleId="25">
    <w:name w:val="Body Text 2"/>
    <w:basedOn w:val="a"/>
    <w:link w:val="24"/>
    <w:rsid w:val="0003605F"/>
    <w:rPr>
      <w:rFonts w:ascii="Arial" w:eastAsiaTheme="minorHAnsi" w:hAnsi="Arial" w:cs="Arial"/>
      <w:b/>
      <w:sz w:val="24"/>
      <w:szCs w:val="22"/>
      <w:lang w:val="x-none" w:eastAsia="x-none"/>
    </w:rPr>
  </w:style>
  <w:style w:type="character" w:customStyle="1" w:styleId="210">
    <w:name w:val="Основной текст 2 Знак1"/>
    <w:basedOn w:val="a0"/>
    <w:uiPriority w:val="99"/>
    <w:semiHidden/>
    <w:rsid w:val="0003605F"/>
    <w:rPr>
      <w:rFonts w:ascii="Times New Roman" w:eastAsia="Times New Roman" w:hAnsi="Times New Roman" w:cs="Times New Roman"/>
      <w:sz w:val="20"/>
      <w:szCs w:val="20"/>
      <w:lang w:eastAsia="ru-RU"/>
    </w:rPr>
  </w:style>
  <w:style w:type="character" w:customStyle="1" w:styleId="33">
    <w:name w:val="Основной текст 3 Знак"/>
    <w:link w:val="34"/>
    <w:semiHidden/>
    <w:locked/>
    <w:rsid w:val="0003605F"/>
    <w:rPr>
      <w:rFonts w:ascii="Calibri" w:hAnsi="Calibri"/>
      <w:sz w:val="16"/>
      <w:lang w:val="x-none" w:eastAsia="x-none"/>
    </w:rPr>
  </w:style>
  <w:style w:type="paragraph" w:styleId="34">
    <w:name w:val="Body Text 3"/>
    <w:basedOn w:val="a"/>
    <w:link w:val="33"/>
    <w:semiHidden/>
    <w:rsid w:val="0003605F"/>
    <w:pPr>
      <w:spacing w:after="120" w:line="276" w:lineRule="auto"/>
    </w:pPr>
    <w:rPr>
      <w:rFonts w:ascii="Calibri" w:eastAsiaTheme="minorHAnsi" w:hAnsi="Calibri" w:cstheme="minorBidi"/>
      <w:sz w:val="16"/>
      <w:szCs w:val="22"/>
      <w:lang w:val="x-none" w:eastAsia="x-none"/>
    </w:rPr>
  </w:style>
  <w:style w:type="character" w:customStyle="1" w:styleId="310">
    <w:name w:val="Основной текст 3 Знак1"/>
    <w:basedOn w:val="a0"/>
    <w:uiPriority w:val="99"/>
    <w:semiHidden/>
    <w:rsid w:val="0003605F"/>
    <w:rPr>
      <w:rFonts w:ascii="Times New Roman" w:eastAsia="Times New Roman" w:hAnsi="Times New Roman" w:cs="Times New Roman"/>
      <w:sz w:val="16"/>
      <w:szCs w:val="16"/>
      <w:lang w:eastAsia="ru-RU"/>
    </w:rPr>
  </w:style>
  <w:style w:type="character" w:customStyle="1" w:styleId="affd">
    <w:name w:val="Схема документа Знак"/>
    <w:link w:val="affe"/>
    <w:semiHidden/>
    <w:locked/>
    <w:rsid w:val="0003605F"/>
    <w:rPr>
      <w:rFonts w:ascii="Tahoma" w:hAnsi="Tahoma" w:cs="Tahoma"/>
      <w:shd w:val="clear" w:color="auto" w:fill="000080"/>
      <w:lang w:val="x-none" w:eastAsia="x-none"/>
    </w:rPr>
  </w:style>
  <w:style w:type="paragraph" w:styleId="affe">
    <w:name w:val="Document Map"/>
    <w:basedOn w:val="a"/>
    <w:link w:val="affd"/>
    <w:semiHidden/>
    <w:rsid w:val="0003605F"/>
    <w:pPr>
      <w:shd w:val="clear" w:color="auto" w:fill="000080"/>
    </w:pPr>
    <w:rPr>
      <w:rFonts w:ascii="Tahoma" w:eastAsiaTheme="minorHAnsi" w:hAnsi="Tahoma" w:cs="Tahoma"/>
      <w:sz w:val="22"/>
      <w:szCs w:val="22"/>
      <w:lang w:val="x-none" w:eastAsia="x-none"/>
    </w:rPr>
  </w:style>
  <w:style w:type="character" w:customStyle="1" w:styleId="17">
    <w:name w:val="Схема документа Знак1"/>
    <w:basedOn w:val="a0"/>
    <w:uiPriority w:val="99"/>
    <w:semiHidden/>
    <w:rsid w:val="0003605F"/>
    <w:rPr>
      <w:rFonts w:ascii="Tahoma" w:eastAsia="Times New Roman" w:hAnsi="Tahoma" w:cs="Tahoma"/>
      <w:sz w:val="16"/>
      <w:szCs w:val="16"/>
      <w:lang w:eastAsia="ru-RU"/>
    </w:rPr>
  </w:style>
  <w:style w:type="character" w:customStyle="1" w:styleId="afff">
    <w:name w:val="Тема примечания Знак"/>
    <w:link w:val="afff0"/>
    <w:semiHidden/>
    <w:locked/>
    <w:rsid w:val="0003605F"/>
    <w:rPr>
      <w:rFonts w:ascii="Calibri" w:hAnsi="Calibri"/>
      <w:b/>
      <w:bCs/>
      <w:lang w:val="x-none" w:eastAsia="x-none"/>
    </w:rPr>
  </w:style>
  <w:style w:type="paragraph" w:styleId="afff0">
    <w:name w:val="annotation subject"/>
    <w:basedOn w:val="affb"/>
    <w:next w:val="affb"/>
    <w:link w:val="afff"/>
    <w:semiHidden/>
    <w:rsid w:val="0003605F"/>
    <w:rPr>
      <w:b/>
      <w:bCs/>
    </w:rPr>
  </w:style>
  <w:style w:type="character" w:customStyle="1" w:styleId="18">
    <w:name w:val="Тема примечания Знак1"/>
    <w:basedOn w:val="16"/>
    <w:uiPriority w:val="99"/>
    <w:semiHidden/>
    <w:rsid w:val="0003605F"/>
    <w:rPr>
      <w:rFonts w:ascii="Times New Roman" w:eastAsia="Times New Roman" w:hAnsi="Times New Roman" w:cs="Times New Roman"/>
      <w:b/>
      <w:bCs/>
      <w:sz w:val="20"/>
      <w:szCs w:val="20"/>
      <w:lang w:eastAsia="ru-RU"/>
    </w:rPr>
  </w:style>
  <w:style w:type="character" w:customStyle="1" w:styleId="81">
    <w:name w:val="Знак Знак8"/>
    <w:semiHidden/>
    <w:locked/>
    <w:rsid w:val="0003605F"/>
    <w:rPr>
      <w:rFonts w:ascii="Tahoma" w:hAnsi="Tahoma" w:cs="Tahoma"/>
      <w:sz w:val="16"/>
      <w:lang w:val="x-none" w:eastAsia="x-none" w:bidi="ar-SA"/>
    </w:rPr>
  </w:style>
  <w:style w:type="paragraph" w:customStyle="1" w:styleId="19">
    <w:name w:val="Знак1 Знак Знак Знак"/>
    <w:basedOn w:val="a"/>
    <w:rsid w:val="0003605F"/>
    <w:pPr>
      <w:spacing w:after="160" w:line="240" w:lineRule="exact"/>
    </w:pPr>
    <w:rPr>
      <w:rFonts w:ascii="Verdana" w:hAnsi="Verdana" w:cs="Verdana"/>
      <w:lang w:val="en-US" w:eastAsia="en-US"/>
    </w:rPr>
  </w:style>
  <w:style w:type="paragraph" w:customStyle="1" w:styleId="ConsNormal">
    <w:name w:val="ConsNormal"/>
    <w:rsid w:val="000360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Знак Знак Знак Знак Знак Знак Знак"/>
    <w:basedOn w:val="a"/>
    <w:rsid w:val="0003605F"/>
    <w:rPr>
      <w:rFonts w:ascii="Verdana" w:hAnsi="Verdana" w:cs="Verdana"/>
      <w:sz w:val="24"/>
      <w:szCs w:val="24"/>
      <w:lang w:eastAsia="en-US"/>
    </w:rPr>
  </w:style>
  <w:style w:type="character" w:styleId="afff2">
    <w:name w:val="annotation reference"/>
    <w:semiHidden/>
    <w:rsid w:val="0003605F"/>
    <w:rPr>
      <w:sz w:val="16"/>
      <w:szCs w:val="16"/>
    </w:rPr>
  </w:style>
  <w:style w:type="character" w:customStyle="1" w:styleId="apple-converted-space">
    <w:name w:val="apple-converted-space"/>
    <w:rsid w:val="0003605F"/>
  </w:style>
  <w:style w:type="character" w:styleId="afff3">
    <w:name w:val="line number"/>
    <w:uiPriority w:val="99"/>
    <w:semiHidden/>
    <w:unhideWhenUsed/>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21" Type="http://schemas.openxmlformats.org/officeDocument/2006/relationships/hyperlink" Target="consultantplus://offline/ref=31519E953DAB4FD1816CDFD51198319B7A8ECD6F9550ACC10664843CEAF40CF09E91A2D6D2776552dAOEH" TargetMode="External"/><Relationship Id="rId34" Type="http://schemas.openxmlformats.org/officeDocument/2006/relationships/hyperlink" Target="consultantplus://offline/ref=C42DF66F9E4A80014D26A72AAF439851E3417E5FF800CDBE273D9FC6A0408D4A8500A6F5o0T4M" TargetMode="External"/><Relationship Id="rId7" Type="http://schemas.openxmlformats.org/officeDocument/2006/relationships/hyperlink" Target="http://www.&#1085;&#1080;&#1082;&#1086;&#1083;&#1100;&#1089;&#1082;&#1080;&#1081;-&#1089;&#1077;&#1083;&#1100;&#1089;&#1086;&#1074;&#1077;&#1090;.&#1088;&#1092;/"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33"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31519E953DAB4FD1816CDFD51198319B7A8ECD6F9550ACC10664843CEAF40CF09E91A2D6D2776553dAO7H" TargetMode="External"/><Relationship Id="rId29"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1" Type="http://schemas.openxmlformats.org/officeDocument/2006/relationships/numbering" Target="numbering.xml"/><Relationship Id="rId6" Type="http://schemas.openxmlformats.org/officeDocument/2006/relationships/hyperlink" Target="consultantplus://offline/ref=18BCCD2EB540BD4976DB0BA2B843A0ACC041576FC7D29610F1D3261584e5U5L" TargetMode="Externa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32"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36" Type="http://schemas.openxmlformats.org/officeDocument/2006/relationships/fontTable" Target="fontTable.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30" Type="http://schemas.openxmlformats.org/officeDocument/2006/relationships/hyperlink" Target="file:///C:\Documents%20and%20Settings\Admin\&#1056;&#1072;&#1073;&#1086;&#1095;&#1080;&#1081;%20&#1089;&#1090;&#1086;&#1083;\&#1055;&#1086;&#1089;&#1090;&#1072;&#1085;&#1086;&#1074;&#1083;&#1077;&#1085;&#1080;&#1103;%20&#1080;%20&#1088;&#1072;&#1089;&#1087;&#1086;&#1088;&#1103;&#1078;&#1077;&#1085;&#1080;&#1103;\&#1087;&#1086;&#1089;&#1090;&#1072;&#1085;&#1086;&#1074;&#1083;&#1077;&#1085;&#1080;&#1103;%202017%20&#1075;&#1086;&#1076;&#1072;\&#1056;&#1077;&#1075;&#1083;&#1072;&#1084;&#1077;&#1085;&#1090;%20&#1055;&#1088;&#1080;&#1089;&#1074;&#1086;&#1077;&#1085;&#1080;&#1077;%20&#1072;&#1076;&#1088;&#1077;&#1089;&#1086;&#1074;.doc" TargetMode="External"/><Relationship Id="rId35" Type="http://schemas.openxmlformats.org/officeDocument/2006/relationships/hyperlink" Target="consultantplus://offline/ref=F0C99DC158CFECBE23FD23266CCA16BFCD381ACE081CCC516142386E3FB5085D164BA88B87DEBF91NFbCM" TargetMode="External"/><Relationship Id="rId8" Type="http://schemas.openxmlformats.org/officeDocument/2006/relationships/hyperlink" Target="consultantplus://offline/ref=97F879CFB58D311C7B65CA2DE721C29FFEBA001B18AC1297662C9ED423u9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2019-09-13T11:20:00Z</dcterms:created>
  <dcterms:modified xsi:type="dcterms:W3CDTF">2019-09-13T11:32:00Z</dcterms:modified>
</cp:coreProperties>
</file>