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DEE" w:rsidRDefault="00AA0DEE" w:rsidP="00AA0DEE">
      <w:pPr>
        <w:ind w:right="5035"/>
      </w:pPr>
    </w:p>
    <w:tbl>
      <w:tblPr>
        <w:tblW w:w="4857" w:type="dxa"/>
        <w:tblInd w:w="-34" w:type="dxa"/>
        <w:tblLook w:val="01E0" w:firstRow="1" w:lastRow="1" w:firstColumn="1" w:lastColumn="1" w:noHBand="0" w:noVBand="0"/>
      </w:tblPr>
      <w:tblGrid>
        <w:gridCol w:w="4857"/>
      </w:tblGrid>
      <w:tr w:rsidR="00AA0DEE" w:rsidRPr="008C4F85" w:rsidTr="00AA0DEE">
        <w:trPr>
          <w:trHeight w:val="3625"/>
        </w:trPr>
        <w:tc>
          <w:tcPr>
            <w:tcW w:w="4857" w:type="dxa"/>
          </w:tcPr>
          <w:p w:rsidR="00AA0DEE" w:rsidRPr="008C4F85" w:rsidRDefault="00AA0DEE" w:rsidP="009728B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C4F85">
              <w:rPr>
                <w:b/>
                <w:sz w:val="28"/>
                <w:szCs w:val="28"/>
                <w:lang w:eastAsia="en-US"/>
              </w:rPr>
              <w:t>АДМИНИСТРАЦИЯ</w:t>
            </w:r>
            <w:r w:rsidRPr="008C4F85">
              <w:rPr>
                <w:b/>
                <w:sz w:val="28"/>
                <w:szCs w:val="28"/>
                <w:lang w:eastAsia="en-US"/>
              </w:rPr>
              <w:br/>
            </w:r>
            <w:proofErr w:type="gramStart"/>
            <w:r w:rsidRPr="008C4F85">
              <w:rPr>
                <w:b/>
                <w:sz w:val="28"/>
                <w:szCs w:val="28"/>
                <w:lang w:eastAsia="en-US"/>
              </w:rPr>
              <w:t>МУНИЦИПАЛЬНОГО</w:t>
            </w:r>
            <w:proofErr w:type="gramEnd"/>
          </w:p>
          <w:p w:rsidR="00AA0DEE" w:rsidRPr="008C4F85" w:rsidRDefault="00AA0DEE" w:rsidP="009728B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C4F85">
              <w:rPr>
                <w:b/>
                <w:sz w:val="28"/>
                <w:szCs w:val="28"/>
                <w:lang w:eastAsia="en-US"/>
              </w:rPr>
              <w:t>ОБРАЗОВАНИЯ</w:t>
            </w:r>
          </w:p>
          <w:p w:rsidR="00AA0DEE" w:rsidRPr="008C4F85" w:rsidRDefault="00AA0DEE" w:rsidP="009728B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C4F85">
              <w:rPr>
                <w:b/>
                <w:sz w:val="28"/>
                <w:szCs w:val="28"/>
                <w:lang w:eastAsia="en-US"/>
              </w:rPr>
              <w:t>НИКОЛЬСКИЙ СЕЛЬСОВЕТ</w:t>
            </w:r>
          </w:p>
          <w:p w:rsidR="00AA0DEE" w:rsidRPr="008C4F85" w:rsidRDefault="00AA0DEE" w:rsidP="009728B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C4F85">
              <w:rPr>
                <w:b/>
                <w:sz w:val="28"/>
                <w:szCs w:val="28"/>
                <w:lang w:eastAsia="en-US"/>
              </w:rPr>
              <w:t>ОРЕНБУРГСКОГО РАЙОНА</w:t>
            </w:r>
          </w:p>
          <w:p w:rsidR="00AA0DEE" w:rsidRPr="008C4F85" w:rsidRDefault="00AA0DEE" w:rsidP="009728B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C4F85">
              <w:rPr>
                <w:b/>
                <w:sz w:val="28"/>
                <w:szCs w:val="28"/>
                <w:lang w:eastAsia="en-US"/>
              </w:rPr>
              <w:t>ОРЕНБУРГСКОЙ ОБЛАСТИ</w:t>
            </w:r>
          </w:p>
          <w:p w:rsidR="00AA0DEE" w:rsidRPr="008C4F85" w:rsidRDefault="00AA0DEE" w:rsidP="009728B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AA0DEE" w:rsidRPr="008C4F85" w:rsidRDefault="00AA0DEE" w:rsidP="009728B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8C4F85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8C4F85">
              <w:rPr>
                <w:b/>
                <w:sz w:val="28"/>
                <w:szCs w:val="28"/>
                <w:lang w:eastAsia="en-US"/>
              </w:rPr>
              <w:t xml:space="preserve"> О С Т А Н О В Л Е Н И Е</w:t>
            </w:r>
          </w:p>
          <w:p w:rsidR="00AA0DEE" w:rsidRPr="008C4F85" w:rsidRDefault="00BB536D" w:rsidP="009728B9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02.04.2020</w:t>
            </w:r>
            <w:r w:rsidR="00AA0DEE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AA0DEE" w:rsidRPr="008C4F85">
              <w:rPr>
                <w:b/>
                <w:sz w:val="28"/>
                <w:szCs w:val="28"/>
                <w:lang w:eastAsia="en-US"/>
              </w:rPr>
              <w:t xml:space="preserve">№ </w:t>
            </w:r>
            <w:r>
              <w:rPr>
                <w:b/>
                <w:sz w:val="28"/>
                <w:szCs w:val="28"/>
                <w:lang w:eastAsia="en-US"/>
              </w:rPr>
              <w:t>22-п</w:t>
            </w:r>
          </w:p>
          <w:p w:rsidR="00AA0DEE" w:rsidRPr="008C4F85" w:rsidRDefault="00AA0DEE" w:rsidP="009728B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AA0DEE" w:rsidRDefault="00AA0DEE" w:rsidP="00AA0DEE">
      <w:pPr>
        <w:ind w:right="5035"/>
      </w:pPr>
    </w:p>
    <w:p w:rsidR="00AA0DEE" w:rsidRPr="00AA0DEE" w:rsidRDefault="00AA0DEE" w:rsidP="00AA0DEE">
      <w:pPr>
        <w:spacing w:line="276" w:lineRule="auto"/>
        <w:ind w:right="4819"/>
        <w:jc w:val="both"/>
        <w:rPr>
          <w:sz w:val="28"/>
          <w:szCs w:val="28"/>
        </w:rPr>
      </w:pPr>
      <w:r w:rsidRPr="00AA0DEE">
        <w:rPr>
          <w:sz w:val="28"/>
          <w:szCs w:val="28"/>
        </w:rPr>
        <w:t>О создании единой комиссии по проведению конкурсов или аукционов на право заключения договора аренды, договора безвозмездного пользования, договора доверительного управления имуществом, иных договоров, предусматривающих переход прав владения и (или) пользования в отношении   муниципального имущества   муниципального образования Никольский сельсовет</w:t>
      </w:r>
      <w:r w:rsidRPr="00AA0DEE">
        <w:t xml:space="preserve"> </w:t>
      </w:r>
      <w:r w:rsidRPr="00AA0DEE">
        <w:rPr>
          <w:sz w:val="28"/>
          <w:szCs w:val="28"/>
        </w:rPr>
        <w:t>Оренбургского района Оренбургской области</w:t>
      </w:r>
    </w:p>
    <w:p w:rsidR="00AA0DEE" w:rsidRDefault="00AA0DEE" w:rsidP="00AA0DEE">
      <w:pPr>
        <w:ind w:right="5035"/>
      </w:pPr>
    </w:p>
    <w:p w:rsidR="00AA0DEE" w:rsidRDefault="00AA0DEE" w:rsidP="00AA0DEE">
      <w:pPr>
        <w:ind w:right="5035"/>
      </w:pPr>
    </w:p>
    <w:p w:rsidR="00AA0DEE" w:rsidRDefault="00AA0DEE" w:rsidP="00AA0DEE">
      <w:pPr>
        <w:ind w:right="5035"/>
      </w:pPr>
    </w:p>
    <w:p w:rsidR="00AA0DEE" w:rsidRPr="00AA0DEE" w:rsidRDefault="00AA0DEE" w:rsidP="000C17F4">
      <w:pPr>
        <w:spacing w:after="200" w:line="276" w:lineRule="auto"/>
        <w:ind w:right="-5" w:firstLine="1276"/>
        <w:jc w:val="both"/>
        <w:rPr>
          <w:sz w:val="28"/>
          <w:szCs w:val="28"/>
        </w:rPr>
      </w:pPr>
      <w:r w:rsidRPr="00AA0DEE">
        <w:rPr>
          <w:sz w:val="28"/>
          <w:szCs w:val="28"/>
        </w:rPr>
        <w:t xml:space="preserve">В соответствии со статьями 447,448 Гражданского кодекса Российской Федерации, Федеральным законом от 26.07.2006 №135-ФЗ «О защите конкуренции» </w:t>
      </w:r>
      <w:proofErr w:type="gramStart"/>
      <w:r w:rsidRPr="00AA0DEE">
        <w:rPr>
          <w:sz w:val="28"/>
          <w:szCs w:val="28"/>
        </w:rPr>
        <w:t xml:space="preserve">( </w:t>
      </w:r>
      <w:proofErr w:type="gramEnd"/>
      <w:r w:rsidRPr="00AA0DEE">
        <w:rPr>
          <w:sz w:val="28"/>
          <w:szCs w:val="28"/>
        </w:rPr>
        <w:t xml:space="preserve">с изменениями), Приказом ФАС России от 10.02.2010г. № 67 «О порядке проведения конкурсов или аукционов на право заключения договора аренды, договора безвозмездного пользования, договора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</w:t>
      </w:r>
      <w:proofErr w:type="gramStart"/>
      <w:r w:rsidRPr="00AA0DEE">
        <w:rPr>
          <w:sz w:val="28"/>
          <w:szCs w:val="28"/>
        </w:rPr>
        <w:t xml:space="preserve">перечне видов имущества, в отношении которого заключение указанных договоров может осуществляться путем проведения торгов в форме конкурса»,  руководствуясь Уставом муниципального образования Никольский сельсовет </w:t>
      </w:r>
      <w:r w:rsidRPr="00AA0DEE">
        <w:rPr>
          <w:sz w:val="28"/>
          <w:szCs w:val="28"/>
        </w:rPr>
        <w:lastRenderedPageBreak/>
        <w:t>Оренбургского района Оренбургской области, Положением «О порядке управления и распоряжения имуществом, находящимся в муниципальной собственности  муниципального образования  Никольский сельсовет Оренбургского района Оренбургской области», утвержденного решением Совета депутатов муниципального образования   Никольский сельсовет Оренбургского района Оренбургской области   № 126 от</w:t>
      </w:r>
      <w:proofErr w:type="gramEnd"/>
      <w:r w:rsidRPr="00AA0DEE">
        <w:rPr>
          <w:sz w:val="28"/>
          <w:szCs w:val="28"/>
        </w:rPr>
        <w:t xml:space="preserve"> 16.05.2019года:</w:t>
      </w:r>
    </w:p>
    <w:p w:rsidR="00AA0DEE" w:rsidRPr="00AA0DEE" w:rsidRDefault="00AA0DEE" w:rsidP="000C17F4">
      <w:pPr>
        <w:numPr>
          <w:ilvl w:val="0"/>
          <w:numId w:val="1"/>
        </w:numPr>
        <w:spacing w:before="100" w:beforeAutospacing="1" w:after="100" w:afterAutospacing="1" w:line="276" w:lineRule="auto"/>
        <w:ind w:left="0" w:firstLine="1134"/>
        <w:jc w:val="both"/>
        <w:rPr>
          <w:sz w:val="28"/>
          <w:szCs w:val="28"/>
        </w:rPr>
      </w:pPr>
      <w:r w:rsidRPr="00AA0DEE">
        <w:rPr>
          <w:sz w:val="28"/>
          <w:szCs w:val="28"/>
        </w:rPr>
        <w:t>Утвердить состав единой комиссии по проведению конкурсов или аукционов на право заключения договора аренды, договора безвозмездного пользования, договора доверительного управления имуществом, иных договоров, предусматривающих переход прав владения и (или) пользования в отношении   муниципального имущества   муниципального образования Никольский сельсовет Оренбургского района Оренбургской области, согласно приложению № 1.</w:t>
      </w:r>
    </w:p>
    <w:p w:rsidR="00AA0DEE" w:rsidRPr="00AA0DEE" w:rsidRDefault="00AA0DEE" w:rsidP="000C17F4">
      <w:pPr>
        <w:numPr>
          <w:ilvl w:val="0"/>
          <w:numId w:val="1"/>
        </w:numPr>
        <w:spacing w:after="200" w:line="276" w:lineRule="auto"/>
        <w:ind w:left="0" w:right="-1" w:firstLine="1134"/>
        <w:jc w:val="both"/>
        <w:rPr>
          <w:sz w:val="28"/>
          <w:szCs w:val="28"/>
        </w:rPr>
      </w:pPr>
      <w:r w:rsidRPr="00AA0DEE">
        <w:rPr>
          <w:sz w:val="28"/>
          <w:szCs w:val="28"/>
        </w:rPr>
        <w:t>Утвердить Положение о единой комиссии по проведению конкурсов или аукционов на право заключения договора аренды, договора безвозмездного пользования, договора доверительного управления имуществом, иных договоров, предусматривающих переход прав владения и (или) пользования в отношении   муниципального имущества   муниципального образования Никольский сельсовет Оренбургского района Оренбургской области, согласно приложению № 2.</w:t>
      </w:r>
    </w:p>
    <w:p w:rsidR="00AA0DEE" w:rsidRPr="00AA0DEE" w:rsidRDefault="00AA0DEE" w:rsidP="000C17F4">
      <w:pPr>
        <w:numPr>
          <w:ilvl w:val="0"/>
          <w:numId w:val="1"/>
        </w:numPr>
        <w:spacing w:after="200" w:line="276" w:lineRule="auto"/>
        <w:ind w:left="0" w:right="-1" w:firstLine="1134"/>
        <w:jc w:val="both"/>
        <w:rPr>
          <w:sz w:val="28"/>
          <w:szCs w:val="28"/>
        </w:rPr>
      </w:pPr>
      <w:proofErr w:type="gramStart"/>
      <w:r w:rsidRPr="00AA0DEE">
        <w:rPr>
          <w:sz w:val="28"/>
          <w:szCs w:val="28"/>
        </w:rPr>
        <w:t>Контроль за</w:t>
      </w:r>
      <w:proofErr w:type="gramEnd"/>
      <w:r w:rsidRPr="00AA0DE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A0DEE" w:rsidRPr="00AA0DEE" w:rsidRDefault="00AA0DEE" w:rsidP="000C17F4">
      <w:pPr>
        <w:numPr>
          <w:ilvl w:val="0"/>
          <w:numId w:val="1"/>
        </w:numPr>
        <w:spacing w:after="200" w:line="276" w:lineRule="auto"/>
        <w:ind w:left="0" w:right="-1" w:firstLine="1134"/>
        <w:jc w:val="both"/>
        <w:rPr>
          <w:sz w:val="28"/>
          <w:szCs w:val="28"/>
        </w:rPr>
      </w:pPr>
      <w:r w:rsidRPr="00AA0DEE">
        <w:rPr>
          <w:sz w:val="28"/>
          <w:szCs w:val="28"/>
        </w:rPr>
        <w:t>Данное постановление вступает в силу с момента его подписания.</w:t>
      </w:r>
    </w:p>
    <w:p w:rsidR="00AA0DEE" w:rsidRPr="00AA0DEE" w:rsidRDefault="00AA0DEE" w:rsidP="00AA0DEE">
      <w:pPr>
        <w:spacing w:line="276" w:lineRule="auto"/>
        <w:ind w:right="-1" w:firstLine="284"/>
        <w:jc w:val="both"/>
        <w:rPr>
          <w:sz w:val="28"/>
          <w:szCs w:val="28"/>
        </w:rPr>
      </w:pPr>
    </w:p>
    <w:p w:rsidR="00AA0DEE" w:rsidRPr="00AA0DEE" w:rsidRDefault="00AA0DEE" w:rsidP="00AA0DEE">
      <w:pPr>
        <w:spacing w:line="276" w:lineRule="auto"/>
        <w:ind w:right="-1" w:firstLine="284"/>
        <w:jc w:val="both"/>
        <w:rPr>
          <w:sz w:val="28"/>
          <w:szCs w:val="28"/>
        </w:rPr>
      </w:pPr>
    </w:p>
    <w:p w:rsidR="00AA0DEE" w:rsidRPr="00AA0DEE" w:rsidRDefault="00AA0DEE" w:rsidP="00AA0DEE">
      <w:pPr>
        <w:spacing w:line="276" w:lineRule="auto"/>
        <w:ind w:right="-1" w:firstLine="284"/>
        <w:jc w:val="both"/>
        <w:rPr>
          <w:sz w:val="28"/>
          <w:szCs w:val="28"/>
        </w:rPr>
      </w:pPr>
      <w:r w:rsidRPr="00AA0DEE">
        <w:rPr>
          <w:sz w:val="28"/>
          <w:szCs w:val="28"/>
        </w:rPr>
        <w:t xml:space="preserve">Глава муниципального образования  </w:t>
      </w:r>
      <w:r w:rsidRPr="00AA0DEE">
        <w:rPr>
          <w:sz w:val="28"/>
          <w:szCs w:val="28"/>
        </w:rPr>
        <w:tab/>
      </w:r>
      <w:r w:rsidRPr="00AA0DEE">
        <w:rPr>
          <w:sz w:val="28"/>
          <w:szCs w:val="28"/>
        </w:rPr>
        <w:tab/>
      </w:r>
      <w:r w:rsidRPr="00AA0DEE">
        <w:rPr>
          <w:sz w:val="28"/>
          <w:szCs w:val="28"/>
        </w:rPr>
        <w:tab/>
        <w:t xml:space="preserve">            </w:t>
      </w:r>
      <w:r w:rsidRPr="00AA0DEE">
        <w:rPr>
          <w:sz w:val="28"/>
          <w:szCs w:val="28"/>
        </w:rPr>
        <w:tab/>
        <w:t xml:space="preserve">Д.П. Ширяев </w:t>
      </w:r>
    </w:p>
    <w:p w:rsidR="00AA0DEE" w:rsidRPr="00AA0DEE" w:rsidRDefault="00AA0DEE" w:rsidP="00AA0DEE">
      <w:pPr>
        <w:spacing w:after="200" w:line="276" w:lineRule="auto"/>
      </w:pPr>
    </w:p>
    <w:p w:rsidR="00AA0DEE" w:rsidRPr="00AA0DEE" w:rsidRDefault="00AA0DEE" w:rsidP="00AA0DEE">
      <w:pPr>
        <w:spacing w:after="200" w:line="276" w:lineRule="auto"/>
      </w:pPr>
    </w:p>
    <w:p w:rsidR="00AA0DEE" w:rsidRPr="00AA0DEE" w:rsidRDefault="00AA0DEE" w:rsidP="00AA0DEE">
      <w:pPr>
        <w:spacing w:after="200" w:line="276" w:lineRule="auto"/>
        <w:rPr>
          <w:sz w:val="28"/>
          <w:szCs w:val="28"/>
        </w:rPr>
      </w:pPr>
    </w:p>
    <w:p w:rsidR="00AA0DEE" w:rsidRPr="00AA0DEE" w:rsidRDefault="00AA0DEE" w:rsidP="00AA0DEE">
      <w:pPr>
        <w:rPr>
          <w:sz w:val="28"/>
          <w:szCs w:val="28"/>
        </w:rPr>
      </w:pPr>
      <w:r w:rsidRPr="00AA0DEE">
        <w:rPr>
          <w:sz w:val="28"/>
          <w:szCs w:val="28"/>
        </w:rPr>
        <w:br w:type="page"/>
      </w:r>
    </w:p>
    <w:p w:rsidR="00AA0DEE" w:rsidRPr="00AA0DEE" w:rsidRDefault="00AA0DEE" w:rsidP="00AA0DEE">
      <w:pPr>
        <w:spacing w:line="276" w:lineRule="auto"/>
        <w:ind w:right="-1" w:firstLine="5670"/>
        <w:jc w:val="both"/>
      </w:pPr>
      <w:r w:rsidRPr="00AA0DEE">
        <w:lastRenderedPageBreak/>
        <w:t>Приложение № 1</w:t>
      </w:r>
    </w:p>
    <w:p w:rsidR="00AA0DEE" w:rsidRPr="00AA0DEE" w:rsidRDefault="00AA0DEE" w:rsidP="00AA0DEE">
      <w:pPr>
        <w:spacing w:line="276" w:lineRule="auto"/>
        <w:ind w:right="-1" w:firstLine="5670"/>
        <w:jc w:val="both"/>
      </w:pPr>
      <w:r w:rsidRPr="00AA0DEE">
        <w:t xml:space="preserve">к постановлению администрации </w:t>
      </w:r>
    </w:p>
    <w:p w:rsidR="00AA0DEE" w:rsidRPr="00AA0DEE" w:rsidRDefault="00AA0DEE" w:rsidP="00AA0DEE">
      <w:pPr>
        <w:spacing w:line="276" w:lineRule="auto"/>
        <w:ind w:right="-1" w:firstLine="5670"/>
        <w:jc w:val="both"/>
      </w:pPr>
      <w:r w:rsidRPr="00AA0DEE">
        <w:t>муниципального образования</w:t>
      </w:r>
    </w:p>
    <w:p w:rsidR="00AA0DEE" w:rsidRPr="00AA0DEE" w:rsidRDefault="00AA0DEE" w:rsidP="00AA0DEE">
      <w:pPr>
        <w:spacing w:line="276" w:lineRule="auto"/>
        <w:ind w:right="-1" w:firstLine="5670"/>
        <w:jc w:val="both"/>
      </w:pPr>
      <w:r w:rsidRPr="00AA0DEE">
        <w:t>Никольский сельсовет</w:t>
      </w:r>
      <w:bookmarkStart w:id="0" w:name="_GoBack"/>
      <w:bookmarkEnd w:id="0"/>
    </w:p>
    <w:p w:rsidR="00AA0DEE" w:rsidRPr="00AA0DEE" w:rsidRDefault="00AA0DEE" w:rsidP="00AA0DEE">
      <w:pPr>
        <w:spacing w:line="276" w:lineRule="auto"/>
        <w:ind w:right="-1" w:firstLine="5670"/>
        <w:jc w:val="both"/>
      </w:pPr>
      <w:r w:rsidRPr="00AA0DEE">
        <w:t xml:space="preserve">от </w:t>
      </w:r>
      <w:r w:rsidR="00BB536D">
        <w:t>02.04.2020</w:t>
      </w:r>
      <w:r w:rsidRPr="00AA0DEE">
        <w:t xml:space="preserve"> №</w:t>
      </w:r>
      <w:r w:rsidR="00BB536D">
        <w:t xml:space="preserve"> 22-п</w:t>
      </w:r>
    </w:p>
    <w:p w:rsidR="00AA0DEE" w:rsidRPr="00AA0DEE" w:rsidRDefault="00AA0DEE" w:rsidP="00AA0DEE">
      <w:pPr>
        <w:spacing w:line="276" w:lineRule="auto"/>
        <w:ind w:right="-1"/>
        <w:jc w:val="both"/>
        <w:rPr>
          <w:sz w:val="28"/>
          <w:szCs w:val="28"/>
        </w:rPr>
      </w:pPr>
    </w:p>
    <w:p w:rsidR="00AA0DEE" w:rsidRPr="00AA0DEE" w:rsidRDefault="00AA0DEE" w:rsidP="00AA0DEE">
      <w:pPr>
        <w:spacing w:line="276" w:lineRule="auto"/>
        <w:ind w:right="-1" w:firstLine="567"/>
        <w:jc w:val="center"/>
        <w:rPr>
          <w:bCs/>
          <w:sz w:val="28"/>
          <w:szCs w:val="28"/>
        </w:rPr>
      </w:pPr>
      <w:r w:rsidRPr="00AA0DEE">
        <w:rPr>
          <w:bCs/>
          <w:sz w:val="28"/>
          <w:szCs w:val="28"/>
        </w:rPr>
        <w:t>Состав единой комиссии</w:t>
      </w:r>
    </w:p>
    <w:p w:rsidR="00AA0DEE" w:rsidRPr="00AA0DEE" w:rsidRDefault="00AA0DEE" w:rsidP="00AA0DEE">
      <w:pPr>
        <w:spacing w:line="276" w:lineRule="auto"/>
        <w:ind w:right="-1"/>
        <w:jc w:val="center"/>
        <w:rPr>
          <w:bCs/>
          <w:sz w:val="28"/>
          <w:szCs w:val="28"/>
        </w:rPr>
      </w:pPr>
      <w:r w:rsidRPr="00AA0DEE">
        <w:rPr>
          <w:bCs/>
          <w:sz w:val="28"/>
          <w:szCs w:val="28"/>
        </w:rPr>
        <w:t>по проведению конкурсов или аукционов на право заключения договора аренды, договора безвозмездного пользования, договора доверительного управления имуществом, иных договоров, предусматривающих переход прав владения и (или) пользования в отношении   муниципального имущества   муниципального образования Никольский сельсовет Оренбургского района Оренбургской области</w:t>
      </w:r>
    </w:p>
    <w:p w:rsidR="00AA0DEE" w:rsidRPr="00AA0DEE" w:rsidRDefault="00AA0DEE" w:rsidP="00AA0DEE">
      <w:pPr>
        <w:spacing w:line="276" w:lineRule="auto"/>
        <w:ind w:right="-1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AA0DEE" w:rsidRPr="00AA0DEE" w:rsidTr="009728B9">
        <w:tc>
          <w:tcPr>
            <w:tcW w:w="4785" w:type="dxa"/>
          </w:tcPr>
          <w:p w:rsidR="00AA0DEE" w:rsidRPr="00AA0DEE" w:rsidRDefault="00AA0DEE" w:rsidP="00AA0DEE">
            <w:pPr>
              <w:ind w:right="-1"/>
              <w:jc w:val="center"/>
            </w:pPr>
            <w:r w:rsidRPr="00AA0DEE">
              <w:t xml:space="preserve">ФИО </w:t>
            </w:r>
          </w:p>
        </w:tc>
        <w:tc>
          <w:tcPr>
            <w:tcW w:w="4786" w:type="dxa"/>
          </w:tcPr>
          <w:p w:rsidR="00AA0DEE" w:rsidRPr="00AA0DEE" w:rsidRDefault="00AA0DEE" w:rsidP="00AA0DEE">
            <w:pPr>
              <w:ind w:right="-1"/>
              <w:jc w:val="center"/>
            </w:pPr>
            <w:r w:rsidRPr="00AA0DEE">
              <w:t>должность</w:t>
            </w:r>
          </w:p>
        </w:tc>
      </w:tr>
      <w:tr w:rsidR="00AA0DEE" w:rsidRPr="00AA0DEE" w:rsidTr="009728B9">
        <w:tc>
          <w:tcPr>
            <w:tcW w:w="4785" w:type="dxa"/>
          </w:tcPr>
          <w:p w:rsidR="00AA0DEE" w:rsidRPr="00AA0DEE" w:rsidRDefault="00AA0DEE" w:rsidP="00AA0DEE">
            <w:pPr>
              <w:ind w:right="-1"/>
              <w:jc w:val="center"/>
            </w:pPr>
            <w:r w:rsidRPr="00AA0DEE">
              <w:t>Ширяев Дмитрий Павлович</w:t>
            </w:r>
          </w:p>
        </w:tc>
        <w:tc>
          <w:tcPr>
            <w:tcW w:w="4786" w:type="dxa"/>
          </w:tcPr>
          <w:p w:rsidR="00AA0DEE" w:rsidRPr="00AA0DEE" w:rsidRDefault="00AA0DEE" w:rsidP="00AA0DEE">
            <w:pPr>
              <w:ind w:right="-1"/>
              <w:jc w:val="center"/>
            </w:pPr>
            <w:r w:rsidRPr="00AA0DEE">
              <w:t xml:space="preserve">Глава муниципального образования Никольский сельсовет </w:t>
            </w:r>
            <w:proofErr w:type="gramStart"/>
            <w:r w:rsidRPr="00AA0DEE">
              <w:t>-п</w:t>
            </w:r>
            <w:proofErr w:type="gramEnd"/>
            <w:r w:rsidRPr="00AA0DEE">
              <w:t>редседатель комиссии</w:t>
            </w:r>
          </w:p>
        </w:tc>
      </w:tr>
      <w:tr w:rsidR="00AA0DEE" w:rsidRPr="00AA0DEE" w:rsidTr="009728B9">
        <w:tc>
          <w:tcPr>
            <w:tcW w:w="4785" w:type="dxa"/>
          </w:tcPr>
          <w:p w:rsidR="00AA0DEE" w:rsidRPr="00AA0DEE" w:rsidRDefault="00AA0DEE" w:rsidP="00AA0DEE">
            <w:pPr>
              <w:ind w:right="-1"/>
              <w:jc w:val="center"/>
              <w:rPr>
                <w:highlight w:val="yellow"/>
              </w:rPr>
            </w:pPr>
            <w:r w:rsidRPr="00AA0DEE">
              <w:t>Пастушкова Татьяна Валерьевна</w:t>
            </w:r>
          </w:p>
        </w:tc>
        <w:tc>
          <w:tcPr>
            <w:tcW w:w="4786" w:type="dxa"/>
          </w:tcPr>
          <w:p w:rsidR="00AA0DEE" w:rsidRPr="00AA0DEE" w:rsidRDefault="00AA0DEE" w:rsidP="00AA0DEE">
            <w:pPr>
              <w:ind w:right="-1"/>
              <w:jc w:val="center"/>
            </w:pPr>
            <w:r w:rsidRPr="00AA0DEE">
              <w:t xml:space="preserve"> Заместитель главы муниципального образования Никольский сельсовет - заместитель председателя комиссии</w:t>
            </w:r>
          </w:p>
        </w:tc>
      </w:tr>
      <w:tr w:rsidR="00AA0DEE" w:rsidRPr="00AA0DEE" w:rsidTr="009728B9">
        <w:tc>
          <w:tcPr>
            <w:tcW w:w="4785" w:type="dxa"/>
          </w:tcPr>
          <w:p w:rsidR="00AA0DEE" w:rsidRPr="00AA0DEE" w:rsidRDefault="00AA0DEE" w:rsidP="00AA0DEE">
            <w:pPr>
              <w:ind w:right="-1"/>
              <w:jc w:val="center"/>
              <w:rPr>
                <w:highlight w:val="yellow"/>
              </w:rPr>
            </w:pPr>
            <w:proofErr w:type="spellStart"/>
            <w:r w:rsidRPr="00AA0DEE">
              <w:t>Ничугова</w:t>
            </w:r>
            <w:proofErr w:type="spellEnd"/>
            <w:r w:rsidRPr="00AA0DEE">
              <w:t xml:space="preserve"> Светлана Владимировна </w:t>
            </w:r>
          </w:p>
        </w:tc>
        <w:tc>
          <w:tcPr>
            <w:tcW w:w="4786" w:type="dxa"/>
          </w:tcPr>
          <w:p w:rsidR="00AA0DEE" w:rsidRPr="00AA0DEE" w:rsidRDefault="00AA0DEE" w:rsidP="00AA0DEE">
            <w:pPr>
              <w:ind w:right="-1"/>
              <w:jc w:val="center"/>
            </w:pPr>
            <w:r w:rsidRPr="00AA0DEE">
              <w:t xml:space="preserve">-секретарь комиссии </w:t>
            </w:r>
          </w:p>
          <w:p w:rsidR="00AA0DEE" w:rsidRPr="00AA0DEE" w:rsidRDefault="00AA0DEE" w:rsidP="00AA0DEE">
            <w:pPr>
              <w:ind w:right="-1"/>
              <w:jc w:val="center"/>
            </w:pPr>
            <w:r w:rsidRPr="00AA0DEE">
              <w:t>(специалист  1 категории администрации МО Никольский сельсовет)</w:t>
            </w:r>
          </w:p>
        </w:tc>
      </w:tr>
    </w:tbl>
    <w:p w:rsidR="00AA0DEE" w:rsidRPr="00AA0DEE" w:rsidRDefault="00AA0DEE" w:rsidP="00AA0DEE">
      <w:pPr>
        <w:spacing w:line="276" w:lineRule="auto"/>
        <w:ind w:right="-1"/>
        <w:rPr>
          <w:highlight w:val="yellow"/>
        </w:rPr>
      </w:pPr>
    </w:p>
    <w:p w:rsidR="00AA0DEE" w:rsidRPr="00AA0DEE" w:rsidRDefault="00AA0DEE" w:rsidP="00AA0DEE">
      <w:pPr>
        <w:spacing w:line="276" w:lineRule="auto"/>
        <w:ind w:right="-1" w:firstLine="567"/>
        <w:jc w:val="center"/>
      </w:pPr>
      <w:r w:rsidRPr="00AA0DEE">
        <w:t>Члены комиссии:</w:t>
      </w:r>
    </w:p>
    <w:p w:rsidR="00AA0DEE" w:rsidRPr="00AA0DEE" w:rsidRDefault="00AA0DEE" w:rsidP="00AA0DEE">
      <w:pPr>
        <w:spacing w:line="276" w:lineRule="auto"/>
        <w:ind w:right="-1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AA0DEE" w:rsidRPr="00AA0DEE" w:rsidTr="009728B9">
        <w:tc>
          <w:tcPr>
            <w:tcW w:w="4785" w:type="dxa"/>
          </w:tcPr>
          <w:p w:rsidR="00AA0DEE" w:rsidRPr="00AA0DEE" w:rsidRDefault="00AA0DEE" w:rsidP="00AA0DEE">
            <w:pPr>
              <w:ind w:right="-1"/>
              <w:jc w:val="center"/>
            </w:pPr>
            <w:r w:rsidRPr="00AA0DEE">
              <w:t xml:space="preserve">ФИО </w:t>
            </w:r>
          </w:p>
        </w:tc>
        <w:tc>
          <w:tcPr>
            <w:tcW w:w="4786" w:type="dxa"/>
          </w:tcPr>
          <w:p w:rsidR="00AA0DEE" w:rsidRPr="00AA0DEE" w:rsidRDefault="00AA0DEE" w:rsidP="00AA0DEE">
            <w:pPr>
              <w:ind w:right="-1"/>
              <w:jc w:val="center"/>
            </w:pPr>
            <w:r w:rsidRPr="00AA0DEE">
              <w:t>должность</w:t>
            </w:r>
          </w:p>
        </w:tc>
      </w:tr>
      <w:tr w:rsidR="00AA0DEE" w:rsidRPr="00AA0DEE" w:rsidTr="009728B9">
        <w:trPr>
          <w:trHeight w:val="539"/>
        </w:trPr>
        <w:tc>
          <w:tcPr>
            <w:tcW w:w="4785" w:type="dxa"/>
          </w:tcPr>
          <w:p w:rsidR="00AA0DEE" w:rsidRPr="00AA0DEE" w:rsidRDefault="00AA0DEE" w:rsidP="00AA0DEE">
            <w:pPr>
              <w:ind w:right="-1"/>
              <w:jc w:val="center"/>
            </w:pPr>
            <w:r w:rsidRPr="00AA0DEE">
              <w:t xml:space="preserve">Мальцева Людмила Александровна </w:t>
            </w:r>
          </w:p>
        </w:tc>
        <w:tc>
          <w:tcPr>
            <w:tcW w:w="4786" w:type="dxa"/>
          </w:tcPr>
          <w:p w:rsidR="00AA0DEE" w:rsidRPr="00AA0DEE" w:rsidRDefault="00AA0DEE" w:rsidP="00AA0DEE">
            <w:pPr>
              <w:ind w:right="-1"/>
              <w:jc w:val="center"/>
            </w:pPr>
            <w:r w:rsidRPr="00AA0DEE">
              <w:t xml:space="preserve">специалист  2 категории администрации МО Никольский сельсовет </w:t>
            </w:r>
          </w:p>
        </w:tc>
      </w:tr>
      <w:tr w:rsidR="00AA0DEE" w:rsidRPr="00AA0DEE" w:rsidTr="009728B9">
        <w:tc>
          <w:tcPr>
            <w:tcW w:w="4785" w:type="dxa"/>
          </w:tcPr>
          <w:p w:rsidR="00AA0DEE" w:rsidRPr="00AA0DEE" w:rsidRDefault="00AA0DEE" w:rsidP="00AA0DEE">
            <w:pPr>
              <w:ind w:right="-1"/>
              <w:jc w:val="center"/>
              <w:rPr>
                <w:highlight w:val="yellow"/>
              </w:rPr>
            </w:pPr>
            <w:r w:rsidRPr="00AA0DEE">
              <w:tab/>
              <w:t xml:space="preserve">Корчагина Елена Владимировна </w:t>
            </w:r>
          </w:p>
        </w:tc>
        <w:tc>
          <w:tcPr>
            <w:tcW w:w="4786" w:type="dxa"/>
          </w:tcPr>
          <w:p w:rsidR="00AA0DEE" w:rsidRPr="00AA0DEE" w:rsidRDefault="00AA0DEE" w:rsidP="00AA0DEE">
            <w:pPr>
              <w:ind w:right="-1"/>
              <w:rPr>
                <w:highlight w:val="yellow"/>
              </w:rPr>
            </w:pPr>
            <w:r w:rsidRPr="00AA0DEE">
              <w:t>ведущий специалист,  главный бухгалтер администрации МО Никольский сельсовет</w:t>
            </w:r>
          </w:p>
        </w:tc>
      </w:tr>
      <w:tr w:rsidR="00AA0DEE" w:rsidRPr="00AA0DEE" w:rsidTr="009728B9">
        <w:tc>
          <w:tcPr>
            <w:tcW w:w="4785" w:type="dxa"/>
          </w:tcPr>
          <w:p w:rsidR="00AA0DEE" w:rsidRPr="00AA0DEE" w:rsidRDefault="00AA0DEE" w:rsidP="00AA0DEE">
            <w:pPr>
              <w:ind w:right="-1"/>
              <w:jc w:val="center"/>
            </w:pPr>
          </w:p>
        </w:tc>
        <w:tc>
          <w:tcPr>
            <w:tcW w:w="4786" w:type="dxa"/>
          </w:tcPr>
          <w:p w:rsidR="00AA0DEE" w:rsidRPr="00AA0DEE" w:rsidRDefault="00AA0DEE" w:rsidP="00AA0DEE">
            <w:pPr>
              <w:ind w:right="-1"/>
            </w:pPr>
          </w:p>
        </w:tc>
      </w:tr>
      <w:tr w:rsidR="00AA0DEE" w:rsidRPr="00AA0DEE" w:rsidTr="009728B9">
        <w:tc>
          <w:tcPr>
            <w:tcW w:w="4785" w:type="dxa"/>
          </w:tcPr>
          <w:p w:rsidR="00AA0DEE" w:rsidRPr="00AA0DEE" w:rsidRDefault="00AA0DEE" w:rsidP="00AA0DEE">
            <w:pPr>
              <w:ind w:right="-1"/>
              <w:jc w:val="center"/>
            </w:pPr>
          </w:p>
        </w:tc>
        <w:tc>
          <w:tcPr>
            <w:tcW w:w="4786" w:type="dxa"/>
          </w:tcPr>
          <w:p w:rsidR="00AA0DEE" w:rsidRPr="00AA0DEE" w:rsidRDefault="00AA0DEE" w:rsidP="00AA0DEE">
            <w:pPr>
              <w:ind w:right="-1"/>
            </w:pPr>
          </w:p>
        </w:tc>
      </w:tr>
    </w:tbl>
    <w:p w:rsidR="00AA0DEE" w:rsidRPr="00AA0DEE" w:rsidRDefault="00AA0DEE" w:rsidP="00AA0DEE">
      <w:pPr>
        <w:spacing w:line="276" w:lineRule="auto"/>
        <w:ind w:right="-1" w:firstLine="567"/>
        <w:jc w:val="center"/>
      </w:pPr>
      <w:r w:rsidRPr="00AA0DEE">
        <w:t xml:space="preserve"> </w:t>
      </w:r>
    </w:p>
    <w:p w:rsidR="00AA0DEE" w:rsidRPr="00AA0DEE" w:rsidRDefault="00AA0DEE" w:rsidP="00AA0DEE">
      <w:pPr>
        <w:spacing w:after="200" w:line="276" w:lineRule="auto"/>
      </w:pPr>
    </w:p>
    <w:p w:rsidR="00AA0DEE" w:rsidRPr="00AA0DEE" w:rsidRDefault="00AA0DEE" w:rsidP="00AA0DEE">
      <w:r w:rsidRPr="00AA0DEE">
        <w:br w:type="page"/>
      </w:r>
    </w:p>
    <w:p w:rsidR="00AA0DEE" w:rsidRPr="00AA0DEE" w:rsidRDefault="00AA0DEE" w:rsidP="00AA0DEE">
      <w:pPr>
        <w:spacing w:line="276" w:lineRule="auto"/>
        <w:ind w:right="-1" w:firstLine="5670"/>
        <w:jc w:val="both"/>
      </w:pPr>
      <w:r w:rsidRPr="00AA0DEE">
        <w:lastRenderedPageBreak/>
        <w:t>Приложение № 2</w:t>
      </w:r>
    </w:p>
    <w:p w:rsidR="00AA0DEE" w:rsidRPr="00AA0DEE" w:rsidRDefault="00AA0DEE" w:rsidP="00AA0DEE">
      <w:pPr>
        <w:spacing w:line="276" w:lineRule="auto"/>
        <w:ind w:right="-1" w:firstLine="5670"/>
        <w:jc w:val="both"/>
      </w:pPr>
      <w:r w:rsidRPr="00AA0DEE">
        <w:t xml:space="preserve">к постановлению администрации </w:t>
      </w:r>
    </w:p>
    <w:p w:rsidR="00AA0DEE" w:rsidRPr="00AA0DEE" w:rsidRDefault="00AA0DEE" w:rsidP="00AA0DEE">
      <w:pPr>
        <w:spacing w:line="276" w:lineRule="auto"/>
        <w:ind w:right="-1" w:firstLine="5670"/>
        <w:jc w:val="both"/>
      </w:pPr>
      <w:r w:rsidRPr="00AA0DEE">
        <w:t>муниципального образования</w:t>
      </w:r>
    </w:p>
    <w:p w:rsidR="00AA0DEE" w:rsidRPr="00AA0DEE" w:rsidRDefault="00AA0DEE" w:rsidP="00AA0DEE">
      <w:pPr>
        <w:spacing w:line="276" w:lineRule="auto"/>
        <w:ind w:right="-1" w:firstLine="5670"/>
        <w:jc w:val="both"/>
      </w:pPr>
      <w:r w:rsidRPr="00AA0DEE">
        <w:t>Никольский сельсовет</w:t>
      </w:r>
    </w:p>
    <w:p w:rsidR="00AA0DEE" w:rsidRPr="00AA0DEE" w:rsidRDefault="00AA0DEE" w:rsidP="00AA0DEE">
      <w:pPr>
        <w:spacing w:line="276" w:lineRule="auto"/>
        <w:ind w:right="-1" w:firstLine="5670"/>
        <w:jc w:val="both"/>
      </w:pPr>
      <w:r w:rsidRPr="00AA0DEE">
        <w:t>от «___» ________ 2020 г. № ___</w:t>
      </w:r>
    </w:p>
    <w:p w:rsidR="00AA0DEE" w:rsidRPr="00AA0DEE" w:rsidRDefault="00AA0DEE" w:rsidP="00AA0DEE">
      <w:pPr>
        <w:spacing w:line="276" w:lineRule="auto"/>
        <w:ind w:right="-1" w:firstLine="567"/>
        <w:jc w:val="center"/>
      </w:pPr>
    </w:p>
    <w:p w:rsidR="00AA0DEE" w:rsidRPr="00AA0DEE" w:rsidRDefault="00AA0DEE" w:rsidP="00AA0DEE">
      <w:pPr>
        <w:spacing w:line="276" w:lineRule="auto"/>
        <w:ind w:right="-1" w:firstLine="567"/>
        <w:jc w:val="center"/>
      </w:pPr>
    </w:p>
    <w:p w:rsidR="00AA0DEE" w:rsidRPr="00AA0DEE" w:rsidRDefault="00AA0DEE" w:rsidP="00AA0DEE">
      <w:pPr>
        <w:spacing w:line="276" w:lineRule="auto"/>
        <w:ind w:right="-1" w:firstLine="567"/>
        <w:jc w:val="both"/>
      </w:pPr>
    </w:p>
    <w:p w:rsidR="00AA0DEE" w:rsidRPr="00AA0DEE" w:rsidRDefault="00AA0DEE" w:rsidP="00AA0DEE">
      <w:pPr>
        <w:spacing w:line="276" w:lineRule="auto"/>
        <w:ind w:right="-1" w:firstLine="567"/>
        <w:jc w:val="center"/>
        <w:rPr>
          <w:bCs/>
          <w:sz w:val="28"/>
          <w:szCs w:val="28"/>
        </w:rPr>
      </w:pPr>
      <w:r w:rsidRPr="00AA0DEE">
        <w:rPr>
          <w:bCs/>
          <w:sz w:val="28"/>
          <w:szCs w:val="28"/>
        </w:rPr>
        <w:t>Положение о комиссии</w:t>
      </w:r>
    </w:p>
    <w:p w:rsidR="00AA0DEE" w:rsidRPr="00AA0DEE" w:rsidRDefault="00AA0DEE" w:rsidP="00AA0DEE">
      <w:pPr>
        <w:spacing w:line="276" w:lineRule="auto"/>
        <w:ind w:right="-1" w:firstLine="567"/>
        <w:jc w:val="center"/>
        <w:rPr>
          <w:bCs/>
          <w:sz w:val="28"/>
          <w:szCs w:val="28"/>
        </w:rPr>
      </w:pPr>
      <w:r w:rsidRPr="00AA0DEE">
        <w:rPr>
          <w:bCs/>
          <w:sz w:val="28"/>
          <w:szCs w:val="28"/>
        </w:rPr>
        <w:t>по проведению конкурсов или аукционов на право заключения договора аренды, договора безвозмездного пользования, договора доверительного управления имуществом, иных договоров, предусматривающих переход прав владения и (или) пользования в отношении   муниципального имущества   муниципального образования Никольский сельсовет Оренбургского района Оренбургской области</w:t>
      </w:r>
    </w:p>
    <w:p w:rsidR="00AA0DEE" w:rsidRPr="00AA0DEE" w:rsidRDefault="00AA0DEE" w:rsidP="00AA0DEE">
      <w:pPr>
        <w:spacing w:line="276" w:lineRule="auto"/>
        <w:ind w:right="-1" w:firstLine="567"/>
        <w:jc w:val="both"/>
        <w:rPr>
          <w:b/>
          <w:bCs/>
          <w:sz w:val="28"/>
          <w:szCs w:val="28"/>
        </w:rPr>
      </w:pPr>
    </w:p>
    <w:p w:rsidR="00AA0DEE" w:rsidRPr="00AA0DEE" w:rsidRDefault="00AA0DEE" w:rsidP="00AA0DEE">
      <w:pPr>
        <w:ind w:right="-1" w:firstLine="567"/>
        <w:jc w:val="both"/>
        <w:rPr>
          <w:b/>
          <w:sz w:val="28"/>
          <w:szCs w:val="28"/>
        </w:rPr>
      </w:pPr>
      <w:r w:rsidRPr="00AA0DEE">
        <w:rPr>
          <w:b/>
          <w:sz w:val="28"/>
          <w:szCs w:val="28"/>
        </w:rPr>
        <w:t>1.Общие положения:</w:t>
      </w:r>
    </w:p>
    <w:p w:rsidR="00AA0DEE" w:rsidRPr="00AA0DEE" w:rsidRDefault="00AA0DEE" w:rsidP="00AA0DEE">
      <w:pPr>
        <w:ind w:right="-1" w:firstLine="567"/>
        <w:jc w:val="both"/>
        <w:rPr>
          <w:sz w:val="28"/>
          <w:szCs w:val="28"/>
        </w:rPr>
      </w:pPr>
      <w:r w:rsidRPr="00AA0DEE">
        <w:rPr>
          <w:sz w:val="28"/>
          <w:szCs w:val="28"/>
        </w:rPr>
        <w:t xml:space="preserve">1.1. </w:t>
      </w:r>
      <w:proofErr w:type="gramStart"/>
      <w:r w:rsidRPr="00AA0DEE">
        <w:rPr>
          <w:sz w:val="28"/>
          <w:szCs w:val="28"/>
        </w:rPr>
        <w:t>Комиссия по   проведению конкурсов или аукционов на право заключения договора аренды, договора безвозмездного пользования, договора доверительного управления имуществом, иных договоров, предусматривающих переход прав владения и (или) пользования в отношении   муниципального имущества  муниципального образования Никольский сельсовет  Оренбургского района Оренбургской области,  (далее Комиссия) является постоянно действующим органом при Администрации муниципального образования Никольский сельсовет Оренбургского района Оренбургской области,</w:t>
      </w:r>
      <w:proofErr w:type="gramEnd"/>
    </w:p>
    <w:p w:rsidR="00AA0DEE" w:rsidRPr="00AA0DEE" w:rsidRDefault="00AA0DEE" w:rsidP="00AA0DEE">
      <w:pPr>
        <w:ind w:right="-1" w:firstLine="567"/>
        <w:jc w:val="both"/>
        <w:rPr>
          <w:sz w:val="28"/>
          <w:szCs w:val="28"/>
        </w:rPr>
      </w:pPr>
      <w:r w:rsidRPr="00AA0DEE">
        <w:rPr>
          <w:sz w:val="28"/>
          <w:szCs w:val="28"/>
        </w:rPr>
        <w:t>Обеспечивает организацию и проведение конкурсов или аукционов на право заключения договора аренды, договора безвозмездного пользования, договора доверительного управления имуществом, иных договоров, предусматривающих переход прав владения и (или) пользования в отношении   муниципального имущества ( далее по текст</w:t>
      </w:r>
      <w:proofErr w:type="gramStart"/>
      <w:r w:rsidRPr="00AA0DEE">
        <w:rPr>
          <w:sz w:val="28"/>
          <w:szCs w:val="28"/>
        </w:rPr>
        <w:t>у-</w:t>
      </w:r>
      <w:proofErr w:type="gramEnd"/>
      <w:r w:rsidRPr="00AA0DEE">
        <w:rPr>
          <w:sz w:val="28"/>
          <w:szCs w:val="28"/>
        </w:rPr>
        <w:t xml:space="preserve"> торги (конкурсы, аукционы)), подведение итогов и их анализ, в  том числе для решения вопросов о признании (непризнании) заявителей его участниками и определения победителя торгов ( конкурсов, аукционов).</w:t>
      </w:r>
    </w:p>
    <w:p w:rsidR="00AA0DEE" w:rsidRPr="00AA0DEE" w:rsidRDefault="00AA0DEE" w:rsidP="00AA0DEE">
      <w:pPr>
        <w:ind w:right="-1" w:firstLine="567"/>
        <w:jc w:val="both"/>
        <w:rPr>
          <w:sz w:val="28"/>
          <w:szCs w:val="28"/>
        </w:rPr>
      </w:pPr>
      <w:r w:rsidRPr="00AA0DEE">
        <w:rPr>
          <w:sz w:val="28"/>
          <w:szCs w:val="28"/>
        </w:rPr>
        <w:t>1.2. Комиссия в своей деятельности руководствуется Конституцией Российской Федерации, законами Российской Федерации,</w:t>
      </w:r>
      <w:r w:rsidRPr="00AA0DEE">
        <w:rPr>
          <w:rFonts w:ascii="Calibri" w:hAnsi="Calibri" w:cs="Calibri"/>
          <w:sz w:val="22"/>
          <w:szCs w:val="22"/>
        </w:rPr>
        <w:t xml:space="preserve"> </w:t>
      </w:r>
      <w:r w:rsidRPr="00AA0DEE">
        <w:rPr>
          <w:sz w:val="28"/>
          <w:szCs w:val="28"/>
        </w:rPr>
        <w:t xml:space="preserve">Гражданским кодексом  Российской Федерации, Федеральным законом от 26.07.2006 №135-ФЗ «О защите конкуренции» </w:t>
      </w:r>
      <w:proofErr w:type="gramStart"/>
      <w:r w:rsidRPr="00AA0DEE">
        <w:rPr>
          <w:sz w:val="28"/>
          <w:szCs w:val="28"/>
        </w:rPr>
        <w:t xml:space="preserve">( </w:t>
      </w:r>
      <w:proofErr w:type="gramEnd"/>
      <w:r w:rsidRPr="00AA0DEE">
        <w:rPr>
          <w:sz w:val="28"/>
          <w:szCs w:val="28"/>
        </w:rPr>
        <w:t>с изменениями), Приказом ФАС России от 10.02.2010г. № 67, законами Оренбургской области, постановлениями Законодательного собрания Оренбургской области,  Уставом МО Никольский сельсовет, муниципальными правовыми актами, а также настоящим Положением.</w:t>
      </w:r>
    </w:p>
    <w:p w:rsidR="00AA0DEE" w:rsidRPr="00AA0DEE" w:rsidRDefault="00AA0DEE" w:rsidP="00AA0DEE">
      <w:pPr>
        <w:ind w:right="-1" w:firstLine="567"/>
        <w:jc w:val="both"/>
        <w:rPr>
          <w:sz w:val="28"/>
          <w:szCs w:val="28"/>
        </w:rPr>
      </w:pPr>
      <w:r w:rsidRPr="00AA0DEE">
        <w:rPr>
          <w:sz w:val="28"/>
          <w:szCs w:val="28"/>
        </w:rPr>
        <w:t>1.3. Основные принципы деятельности Комиссии:</w:t>
      </w:r>
    </w:p>
    <w:p w:rsidR="00AA0DEE" w:rsidRPr="00AA0DEE" w:rsidRDefault="00AA0DEE" w:rsidP="00AA0DEE">
      <w:pPr>
        <w:ind w:right="-1" w:firstLine="567"/>
        <w:jc w:val="both"/>
        <w:rPr>
          <w:sz w:val="28"/>
          <w:szCs w:val="28"/>
        </w:rPr>
      </w:pPr>
      <w:r w:rsidRPr="00AA0DEE">
        <w:rPr>
          <w:sz w:val="28"/>
          <w:szCs w:val="28"/>
        </w:rPr>
        <w:lastRenderedPageBreak/>
        <w:t xml:space="preserve">- создание в установленном порядке равных возможностей и условий   на торгах (конкурсах) всем участникам </w:t>
      </w:r>
      <w:proofErr w:type="gramStart"/>
      <w:r w:rsidRPr="00AA0DEE">
        <w:rPr>
          <w:sz w:val="28"/>
          <w:szCs w:val="28"/>
        </w:rPr>
        <w:t xml:space="preserve">( </w:t>
      </w:r>
      <w:proofErr w:type="gramEnd"/>
      <w:r w:rsidRPr="00AA0DEE">
        <w:rPr>
          <w:sz w:val="28"/>
          <w:szCs w:val="28"/>
        </w:rPr>
        <w:t>заявителям);</w:t>
      </w:r>
    </w:p>
    <w:p w:rsidR="00AA0DEE" w:rsidRPr="00AA0DEE" w:rsidRDefault="00AA0DEE" w:rsidP="00AA0DEE">
      <w:pPr>
        <w:ind w:right="-1" w:firstLine="567"/>
        <w:jc w:val="both"/>
        <w:rPr>
          <w:sz w:val="28"/>
          <w:szCs w:val="28"/>
        </w:rPr>
      </w:pPr>
      <w:r w:rsidRPr="00AA0DEE">
        <w:rPr>
          <w:sz w:val="28"/>
          <w:szCs w:val="28"/>
        </w:rPr>
        <w:t>- единство предъявляемых к заявителям и участникам торгов требований;</w:t>
      </w:r>
    </w:p>
    <w:p w:rsidR="00AA0DEE" w:rsidRPr="00AA0DEE" w:rsidRDefault="00AA0DEE" w:rsidP="00AA0DEE">
      <w:pPr>
        <w:ind w:right="-1" w:firstLine="567"/>
        <w:jc w:val="both"/>
        <w:rPr>
          <w:sz w:val="28"/>
          <w:szCs w:val="28"/>
        </w:rPr>
      </w:pPr>
      <w:r w:rsidRPr="00AA0DEE">
        <w:rPr>
          <w:sz w:val="28"/>
          <w:szCs w:val="28"/>
        </w:rPr>
        <w:t>- объективность оценок и гласность.</w:t>
      </w:r>
    </w:p>
    <w:p w:rsidR="00AA0DEE" w:rsidRPr="00AA0DEE" w:rsidRDefault="00AA0DEE" w:rsidP="00AA0DEE">
      <w:pPr>
        <w:ind w:right="-1" w:firstLine="567"/>
        <w:jc w:val="both"/>
        <w:rPr>
          <w:sz w:val="28"/>
          <w:szCs w:val="28"/>
        </w:rPr>
      </w:pPr>
    </w:p>
    <w:p w:rsidR="00AA0DEE" w:rsidRPr="00AA0DEE" w:rsidRDefault="00AA0DEE" w:rsidP="000C17F4">
      <w:pPr>
        <w:ind w:right="-1"/>
        <w:jc w:val="center"/>
        <w:rPr>
          <w:b/>
          <w:sz w:val="28"/>
          <w:szCs w:val="28"/>
        </w:rPr>
      </w:pPr>
      <w:r w:rsidRPr="00AA0DEE">
        <w:rPr>
          <w:b/>
          <w:sz w:val="28"/>
          <w:szCs w:val="28"/>
        </w:rPr>
        <w:t>2. Основные полномочия комиссии</w:t>
      </w:r>
    </w:p>
    <w:p w:rsidR="00AA0DEE" w:rsidRPr="00AA0DEE" w:rsidRDefault="00AA0DEE" w:rsidP="00AA0DEE">
      <w:pPr>
        <w:ind w:right="-1" w:firstLine="567"/>
        <w:jc w:val="both"/>
        <w:rPr>
          <w:sz w:val="28"/>
          <w:szCs w:val="28"/>
        </w:rPr>
      </w:pPr>
      <w:r w:rsidRPr="00AA0DEE">
        <w:rPr>
          <w:sz w:val="28"/>
          <w:szCs w:val="28"/>
        </w:rPr>
        <w:t>2.1. Комиссия осуществляет следующие полномочия:</w:t>
      </w:r>
    </w:p>
    <w:p w:rsidR="00AA0DEE" w:rsidRPr="00AA0DEE" w:rsidRDefault="00AA0DEE" w:rsidP="00AA0DEE">
      <w:pPr>
        <w:ind w:right="-1" w:firstLine="567"/>
        <w:jc w:val="both"/>
        <w:rPr>
          <w:sz w:val="28"/>
          <w:szCs w:val="28"/>
        </w:rPr>
      </w:pPr>
      <w:r w:rsidRPr="00AA0DEE">
        <w:rPr>
          <w:sz w:val="28"/>
          <w:szCs w:val="28"/>
        </w:rPr>
        <w:t xml:space="preserve">- общее руководство и координацию проведения торгов </w:t>
      </w:r>
      <w:proofErr w:type="gramStart"/>
      <w:r w:rsidRPr="00AA0DEE">
        <w:rPr>
          <w:sz w:val="28"/>
          <w:szCs w:val="28"/>
        </w:rPr>
        <w:t xml:space="preserve">( </w:t>
      </w:r>
      <w:proofErr w:type="gramEnd"/>
      <w:r w:rsidRPr="00AA0DEE">
        <w:rPr>
          <w:sz w:val="28"/>
          <w:szCs w:val="28"/>
        </w:rPr>
        <w:t>конкурсов, аукционов);</w:t>
      </w:r>
    </w:p>
    <w:p w:rsidR="00AA0DEE" w:rsidRPr="00AA0DEE" w:rsidRDefault="00AA0DEE" w:rsidP="00AA0DEE">
      <w:pPr>
        <w:ind w:right="-1" w:firstLine="567"/>
        <w:jc w:val="both"/>
        <w:rPr>
          <w:sz w:val="28"/>
          <w:szCs w:val="28"/>
        </w:rPr>
      </w:pPr>
      <w:r w:rsidRPr="00AA0DEE">
        <w:rPr>
          <w:sz w:val="28"/>
          <w:szCs w:val="28"/>
        </w:rPr>
        <w:t>- избирает аукциониста из числа членов комиссии (при проведении торгов в форме аукциона);</w:t>
      </w:r>
    </w:p>
    <w:p w:rsidR="00AA0DEE" w:rsidRPr="00AA0DEE" w:rsidRDefault="00AA0DEE" w:rsidP="00AA0DEE">
      <w:pPr>
        <w:ind w:right="-1" w:firstLine="567"/>
        <w:jc w:val="both"/>
        <w:rPr>
          <w:sz w:val="28"/>
          <w:szCs w:val="28"/>
        </w:rPr>
      </w:pPr>
      <w:r w:rsidRPr="00AA0DEE">
        <w:rPr>
          <w:sz w:val="28"/>
          <w:szCs w:val="28"/>
        </w:rPr>
        <w:t>- проводит заседания комиссии – аукционы (конкурсы, торги)</w:t>
      </w:r>
      <w:proofErr w:type="gramStart"/>
      <w:r w:rsidRPr="00AA0DEE">
        <w:rPr>
          <w:sz w:val="28"/>
          <w:szCs w:val="28"/>
        </w:rPr>
        <w:t xml:space="preserve"> ;</w:t>
      </w:r>
      <w:proofErr w:type="gramEnd"/>
    </w:p>
    <w:p w:rsidR="00AA0DEE" w:rsidRPr="00AA0DEE" w:rsidRDefault="00AA0DEE" w:rsidP="00AA0DEE">
      <w:pPr>
        <w:ind w:right="-1" w:firstLine="567"/>
        <w:jc w:val="both"/>
        <w:rPr>
          <w:sz w:val="28"/>
          <w:szCs w:val="28"/>
        </w:rPr>
      </w:pPr>
      <w:proofErr w:type="gramStart"/>
      <w:r w:rsidRPr="00AA0DEE">
        <w:rPr>
          <w:sz w:val="28"/>
          <w:szCs w:val="28"/>
        </w:rPr>
        <w:t>- конкурсной комиссией осуществляются вскрытие конвертов с заявками на участие в конкурсе и открытие доступа к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(далее - вскрытие конвертов с заявками на участие в конкурсе), определение участников конкурса, рассмотрение, оценка и сопоставление заявок на участие в конкурсе, определение победителя конкурса, ведение</w:t>
      </w:r>
      <w:proofErr w:type="gramEnd"/>
      <w:r w:rsidRPr="00AA0DEE">
        <w:rPr>
          <w:sz w:val="28"/>
          <w:szCs w:val="28"/>
        </w:rPr>
        <w:t xml:space="preserve"> </w:t>
      </w:r>
      <w:proofErr w:type="gramStart"/>
      <w:r w:rsidRPr="00AA0DEE">
        <w:rPr>
          <w:sz w:val="28"/>
          <w:szCs w:val="28"/>
        </w:rPr>
        <w:t>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конкурсе, протокола рассмотрения заявок на участие в конкурсе, протокола оценки и сопоставления заявок на участие в конкурсе, протокола об отказе от заключения договора, протокола об отстранении заявителя или участника конкурса от участия в конкурсе;</w:t>
      </w:r>
      <w:proofErr w:type="gramEnd"/>
    </w:p>
    <w:p w:rsidR="00AA0DEE" w:rsidRPr="00AA0DEE" w:rsidRDefault="00AA0DEE" w:rsidP="00AA0DEE">
      <w:pPr>
        <w:ind w:right="-1" w:firstLine="567"/>
        <w:jc w:val="both"/>
        <w:rPr>
          <w:sz w:val="28"/>
          <w:szCs w:val="28"/>
        </w:rPr>
      </w:pPr>
      <w:r w:rsidRPr="00AA0DEE">
        <w:rPr>
          <w:sz w:val="28"/>
          <w:szCs w:val="28"/>
        </w:rPr>
        <w:t>- аукционной комиссией осуществляются рассмотрение заявок на участие в аукционе и отбор участников аукциона, ведение протокола рассмотрения заявок на участие в аукционе, протокола аукциона, протокола об отказе от заключения договора, протокола об отстранении заявителя или участника аукциона от участия в аукционе</w:t>
      </w:r>
    </w:p>
    <w:p w:rsidR="00AA0DEE" w:rsidRPr="00AA0DEE" w:rsidRDefault="00AA0DEE" w:rsidP="00AA0DEE">
      <w:pPr>
        <w:ind w:right="-1" w:firstLine="567"/>
        <w:jc w:val="both"/>
        <w:rPr>
          <w:sz w:val="28"/>
          <w:szCs w:val="28"/>
        </w:rPr>
      </w:pPr>
      <w:r w:rsidRPr="00AA0DEE">
        <w:rPr>
          <w:sz w:val="28"/>
          <w:szCs w:val="28"/>
        </w:rPr>
        <w:t>- ведет иные протоколы заседаний Комиссии;</w:t>
      </w:r>
    </w:p>
    <w:p w:rsidR="00AA0DEE" w:rsidRPr="00AA0DEE" w:rsidRDefault="00AA0DEE" w:rsidP="00AA0DEE">
      <w:pPr>
        <w:ind w:right="-1" w:firstLine="567"/>
        <w:jc w:val="both"/>
        <w:rPr>
          <w:sz w:val="28"/>
          <w:szCs w:val="28"/>
        </w:rPr>
      </w:pPr>
      <w:r w:rsidRPr="00AA0DEE">
        <w:rPr>
          <w:sz w:val="28"/>
          <w:szCs w:val="28"/>
        </w:rPr>
        <w:t>- принимает решение  о признании заявителей участниками торгов или об отказе в их допуске к участию в торгах и уведомляет заявителей о принятом решении (определяет участников торгов (конкурсов, аукционов);</w:t>
      </w:r>
    </w:p>
    <w:p w:rsidR="00AA0DEE" w:rsidRPr="00AA0DEE" w:rsidRDefault="00AA0DEE" w:rsidP="00AA0DEE">
      <w:pPr>
        <w:ind w:right="-1" w:firstLine="567"/>
        <w:jc w:val="both"/>
        <w:rPr>
          <w:sz w:val="28"/>
          <w:szCs w:val="28"/>
        </w:rPr>
      </w:pPr>
      <w:r w:rsidRPr="00AA0DEE">
        <w:rPr>
          <w:sz w:val="28"/>
          <w:szCs w:val="28"/>
        </w:rPr>
        <w:t>- рассматривает жалобы участников торгов (конкурсов, аукционов);</w:t>
      </w:r>
    </w:p>
    <w:p w:rsidR="00AA0DEE" w:rsidRPr="00AA0DEE" w:rsidRDefault="00AA0DEE" w:rsidP="00AA0DEE">
      <w:pPr>
        <w:ind w:right="-1" w:firstLine="567"/>
        <w:jc w:val="both"/>
        <w:rPr>
          <w:sz w:val="28"/>
          <w:szCs w:val="28"/>
        </w:rPr>
      </w:pPr>
      <w:r w:rsidRPr="00AA0DEE">
        <w:rPr>
          <w:sz w:val="28"/>
          <w:szCs w:val="28"/>
        </w:rPr>
        <w:t>- рассматривает иные вопросы, в соответствии с действующим законодательством.</w:t>
      </w:r>
    </w:p>
    <w:p w:rsidR="00AA0DEE" w:rsidRPr="00AA0DEE" w:rsidRDefault="00AA0DEE" w:rsidP="00AA0DEE">
      <w:pPr>
        <w:ind w:right="-1" w:firstLine="567"/>
        <w:jc w:val="both"/>
        <w:rPr>
          <w:sz w:val="28"/>
          <w:szCs w:val="28"/>
        </w:rPr>
      </w:pPr>
    </w:p>
    <w:p w:rsidR="00AA0DEE" w:rsidRPr="00AA0DEE" w:rsidRDefault="00AA0DEE" w:rsidP="00AA0DEE">
      <w:pPr>
        <w:ind w:right="-1" w:firstLine="567"/>
        <w:jc w:val="both"/>
        <w:rPr>
          <w:sz w:val="28"/>
          <w:szCs w:val="28"/>
        </w:rPr>
      </w:pPr>
      <w:r w:rsidRPr="00AA0DEE">
        <w:rPr>
          <w:sz w:val="28"/>
          <w:szCs w:val="28"/>
        </w:rPr>
        <w:t>2.2. По результатам рассмотрения принятых организатором торгов (конкурсов, аукционов) документов Комиссия принимает решение о признании заявителей участниками торгов (конкурсов, аукционов) или об отказе в допуске претендентов к участию в торгах, которое отражается в протоколе приема заявок.</w:t>
      </w:r>
    </w:p>
    <w:p w:rsidR="00AA0DEE" w:rsidRPr="00AA0DEE" w:rsidRDefault="00AA0DEE" w:rsidP="00AA0DEE">
      <w:pPr>
        <w:ind w:right="-1" w:firstLine="567"/>
        <w:jc w:val="both"/>
        <w:rPr>
          <w:sz w:val="28"/>
          <w:szCs w:val="28"/>
        </w:rPr>
      </w:pPr>
      <w:r w:rsidRPr="00AA0DEE">
        <w:rPr>
          <w:sz w:val="28"/>
          <w:szCs w:val="28"/>
        </w:rPr>
        <w:lastRenderedPageBreak/>
        <w:t>2.3. Комиссия отказывает заявителям в их допуске к участию в торгах (конкурсах, аукционах) по следующим основаниям:</w:t>
      </w:r>
    </w:p>
    <w:p w:rsidR="00AA0DEE" w:rsidRPr="00AA0DEE" w:rsidRDefault="00AA0DEE" w:rsidP="00AA0DEE">
      <w:pPr>
        <w:ind w:right="-1" w:firstLine="567"/>
        <w:jc w:val="both"/>
        <w:rPr>
          <w:sz w:val="28"/>
          <w:szCs w:val="28"/>
        </w:rPr>
      </w:pPr>
      <w:r w:rsidRPr="00AA0DEE">
        <w:rPr>
          <w:sz w:val="28"/>
          <w:szCs w:val="28"/>
        </w:rPr>
        <w:t>- непредставления заявителем необходимых для участия в торгах (конкурсах, аукционах) указанных в извещении о проведении торгов (конкурсов, аукционов</w:t>
      </w:r>
      <w:proofErr w:type="gramStart"/>
      <w:r w:rsidRPr="00AA0DEE">
        <w:rPr>
          <w:sz w:val="28"/>
          <w:szCs w:val="28"/>
        </w:rPr>
        <w:t>)д</w:t>
      </w:r>
      <w:proofErr w:type="gramEnd"/>
      <w:r w:rsidRPr="00AA0DEE">
        <w:rPr>
          <w:sz w:val="28"/>
          <w:szCs w:val="28"/>
        </w:rPr>
        <w:t>окументов или предоставление им недостоверных сведений ( в том числе , если заявка подана лицом, не уполномоченным заявителем на осуществление таких действий);</w:t>
      </w:r>
    </w:p>
    <w:p w:rsidR="00AA0DEE" w:rsidRPr="00AA0DEE" w:rsidRDefault="00AA0DEE" w:rsidP="00AA0DEE">
      <w:pPr>
        <w:ind w:right="-1" w:firstLine="567"/>
        <w:jc w:val="both"/>
        <w:rPr>
          <w:sz w:val="28"/>
          <w:szCs w:val="28"/>
        </w:rPr>
      </w:pPr>
      <w:r w:rsidRPr="00AA0DEE">
        <w:rPr>
          <w:sz w:val="28"/>
          <w:szCs w:val="28"/>
        </w:rPr>
        <w:t xml:space="preserve">- </w:t>
      </w:r>
      <w:proofErr w:type="spellStart"/>
      <w:r w:rsidRPr="00AA0DEE">
        <w:rPr>
          <w:sz w:val="28"/>
          <w:szCs w:val="28"/>
        </w:rPr>
        <w:t>непоступление</w:t>
      </w:r>
      <w:proofErr w:type="spellEnd"/>
      <w:r w:rsidRPr="00AA0DEE">
        <w:rPr>
          <w:sz w:val="28"/>
          <w:szCs w:val="28"/>
        </w:rPr>
        <w:t xml:space="preserve"> задатка на счет</w:t>
      </w:r>
      <w:proofErr w:type="gramStart"/>
      <w:r w:rsidRPr="00AA0DEE">
        <w:rPr>
          <w:sz w:val="28"/>
          <w:szCs w:val="28"/>
        </w:rPr>
        <w:t xml:space="preserve"> ,</w:t>
      </w:r>
      <w:proofErr w:type="gramEnd"/>
      <w:r w:rsidRPr="00AA0DEE">
        <w:rPr>
          <w:sz w:val="28"/>
          <w:szCs w:val="28"/>
        </w:rPr>
        <w:t xml:space="preserve"> указанный в извещении о проведении торгов (конкурсов, аукционов), до окончания приема документов для участия в торгах (конкурсах, аукционах);</w:t>
      </w:r>
    </w:p>
    <w:p w:rsidR="00AA0DEE" w:rsidRPr="00AA0DEE" w:rsidRDefault="00AA0DEE" w:rsidP="00AA0DEE">
      <w:pPr>
        <w:ind w:right="-1" w:firstLine="567"/>
        <w:jc w:val="both"/>
        <w:rPr>
          <w:sz w:val="28"/>
          <w:szCs w:val="28"/>
        </w:rPr>
      </w:pPr>
      <w:r w:rsidRPr="00AA0DEE">
        <w:rPr>
          <w:sz w:val="28"/>
          <w:szCs w:val="28"/>
        </w:rPr>
        <w:t>- заявка подана лицом, которое в соответствии с действующим законодательством  не имеет права приобретать в собственность, на праве аренды земельные участки, находящиеся в государственной или муниципальной  собственности.</w:t>
      </w:r>
    </w:p>
    <w:p w:rsidR="00AA0DEE" w:rsidRPr="00AA0DEE" w:rsidRDefault="00AA0DEE" w:rsidP="00AA0DEE">
      <w:pPr>
        <w:ind w:right="-1" w:firstLine="567"/>
        <w:jc w:val="both"/>
        <w:rPr>
          <w:sz w:val="28"/>
          <w:szCs w:val="28"/>
        </w:rPr>
      </w:pPr>
      <w:r w:rsidRPr="00AA0DEE">
        <w:rPr>
          <w:sz w:val="28"/>
          <w:szCs w:val="28"/>
        </w:rPr>
        <w:t>- и иным основаниям, указанным в конкурсной (аукционной)  документации, в соответствии с действующим законодательством.</w:t>
      </w:r>
    </w:p>
    <w:p w:rsidR="00AA0DEE" w:rsidRPr="00AA0DEE" w:rsidRDefault="00AA0DEE" w:rsidP="00AA0DEE">
      <w:pPr>
        <w:ind w:right="-1" w:firstLine="567"/>
        <w:jc w:val="both"/>
        <w:rPr>
          <w:sz w:val="28"/>
          <w:szCs w:val="28"/>
        </w:rPr>
      </w:pPr>
      <w:r w:rsidRPr="00AA0DEE">
        <w:rPr>
          <w:sz w:val="28"/>
          <w:szCs w:val="28"/>
        </w:rPr>
        <w:t xml:space="preserve"> </w:t>
      </w:r>
    </w:p>
    <w:p w:rsidR="00AA0DEE" w:rsidRPr="00AA0DEE" w:rsidRDefault="00AA0DEE" w:rsidP="000C17F4">
      <w:pPr>
        <w:ind w:right="-1" w:firstLine="567"/>
        <w:jc w:val="center"/>
        <w:rPr>
          <w:b/>
          <w:sz w:val="28"/>
          <w:szCs w:val="28"/>
        </w:rPr>
      </w:pPr>
      <w:r w:rsidRPr="00AA0DEE">
        <w:rPr>
          <w:b/>
          <w:sz w:val="28"/>
          <w:szCs w:val="28"/>
        </w:rPr>
        <w:t>3. Права и обязанности Комиссии:</w:t>
      </w:r>
    </w:p>
    <w:p w:rsidR="00AA0DEE" w:rsidRPr="00AA0DEE" w:rsidRDefault="00AA0DEE" w:rsidP="00AA0DEE">
      <w:pPr>
        <w:ind w:right="-1" w:firstLine="567"/>
        <w:jc w:val="both"/>
        <w:rPr>
          <w:sz w:val="28"/>
          <w:szCs w:val="28"/>
        </w:rPr>
      </w:pPr>
      <w:r w:rsidRPr="00AA0DEE">
        <w:rPr>
          <w:sz w:val="28"/>
          <w:szCs w:val="28"/>
        </w:rPr>
        <w:t>3.1. Комиссия имеет право</w:t>
      </w:r>
      <w:proofErr w:type="gramStart"/>
      <w:r w:rsidRPr="00AA0DEE">
        <w:rPr>
          <w:sz w:val="28"/>
          <w:szCs w:val="28"/>
        </w:rPr>
        <w:t xml:space="preserve"> :</w:t>
      </w:r>
      <w:proofErr w:type="gramEnd"/>
    </w:p>
    <w:p w:rsidR="00AA0DEE" w:rsidRPr="00AA0DEE" w:rsidRDefault="00AA0DEE" w:rsidP="00AA0DEE">
      <w:pPr>
        <w:ind w:right="-1" w:firstLine="567"/>
        <w:jc w:val="both"/>
        <w:rPr>
          <w:sz w:val="28"/>
          <w:szCs w:val="28"/>
        </w:rPr>
      </w:pPr>
      <w:r w:rsidRPr="00AA0DEE">
        <w:rPr>
          <w:sz w:val="28"/>
          <w:szCs w:val="28"/>
        </w:rPr>
        <w:t>- принять в установленном законодательством порядке решение о признании торгов  (аукционов, конкурсов) несостоявшимися, либо их отмены;</w:t>
      </w:r>
    </w:p>
    <w:p w:rsidR="00AA0DEE" w:rsidRPr="00AA0DEE" w:rsidRDefault="00AA0DEE" w:rsidP="00AA0DEE">
      <w:pPr>
        <w:ind w:right="-1" w:firstLine="567"/>
        <w:jc w:val="both"/>
        <w:rPr>
          <w:sz w:val="28"/>
          <w:szCs w:val="28"/>
        </w:rPr>
      </w:pPr>
      <w:r w:rsidRPr="00AA0DEE">
        <w:rPr>
          <w:sz w:val="28"/>
          <w:szCs w:val="28"/>
        </w:rPr>
        <w:t>- принять решение о переносе заседания комиссии-аукциона (торгов);</w:t>
      </w:r>
    </w:p>
    <w:p w:rsidR="00AA0DEE" w:rsidRPr="00AA0DEE" w:rsidRDefault="00AA0DEE" w:rsidP="00AA0DEE">
      <w:pPr>
        <w:ind w:right="-1" w:firstLine="567"/>
        <w:jc w:val="both"/>
        <w:rPr>
          <w:sz w:val="28"/>
          <w:szCs w:val="28"/>
        </w:rPr>
      </w:pPr>
      <w:r w:rsidRPr="00AA0DEE">
        <w:rPr>
          <w:sz w:val="28"/>
          <w:szCs w:val="28"/>
        </w:rPr>
        <w:t xml:space="preserve">- готовить рекомендации организатору о внесении изменений и дополнений в Положение об организации и проведения торгов (конкурсов, аукционов)  </w:t>
      </w:r>
    </w:p>
    <w:p w:rsidR="00AA0DEE" w:rsidRPr="00AA0DEE" w:rsidRDefault="00AA0DEE" w:rsidP="00AA0DEE">
      <w:pPr>
        <w:ind w:right="-1" w:firstLine="567"/>
        <w:jc w:val="both"/>
        <w:rPr>
          <w:sz w:val="28"/>
          <w:szCs w:val="28"/>
        </w:rPr>
      </w:pPr>
    </w:p>
    <w:p w:rsidR="00AA0DEE" w:rsidRPr="00AA0DEE" w:rsidRDefault="00AA0DEE" w:rsidP="00AA0DEE">
      <w:pPr>
        <w:ind w:right="-1" w:firstLine="567"/>
        <w:jc w:val="both"/>
        <w:rPr>
          <w:sz w:val="28"/>
          <w:szCs w:val="28"/>
        </w:rPr>
      </w:pPr>
      <w:r w:rsidRPr="00AA0DEE">
        <w:rPr>
          <w:sz w:val="28"/>
          <w:szCs w:val="28"/>
        </w:rPr>
        <w:t>3.2. Комиссия обязана:</w:t>
      </w:r>
    </w:p>
    <w:p w:rsidR="00AA0DEE" w:rsidRPr="00AA0DEE" w:rsidRDefault="00AA0DEE" w:rsidP="00AA0DEE">
      <w:pPr>
        <w:ind w:right="-1" w:firstLine="567"/>
        <w:jc w:val="both"/>
        <w:rPr>
          <w:sz w:val="28"/>
          <w:szCs w:val="28"/>
        </w:rPr>
      </w:pPr>
      <w:r w:rsidRPr="00AA0DEE">
        <w:rPr>
          <w:sz w:val="28"/>
          <w:szCs w:val="28"/>
        </w:rPr>
        <w:t>- сохранять конфиденциальность сведений о лицах, подавших заявки, и содержание представленных ими документов;</w:t>
      </w:r>
    </w:p>
    <w:p w:rsidR="00AA0DEE" w:rsidRPr="00AA0DEE" w:rsidRDefault="00AA0DEE" w:rsidP="00AA0DEE">
      <w:pPr>
        <w:ind w:right="-1" w:firstLine="567"/>
        <w:jc w:val="both"/>
        <w:rPr>
          <w:sz w:val="28"/>
          <w:szCs w:val="28"/>
        </w:rPr>
      </w:pPr>
      <w:r w:rsidRPr="00AA0DEE">
        <w:rPr>
          <w:sz w:val="28"/>
          <w:szCs w:val="28"/>
        </w:rPr>
        <w:t>- своевременно информировать заинтересованных физических и юридических лиц о принятых Комиссией решениях;</w:t>
      </w:r>
    </w:p>
    <w:p w:rsidR="00AA0DEE" w:rsidRPr="00AA0DEE" w:rsidRDefault="00AA0DEE" w:rsidP="00AA0DEE">
      <w:pPr>
        <w:ind w:right="-1" w:firstLine="567"/>
        <w:jc w:val="both"/>
        <w:rPr>
          <w:sz w:val="28"/>
          <w:szCs w:val="28"/>
        </w:rPr>
      </w:pPr>
      <w:r w:rsidRPr="00AA0DEE">
        <w:rPr>
          <w:sz w:val="28"/>
          <w:szCs w:val="28"/>
        </w:rPr>
        <w:t>- контролировать исполнение победителем торгов (конкурсов</w:t>
      </w:r>
      <w:proofErr w:type="gramStart"/>
      <w:r w:rsidRPr="00AA0DEE">
        <w:rPr>
          <w:sz w:val="28"/>
          <w:szCs w:val="28"/>
        </w:rPr>
        <w:t xml:space="preserve"> ,</w:t>
      </w:r>
      <w:proofErr w:type="gramEnd"/>
      <w:r w:rsidRPr="00AA0DEE">
        <w:rPr>
          <w:sz w:val="28"/>
          <w:szCs w:val="28"/>
        </w:rPr>
        <w:t xml:space="preserve"> аукционов)  условий заключенных с ним по результатам торгов (конкурсов , аукционов) договоров купли-продажи , договоров аренды  и иных договоров муниципального имущества.</w:t>
      </w:r>
    </w:p>
    <w:p w:rsidR="00AA0DEE" w:rsidRPr="00AA0DEE" w:rsidRDefault="00AA0DEE" w:rsidP="00AA0DEE">
      <w:pPr>
        <w:ind w:right="-1" w:firstLine="567"/>
        <w:jc w:val="both"/>
        <w:rPr>
          <w:sz w:val="28"/>
          <w:szCs w:val="28"/>
        </w:rPr>
      </w:pPr>
    </w:p>
    <w:p w:rsidR="00AA0DEE" w:rsidRPr="00AA0DEE" w:rsidRDefault="00AA0DEE" w:rsidP="00AA0DEE">
      <w:pPr>
        <w:pStyle w:val="a3"/>
        <w:numPr>
          <w:ilvl w:val="0"/>
          <w:numId w:val="2"/>
        </w:numPr>
        <w:spacing w:after="200" w:line="276" w:lineRule="auto"/>
        <w:ind w:left="0" w:right="-1" w:firstLine="0"/>
        <w:jc w:val="center"/>
        <w:rPr>
          <w:b/>
          <w:sz w:val="28"/>
          <w:szCs w:val="28"/>
        </w:rPr>
      </w:pPr>
      <w:r w:rsidRPr="00AA0DEE">
        <w:rPr>
          <w:b/>
          <w:sz w:val="28"/>
          <w:szCs w:val="28"/>
        </w:rPr>
        <w:t>Организация деятельности Комиссии:</w:t>
      </w:r>
    </w:p>
    <w:p w:rsidR="00AA0DEE" w:rsidRPr="00AA0DEE" w:rsidRDefault="00AA0DEE" w:rsidP="000C17F4">
      <w:pPr>
        <w:numPr>
          <w:ilvl w:val="1"/>
          <w:numId w:val="2"/>
        </w:numPr>
        <w:spacing w:after="200" w:line="276" w:lineRule="auto"/>
        <w:ind w:left="0" w:right="-1" w:firstLine="567"/>
        <w:jc w:val="both"/>
        <w:rPr>
          <w:sz w:val="28"/>
          <w:szCs w:val="28"/>
        </w:rPr>
      </w:pPr>
      <w:r w:rsidRPr="00AA0DEE">
        <w:rPr>
          <w:sz w:val="28"/>
          <w:szCs w:val="28"/>
        </w:rPr>
        <w:t xml:space="preserve"> комиссия правомочна осуществлять функции, если на заседании комиссии присутствует не менее пятидесяти процентов общего числа ее членов. Члены комиссии должны быть уведомлены о месте, дате и времени проведения заседания комиссии.    </w:t>
      </w:r>
    </w:p>
    <w:p w:rsidR="00AA0DEE" w:rsidRPr="00AA0DEE" w:rsidRDefault="00AA0DEE" w:rsidP="000C17F4">
      <w:pPr>
        <w:numPr>
          <w:ilvl w:val="1"/>
          <w:numId w:val="2"/>
        </w:numPr>
        <w:tabs>
          <w:tab w:val="left" w:pos="993"/>
        </w:tabs>
        <w:spacing w:after="200" w:line="276" w:lineRule="auto"/>
        <w:ind w:left="0" w:right="-1" w:firstLine="567"/>
        <w:jc w:val="both"/>
        <w:rPr>
          <w:sz w:val="28"/>
          <w:szCs w:val="28"/>
        </w:rPr>
      </w:pPr>
      <w:r w:rsidRPr="00AA0DEE">
        <w:rPr>
          <w:sz w:val="28"/>
          <w:szCs w:val="28"/>
        </w:rPr>
        <w:lastRenderedPageBreak/>
        <w:t xml:space="preserve"> работу Комиссии возглавляет председатель Комиссии, а в его отсутствие заместитель председателя;</w:t>
      </w:r>
    </w:p>
    <w:p w:rsidR="00AA0DEE" w:rsidRPr="00AA0DEE" w:rsidRDefault="00AA0DEE" w:rsidP="000C17F4">
      <w:pPr>
        <w:numPr>
          <w:ilvl w:val="1"/>
          <w:numId w:val="2"/>
        </w:numPr>
        <w:tabs>
          <w:tab w:val="left" w:pos="993"/>
        </w:tabs>
        <w:spacing w:after="200" w:line="276" w:lineRule="auto"/>
        <w:ind w:left="0" w:right="-1" w:firstLine="567"/>
        <w:jc w:val="both"/>
        <w:rPr>
          <w:sz w:val="28"/>
          <w:szCs w:val="28"/>
        </w:rPr>
      </w:pPr>
      <w:r w:rsidRPr="00AA0DEE">
        <w:rPr>
          <w:sz w:val="28"/>
          <w:szCs w:val="28"/>
        </w:rPr>
        <w:t xml:space="preserve"> присутствие на заседании Комиссии ее членов обязательно. Они не могут делегировать свои полномочия иным лицам. В случае отсутствия члена Комиссии на заседании, он вправе изложить свое мнение по рассматриваемым вопросам в письменной форме;</w:t>
      </w:r>
    </w:p>
    <w:p w:rsidR="00AA0DEE" w:rsidRPr="00AA0DEE" w:rsidRDefault="00AA0DEE" w:rsidP="000C17F4">
      <w:pPr>
        <w:numPr>
          <w:ilvl w:val="1"/>
          <w:numId w:val="2"/>
        </w:numPr>
        <w:tabs>
          <w:tab w:val="left" w:pos="993"/>
        </w:tabs>
        <w:spacing w:after="200" w:line="276" w:lineRule="auto"/>
        <w:ind w:left="0" w:right="-1" w:firstLine="567"/>
        <w:jc w:val="both"/>
        <w:rPr>
          <w:sz w:val="28"/>
          <w:szCs w:val="28"/>
        </w:rPr>
      </w:pPr>
      <w:r w:rsidRPr="00AA0DEE">
        <w:rPr>
          <w:sz w:val="28"/>
          <w:szCs w:val="28"/>
        </w:rPr>
        <w:t xml:space="preserve"> </w:t>
      </w:r>
      <w:proofErr w:type="gramStart"/>
      <w:r w:rsidRPr="00AA0DEE">
        <w:rPr>
          <w:sz w:val="28"/>
          <w:szCs w:val="28"/>
        </w:rPr>
        <w:t>членами комиссии не могут быть физические лица, лично заинтересованные в результатах конкурсов или аукционов (в том числе физические лица, подавшие заявки на участие в конкурсе или аукционе либо состоящие в штате организаций, подавших указанные заявки), либо физические лица, на которых способны оказывать влияние участники конкурсов или аукционов и лица, подавшие заявки на участие в конкурсе или аукционе (в том числе</w:t>
      </w:r>
      <w:proofErr w:type="gramEnd"/>
      <w:r w:rsidRPr="00AA0DEE">
        <w:rPr>
          <w:sz w:val="28"/>
          <w:szCs w:val="28"/>
        </w:rPr>
        <w:t xml:space="preserve"> физические лица, являющиеся участниками (акционерами) этих организаций, членами их органов управления, кредиторами участников конкурсов или аукционов). В случае выявления в составе комиссии указанных лиц организатор конкурса или аукциона, принявший решение о создании комиссии, обязан незамедлительно заменить их иными физическими лицами.</w:t>
      </w:r>
    </w:p>
    <w:p w:rsidR="00AA0DEE" w:rsidRPr="00AA0DEE" w:rsidRDefault="00AA0DEE" w:rsidP="000C17F4">
      <w:pPr>
        <w:numPr>
          <w:ilvl w:val="1"/>
          <w:numId w:val="2"/>
        </w:numPr>
        <w:tabs>
          <w:tab w:val="left" w:pos="993"/>
        </w:tabs>
        <w:spacing w:after="200" w:line="276" w:lineRule="auto"/>
        <w:ind w:left="0" w:right="-1" w:firstLine="567"/>
        <w:jc w:val="both"/>
        <w:rPr>
          <w:sz w:val="28"/>
          <w:szCs w:val="28"/>
        </w:rPr>
      </w:pPr>
      <w:r w:rsidRPr="00AA0DEE">
        <w:rPr>
          <w:sz w:val="28"/>
          <w:szCs w:val="28"/>
        </w:rPr>
        <w:t>замена члена комиссии допускается только по решению организатора конкурса или аукциона</w:t>
      </w:r>
    </w:p>
    <w:p w:rsidR="00AA0DEE" w:rsidRPr="00AA0DEE" w:rsidRDefault="00AA0DEE" w:rsidP="000C17F4">
      <w:pPr>
        <w:numPr>
          <w:ilvl w:val="1"/>
          <w:numId w:val="2"/>
        </w:numPr>
        <w:tabs>
          <w:tab w:val="left" w:pos="993"/>
        </w:tabs>
        <w:spacing w:after="200" w:line="276" w:lineRule="auto"/>
        <w:ind w:left="0" w:right="-1" w:firstLine="567"/>
        <w:jc w:val="both"/>
        <w:rPr>
          <w:sz w:val="28"/>
          <w:szCs w:val="28"/>
        </w:rPr>
      </w:pPr>
      <w:r w:rsidRPr="00AA0DEE">
        <w:rPr>
          <w:sz w:val="28"/>
          <w:szCs w:val="28"/>
        </w:rPr>
        <w:t xml:space="preserve"> решение Комиссии принимается большинством  голосов присутствующих на заседании членов Комиссии. Каждый член комиссии имеет один голос. Оформляется протоколом, который подписывают председатель Комиссии и секретарь;</w:t>
      </w:r>
    </w:p>
    <w:p w:rsidR="00AA0DEE" w:rsidRPr="00AA0DEE" w:rsidRDefault="00AA0DEE" w:rsidP="000C17F4">
      <w:pPr>
        <w:numPr>
          <w:ilvl w:val="1"/>
          <w:numId w:val="2"/>
        </w:numPr>
        <w:tabs>
          <w:tab w:val="left" w:pos="993"/>
        </w:tabs>
        <w:spacing w:after="200" w:line="276" w:lineRule="auto"/>
        <w:ind w:left="0" w:right="-1" w:firstLine="567"/>
        <w:jc w:val="both"/>
        <w:rPr>
          <w:sz w:val="28"/>
          <w:szCs w:val="28"/>
        </w:rPr>
      </w:pPr>
      <w:r w:rsidRPr="00AA0DEE">
        <w:rPr>
          <w:sz w:val="28"/>
          <w:szCs w:val="28"/>
        </w:rPr>
        <w:t xml:space="preserve">  протокол проведения торгов (конкурсов, аукционов)  подписывается организатором и победителем торгов в день проведения торгов. Протокол составляется в трех экземплярах, один из которых передается победителю аукциона,  второй остается у организатора аукциона </w:t>
      </w:r>
      <w:proofErr w:type="gramStart"/>
      <w:r w:rsidRPr="00AA0DEE">
        <w:rPr>
          <w:sz w:val="28"/>
          <w:szCs w:val="28"/>
        </w:rPr>
        <w:t xml:space="preserve">( </w:t>
      </w:r>
      <w:proofErr w:type="gramEnd"/>
      <w:r w:rsidRPr="00AA0DEE">
        <w:rPr>
          <w:sz w:val="28"/>
          <w:szCs w:val="28"/>
        </w:rPr>
        <w:t xml:space="preserve">торгов, конкурсов), третий для подачи его в Управление </w:t>
      </w:r>
      <w:proofErr w:type="spellStart"/>
      <w:r w:rsidRPr="00AA0DEE">
        <w:rPr>
          <w:sz w:val="28"/>
          <w:szCs w:val="28"/>
        </w:rPr>
        <w:t>Росреестра</w:t>
      </w:r>
      <w:proofErr w:type="spellEnd"/>
      <w:r w:rsidRPr="00AA0DEE">
        <w:rPr>
          <w:sz w:val="28"/>
          <w:szCs w:val="28"/>
        </w:rPr>
        <w:t xml:space="preserve"> по Оренбургской области;</w:t>
      </w:r>
    </w:p>
    <w:p w:rsidR="00AA0DEE" w:rsidRPr="00AA0DEE" w:rsidRDefault="00AA0DEE" w:rsidP="000C17F4">
      <w:pPr>
        <w:numPr>
          <w:ilvl w:val="1"/>
          <w:numId w:val="2"/>
        </w:numPr>
        <w:tabs>
          <w:tab w:val="left" w:pos="993"/>
        </w:tabs>
        <w:spacing w:after="200" w:line="276" w:lineRule="auto"/>
        <w:ind w:left="0" w:right="-1" w:firstLine="567"/>
        <w:jc w:val="both"/>
        <w:rPr>
          <w:sz w:val="28"/>
          <w:szCs w:val="28"/>
        </w:rPr>
      </w:pPr>
      <w:r w:rsidRPr="00AA0DEE">
        <w:rPr>
          <w:sz w:val="28"/>
          <w:szCs w:val="28"/>
        </w:rPr>
        <w:t xml:space="preserve"> протокол о результатах торгов (конкурсов, аукционов) является основанием для заключения с победителем торгов (конкурсов, аукционов)  договоров купли-продажи, аренды  муниципального имущества.</w:t>
      </w:r>
    </w:p>
    <w:p w:rsidR="00AA0DEE" w:rsidRPr="00AA0DEE" w:rsidRDefault="00AA0DEE" w:rsidP="00AA0DEE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0"/>
        <w:jc w:val="center"/>
        <w:rPr>
          <w:b/>
          <w:sz w:val="28"/>
          <w:szCs w:val="28"/>
        </w:rPr>
      </w:pPr>
      <w:r w:rsidRPr="00AA0DEE">
        <w:rPr>
          <w:b/>
          <w:sz w:val="28"/>
          <w:szCs w:val="28"/>
        </w:rPr>
        <w:t>Состав единой комиссии и функции Председателя комиссии и Секретаря:</w:t>
      </w:r>
    </w:p>
    <w:p w:rsidR="00AA0DEE" w:rsidRPr="00AA0DEE" w:rsidRDefault="00AA0DEE" w:rsidP="000C17F4">
      <w:pPr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sz w:val="28"/>
          <w:szCs w:val="28"/>
        </w:rPr>
      </w:pPr>
      <w:r w:rsidRPr="00AA0DEE">
        <w:rPr>
          <w:sz w:val="28"/>
          <w:szCs w:val="28"/>
        </w:rPr>
        <w:lastRenderedPageBreak/>
        <w:t xml:space="preserve">Единая комиссия состоит из председателя, заместителя председателя, секретаря (с правом голосования) и членов Единой комиссии. В отсутствие председателя Единой комиссии его функции выполняет заместитель председателя Единой комиссии. </w:t>
      </w:r>
    </w:p>
    <w:p w:rsidR="00AA0DEE" w:rsidRPr="00AA0DEE" w:rsidRDefault="00AA0DEE" w:rsidP="000C17F4">
      <w:pPr>
        <w:numPr>
          <w:ilvl w:val="1"/>
          <w:numId w:val="2"/>
        </w:numPr>
        <w:tabs>
          <w:tab w:val="left" w:pos="0"/>
          <w:tab w:val="left" w:pos="1276"/>
        </w:tabs>
        <w:spacing w:before="240" w:after="200" w:line="276" w:lineRule="auto"/>
        <w:ind w:left="0" w:right="-1" w:firstLine="567"/>
        <w:jc w:val="both"/>
        <w:rPr>
          <w:sz w:val="28"/>
          <w:szCs w:val="28"/>
        </w:rPr>
      </w:pPr>
      <w:r w:rsidRPr="00AA0DEE">
        <w:rPr>
          <w:sz w:val="28"/>
          <w:szCs w:val="28"/>
        </w:rPr>
        <w:t xml:space="preserve"> В случае одновременного отсутствия на заседании Единой комиссии вышеуказанных председателя и заместителя председателя функции председателя на заседании комиссии исполняет член  Единой комиссии, который избирается простым большинством голосов из числа присутствующих на заседании членов Единой комиссии, что фиксируется в протоколе заседаний Единой комиссии. При отсутствии секретаря Единой комиссии его функции выполняет член Единой комиссии, уполномоченный на выполнение таких функций председателем.</w:t>
      </w:r>
    </w:p>
    <w:p w:rsidR="00AA0DEE" w:rsidRPr="00AA0DEE" w:rsidRDefault="00AA0DEE" w:rsidP="000C17F4">
      <w:pPr>
        <w:numPr>
          <w:ilvl w:val="1"/>
          <w:numId w:val="2"/>
        </w:numPr>
        <w:tabs>
          <w:tab w:val="left" w:pos="0"/>
          <w:tab w:val="left" w:pos="1276"/>
        </w:tabs>
        <w:spacing w:before="240" w:after="200" w:line="276" w:lineRule="auto"/>
        <w:ind w:left="0" w:right="-1" w:firstLine="567"/>
        <w:jc w:val="both"/>
        <w:rPr>
          <w:sz w:val="28"/>
          <w:szCs w:val="28"/>
        </w:rPr>
      </w:pPr>
      <w:r w:rsidRPr="00AA0DEE">
        <w:rPr>
          <w:sz w:val="28"/>
          <w:szCs w:val="28"/>
        </w:rPr>
        <w:t xml:space="preserve"> Председатель Единой комиссии:</w:t>
      </w:r>
    </w:p>
    <w:p w:rsidR="00AA0DEE" w:rsidRPr="00AA0DEE" w:rsidRDefault="00AA0DEE" w:rsidP="00AA0DEE">
      <w:pPr>
        <w:tabs>
          <w:tab w:val="left" w:pos="0"/>
          <w:tab w:val="left" w:pos="993"/>
          <w:tab w:val="left" w:pos="1276"/>
        </w:tabs>
        <w:ind w:right="-1" w:hanging="142"/>
        <w:jc w:val="both"/>
        <w:rPr>
          <w:sz w:val="28"/>
          <w:szCs w:val="28"/>
        </w:rPr>
      </w:pPr>
      <w:r w:rsidRPr="00AA0DEE">
        <w:rPr>
          <w:sz w:val="28"/>
          <w:szCs w:val="28"/>
        </w:rPr>
        <w:t>а)</w:t>
      </w:r>
      <w:r w:rsidRPr="00AA0DEE">
        <w:rPr>
          <w:sz w:val="28"/>
          <w:szCs w:val="28"/>
        </w:rPr>
        <w:tab/>
        <w:t>осуществляет общее руководство работой Единой комиссии и обеспечивает выполнение настоящего Положения;</w:t>
      </w:r>
    </w:p>
    <w:p w:rsidR="00AA0DEE" w:rsidRPr="00AA0DEE" w:rsidRDefault="00AA0DEE" w:rsidP="00AA0DEE">
      <w:pPr>
        <w:tabs>
          <w:tab w:val="left" w:pos="0"/>
          <w:tab w:val="left" w:pos="993"/>
          <w:tab w:val="left" w:pos="1276"/>
        </w:tabs>
        <w:ind w:right="-1" w:hanging="142"/>
        <w:jc w:val="both"/>
        <w:rPr>
          <w:sz w:val="28"/>
          <w:szCs w:val="28"/>
        </w:rPr>
      </w:pPr>
      <w:r w:rsidRPr="00AA0DEE">
        <w:rPr>
          <w:sz w:val="28"/>
          <w:szCs w:val="28"/>
        </w:rPr>
        <w:t>б)</w:t>
      </w:r>
      <w:r w:rsidRPr="00AA0DEE">
        <w:rPr>
          <w:sz w:val="28"/>
          <w:szCs w:val="28"/>
        </w:rPr>
        <w:tab/>
        <w:t>объявляет заседание правомочным;</w:t>
      </w:r>
    </w:p>
    <w:p w:rsidR="00AA0DEE" w:rsidRPr="00AA0DEE" w:rsidRDefault="00AA0DEE" w:rsidP="00AA0DEE">
      <w:pPr>
        <w:tabs>
          <w:tab w:val="left" w:pos="0"/>
          <w:tab w:val="left" w:pos="993"/>
          <w:tab w:val="left" w:pos="1276"/>
        </w:tabs>
        <w:ind w:right="-1" w:hanging="142"/>
        <w:jc w:val="both"/>
        <w:rPr>
          <w:sz w:val="28"/>
          <w:szCs w:val="28"/>
        </w:rPr>
      </w:pPr>
      <w:r w:rsidRPr="00AA0DEE">
        <w:rPr>
          <w:sz w:val="28"/>
          <w:szCs w:val="28"/>
        </w:rPr>
        <w:t>в)</w:t>
      </w:r>
      <w:r w:rsidRPr="00AA0DEE">
        <w:rPr>
          <w:sz w:val="28"/>
          <w:szCs w:val="28"/>
        </w:rPr>
        <w:tab/>
        <w:t>открывает и ведет заседание  Единой комиссии;</w:t>
      </w:r>
    </w:p>
    <w:p w:rsidR="00AA0DEE" w:rsidRPr="00AA0DEE" w:rsidRDefault="00AA0DEE" w:rsidP="00AA0DEE">
      <w:pPr>
        <w:tabs>
          <w:tab w:val="left" w:pos="0"/>
          <w:tab w:val="left" w:pos="993"/>
          <w:tab w:val="left" w:pos="1276"/>
        </w:tabs>
        <w:ind w:right="-1" w:hanging="142"/>
        <w:jc w:val="both"/>
        <w:rPr>
          <w:sz w:val="28"/>
          <w:szCs w:val="28"/>
        </w:rPr>
      </w:pPr>
      <w:r w:rsidRPr="00AA0DEE">
        <w:rPr>
          <w:sz w:val="28"/>
          <w:szCs w:val="28"/>
        </w:rPr>
        <w:t>г)</w:t>
      </w:r>
      <w:r w:rsidRPr="00AA0DEE">
        <w:rPr>
          <w:sz w:val="28"/>
          <w:szCs w:val="28"/>
        </w:rPr>
        <w:tab/>
        <w:t>объявляет состав Единой  комиссии;</w:t>
      </w:r>
    </w:p>
    <w:p w:rsidR="00AA0DEE" w:rsidRPr="00AA0DEE" w:rsidRDefault="00AA0DEE" w:rsidP="00AA0DEE">
      <w:pPr>
        <w:tabs>
          <w:tab w:val="left" w:pos="0"/>
          <w:tab w:val="left" w:pos="993"/>
          <w:tab w:val="left" w:pos="1276"/>
        </w:tabs>
        <w:ind w:right="-1" w:hanging="142"/>
        <w:jc w:val="both"/>
        <w:rPr>
          <w:sz w:val="28"/>
          <w:szCs w:val="28"/>
        </w:rPr>
      </w:pPr>
      <w:r w:rsidRPr="00AA0DEE">
        <w:rPr>
          <w:sz w:val="28"/>
          <w:szCs w:val="28"/>
        </w:rPr>
        <w:t>д)</w:t>
      </w:r>
      <w:r w:rsidRPr="00AA0DEE">
        <w:rPr>
          <w:sz w:val="28"/>
          <w:szCs w:val="28"/>
        </w:rPr>
        <w:tab/>
        <w:t>назначает членов Единой комиссии, которые будут осуществлять вскрытие конвертов с заявками  и открытие доступа к поданным в форме электронных документов заявкам;</w:t>
      </w:r>
    </w:p>
    <w:p w:rsidR="00AA0DEE" w:rsidRPr="00AA0DEE" w:rsidRDefault="00AA0DEE" w:rsidP="00AA0DEE">
      <w:pPr>
        <w:tabs>
          <w:tab w:val="left" w:pos="0"/>
          <w:tab w:val="left" w:pos="993"/>
          <w:tab w:val="left" w:pos="1276"/>
        </w:tabs>
        <w:ind w:right="-1" w:hanging="142"/>
        <w:jc w:val="both"/>
        <w:rPr>
          <w:sz w:val="28"/>
          <w:szCs w:val="28"/>
        </w:rPr>
      </w:pPr>
      <w:r w:rsidRPr="00AA0DEE">
        <w:rPr>
          <w:sz w:val="28"/>
          <w:szCs w:val="28"/>
        </w:rPr>
        <w:t>е)</w:t>
      </w:r>
      <w:r w:rsidRPr="00AA0DEE">
        <w:rPr>
          <w:sz w:val="28"/>
          <w:szCs w:val="28"/>
        </w:rPr>
        <w:tab/>
        <w:t xml:space="preserve">оглашает сведения, подлежащие объявлению на процедуре вскрытия конвертов с заявками и открытия доступа к </w:t>
      </w:r>
      <w:proofErr w:type="gramStart"/>
      <w:r w:rsidRPr="00AA0DEE">
        <w:rPr>
          <w:sz w:val="28"/>
          <w:szCs w:val="28"/>
        </w:rPr>
        <w:t>поданным</w:t>
      </w:r>
      <w:proofErr w:type="gramEnd"/>
      <w:r w:rsidRPr="00AA0DEE">
        <w:rPr>
          <w:sz w:val="28"/>
          <w:szCs w:val="28"/>
        </w:rPr>
        <w:t xml:space="preserve"> в форме электронных документов;</w:t>
      </w:r>
    </w:p>
    <w:p w:rsidR="00AA0DEE" w:rsidRPr="00AA0DEE" w:rsidRDefault="00AA0DEE" w:rsidP="00AA0DEE">
      <w:pPr>
        <w:tabs>
          <w:tab w:val="left" w:pos="0"/>
          <w:tab w:val="left" w:pos="993"/>
          <w:tab w:val="left" w:pos="1276"/>
        </w:tabs>
        <w:ind w:right="-1" w:hanging="142"/>
        <w:jc w:val="both"/>
        <w:rPr>
          <w:sz w:val="28"/>
          <w:szCs w:val="28"/>
        </w:rPr>
      </w:pPr>
      <w:r w:rsidRPr="00AA0DEE">
        <w:rPr>
          <w:sz w:val="28"/>
          <w:szCs w:val="28"/>
        </w:rPr>
        <w:t>ж)</w:t>
      </w:r>
      <w:r w:rsidRPr="00AA0DEE">
        <w:rPr>
          <w:sz w:val="28"/>
          <w:szCs w:val="28"/>
        </w:rPr>
        <w:tab/>
        <w:t>определяет порядок рассмотрения обсуждаемых вопросов;</w:t>
      </w:r>
    </w:p>
    <w:p w:rsidR="00AA0DEE" w:rsidRPr="00AA0DEE" w:rsidRDefault="00AA0DEE" w:rsidP="00AA0DEE">
      <w:pPr>
        <w:tabs>
          <w:tab w:val="left" w:pos="0"/>
          <w:tab w:val="left" w:pos="993"/>
          <w:tab w:val="left" w:pos="1276"/>
        </w:tabs>
        <w:ind w:right="-1" w:hanging="142"/>
        <w:jc w:val="both"/>
        <w:rPr>
          <w:sz w:val="28"/>
          <w:szCs w:val="28"/>
        </w:rPr>
      </w:pPr>
      <w:r w:rsidRPr="00AA0DEE">
        <w:rPr>
          <w:sz w:val="28"/>
          <w:szCs w:val="28"/>
        </w:rPr>
        <w:t>з)</w:t>
      </w:r>
      <w:r w:rsidRPr="00AA0DEE">
        <w:rPr>
          <w:sz w:val="28"/>
          <w:szCs w:val="28"/>
        </w:rPr>
        <w:tab/>
        <w:t>объявляет победителей конкурса, аукциона;</w:t>
      </w:r>
    </w:p>
    <w:p w:rsidR="00AA0DEE" w:rsidRPr="00AA0DEE" w:rsidRDefault="00AA0DEE" w:rsidP="00AA0DEE">
      <w:pPr>
        <w:tabs>
          <w:tab w:val="left" w:pos="0"/>
          <w:tab w:val="left" w:pos="993"/>
          <w:tab w:val="left" w:pos="1276"/>
        </w:tabs>
        <w:spacing w:after="200"/>
        <w:ind w:right="-1" w:hanging="142"/>
        <w:jc w:val="both"/>
        <w:rPr>
          <w:sz w:val="28"/>
          <w:szCs w:val="28"/>
        </w:rPr>
      </w:pPr>
      <w:r w:rsidRPr="00AA0DEE">
        <w:rPr>
          <w:sz w:val="28"/>
          <w:szCs w:val="28"/>
        </w:rPr>
        <w:t>к)</w:t>
      </w:r>
      <w:r w:rsidRPr="00AA0DEE">
        <w:rPr>
          <w:sz w:val="28"/>
          <w:szCs w:val="28"/>
        </w:rPr>
        <w:tab/>
        <w:t>осуществляет иные действия в соответствии с законодательством Российской Федерации и настоящим Положением.</w:t>
      </w:r>
    </w:p>
    <w:p w:rsidR="00AA0DEE" w:rsidRPr="00AA0DEE" w:rsidRDefault="00AA0DEE" w:rsidP="000C17F4">
      <w:pPr>
        <w:numPr>
          <w:ilvl w:val="1"/>
          <w:numId w:val="2"/>
        </w:numPr>
        <w:tabs>
          <w:tab w:val="left" w:pos="0"/>
          <w:tab w:val="left" w:pos="1276"/>
        </w:tabs>
        <w:spacing w:after="200" w:line="276" w:lineRule="auto"/>
        <w:ind w:left="0" w:right="-1" w:firstLine="567"/>
        <w:jc w:val="both"/>
        <w:rPr>
          <w:sz w:val="28"/>
          <w:szCs w:val="28"/>
        </w:rPr>
      </w:pPr>
      <w:r w:rsidRPr="00AA0DEE">
        <w:rPr>
          <w:sz w:val="28"/>
          <w:szCs w:val="28"/>
        </w:rPr>
        <w:t>Секретарь Единой комиссии или другие уполномоченные на это председателем члены Единой комиссии:</w:t>
      </w:r>
    </w:p>
    <w:p w:rsidR="00AA0DEE" w:rsidRPr="00AA0DEE" w:rsidRDefault="000C17F4" w:rsidP="000C17F4">
      <w:pPr>
        <w:tabs>
          <w:tab w:val="left" w:pos="0"/>
          <w:tab w:val="left" w:pos="1134"/>
          <w:tab w:val="left" w:pos="1276"/>
        </w:tabs>
        <w:ind w:right="-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</w:t>
      </w:r>
      <w:r w:rsidR="00AA0DEE" w:rsidRPr="00AA0DEE">
        <w:rPr>
          <w:sz w:val="28"/>
          <w:szCs w:val="28"/>
        </w:rPr>
        <w:t>осуществляет подготовку заседаний Единой комиссии, включая оформление и рассылку необходимых документов, информирование членов Единой комиссии по всем вопросам, относящимся к их компетенции, в том числе извещают лиц, принимающих участие в работе комиссии, о времени и месте проведения заседаний не менее чем за 2 рабочих дня до их начала и обеспечивают членов Единой комиссии необходимыми материалами;</w:t>
      </w:r>
      <w:proofErr w:type="gramEnd"/>
    </w:p>
    <w:p w:rsidR="00AA0DEE" w:rsidRPr="00AA0DEE" w:rsidRDefault="000C17F4" w:rsidP="000C17F4">
      <w:pPr>
        <w:tabs>
          <w:tab w:val="left" w:pos="0"/>
          <w:tab w:val="left" w:pos="1134"/>
          <w:tab w:val="left" w:pos="1276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AA0DEE" w:rsidRPr="00AA0DEE">
        <w:rPr>
          <w:sz w:val="28"/>
          <w:szCs w:val="28"/>
        </w:rPr>
        <w:t>в ходе  заседания Единой комиссии оформляет протоколы;</w:t>
      </w:r>
    </w:p>
    <w:p w:rsidR="00AA0DEE" w:rsidRPr="00AA0DEE" w:rsidRDefault="000C17F4" w:rsidP="000C17F4">
      <w:pPr>
        <w:tabs>
          <w:tab w:val="left" w:pos="0"/>
          <w:tab w:val="left" w:pos="1134"/>
          <w:tab w:val="left" w:pos="1276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</w:t>
      </w:r>
      <w:r w:rsidR="00AA0DEE" w:rsidRPr="00AA0DEE">
        <w:rPr>
          <w:sz w:val="28"/>
          <w:szCs w:val="28"/>
        </w:rPr>
        <w:t>ведет работу по опубликованию и извещению в единой информационной системе, в том числе на официальном сайте:  http://torgi.gov.ru/, на сайте администрации:</w:t>
      </w:r>
      <w:r w:rsidR="00AA0DEE" w:rsidRPr="00AA0DEE">
        <w:rPr>
          <w:rFonts w:ascii="Calibri" w:hAnsi="Calibri" w:cs="Calibri"/>
          <w:sz w:val="22"/>
          <w:szCs w:val="22"/>
        </w:rPr>
        <w:t xml:space="preserve"> </w:t>
      </w:r>
      <w:r w:rsidR="00AA0DEE" w:rsidRPr="00AA0DEE">
        <w:rPr>
          <w:sz w:val="28"/>
          <w:szCs w:val="28"/>
        </w:rPr>
        <w:t>http://никольский-сельсовет56.рф.</w:t>
      </w:r>
    </w:p>
    <w:p w:rsidR="00AA0DEE" w:rsidRDefault="00AA0DEE" w:rsidP="00AA0DEE">
      <w:pPr>
        <w:tabs>
          <w:tab w:val="left" w:pos="0"/>
        </w:tabs>
        <w:spacing w:before="240" w:after="200" w:line="276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AA0DEE">
        <w:rPr>
          <w:b/>
          <w:sz w:val="28"/>
          <w:szCs w:val="28"/>
        </w:rPr>
        <w:t>Порядок проведения заседаний Единой комиссии</w:t>
      </w:r>
    </w:p>
    <w:p w:rsidR="00AA0DEE" w:rsidRPr="00AA0DEE" w:rsidRDefault="00AA0DEE" w:rsidP="000C17F4">
      <w:pPr>
        <w:tabs>
          <w:tab w:val="left" w:pos="0"/>
        </w:tabs>
        <w:spacing w:before="240" w:after="200" w:line="276" w:lineRule="auto"/>
        <w:ind w:right="-1" w:firstLine="567"/>
        <w:rPr>
          <w:b/>
          <w:sz w:val="28"/>
          <w:szCs w:val="28"/>
        </w:rPr>
      </w:pPr>
      <w:r w:rsidRPr="00AA0DEE">
        <w:rPr>
          <w:sz w:val="28"/>
          <w:szCs w:val="28"/>
        </w:rPr>
        <w:t>6.1.</w:t>
      </w:r>
      <w:r>
        <w:rPr>
          <w:b/>
          <w:sz w:val="28"/>
          <w:szCs w:val="28"/>
        </w:rPr>
        <w:t xml:space="preserve"> </w:t>
      </w:r>
      <w:r w:rsidRPr="00AA0DEE">
        <w:rPr>
          <w:sz w:val="28"/>
          <w:szCs w:val="28"/>
        </w:rPr>
        <w:t>Секретарь Единой комиссии не позднее, чем за 2 (два) рабочих дня до дня проведения заседаний Единой комиссии уведомляют членов Единой комиссии о времени и месте проведения заседаний Единой комиссии.</w:t>
      </w:r>
    </w:p>
    <w:p w:rsidR="00AA0DEE" w:rsidRPr="00AA0DEE" w:rsidRDefault="00AA0DEE" w:rsidP="000C17F4">
      <w:pPr>
        <w:pStyle w:val="a3"/>
        <w:numPr>
          <w:ilvl w:val="1"/>
          <w:numId w:val="6"/>
        </w:numPr>
        <w:spacing w:after="200" w:line="276" w:lineRule="auto"/>
        <w:ind w:left="-142" w:right="-1" w:firstLine="709"/>
        <w:jc w:val="both"/>
        <w:rPr>
          <w:sz w:val="28"/>
          <w:szCs w:val="28"/>
        </w:rPr>
      </w:pPr>
      <w:r w:rsidRPr="00AA0DEE">
        <w:rPr>
          <w:sz w:val="28"/>
          <w:szCs w:val="28"/>
        </w:rPr>
        <w:t>Заседания Единой комиссии открываются и закрываются председателем Единой комиссии, в отсутствие председателя - заместителями председателя, в отсутствие одновременно председателей и заместителей председателей - председательствующими.</w:t>
      </w:r>
    </w:p>
    <w:p w:rsidR="00AA0DEE" w:rsidRPr="00AA0DEE" w:rsidRDefault="00AA0DEE" w:rsidP="00AA0DEE">
      <w:pPr>
        <w:tabs>
          <w:tab w:val="left" w:pos="993"/>
        </w:tabs>
        <w:spacing w:after="200" w:line="276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Pr="00AA0DEE">
        <w:rPr>
          <w:b/>
          <w:sz w:val="28"/>
          <w:szCs w:val="28"/>
        </w:rPr>
        <w:t>Ответственность членов Единой комиссии</w:t>
      </w:r>
    </w:p>
    <w:p w:rsidR="00AA0DEE" w:rsidRDefault="00AA0DEE" w:rsidP="000C17F4">
      <w:pPr>
        <w:tabs>
          <w:tab w:val="left" w:pos="993"/>
        </w:tabs>
        <w:ind w:left="-142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A0DEE">
        <w:rPr>
          <w:sz w:val="28"/>
          <w:szCs w:val="28"/>
        </w:rPr>
        <w:t>.1 Члены Единой комиссии, виновные в нарушении законодательства Российской Федерации, нормативных правовых актов Российской Федерации и настоящего Положения, несут ответственность в соответствии с законодательством Российской Федерации.</w:t>
      </w:r>
    </w:p>
    <w:p w:rsidR="00AA0DEE" w:rsidRPr="00AA0DEE" w:rsidRDefault="00AA0DEE" w:rsidP="000C17F4">
      <w:pPr>
        <w:tabs>
          <w:tab w:val="left" w:pos="993"/>
        </w:tabs>
        <w:ind w:left="-142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 </w:t>
      </w:r>
      <w:r w:rsidRPr="00AA0DEE">
        <w:rPr>
          <w:sz w:val="28"/>
          <w:szCs w:val="28"/>
        </w:rPr>
        <w:t xml:space="preserve">Члены Единой комиссии, допустившие такие  нарушения, могут быть заменены по решению Организатора конкурса </w:t>
      </w:r>
      <w:proofErr w:type="gramStart"/>
      <w:r w:rsidRPr="00AA0DEE">
        <w:rPr>
          <w:sz w:val="28"/>
          <w:szCs w:val="28"/>
        </w:rPr>
        <w:t xml:space="preserve">( </w:t>
      </w:r>
      <w:proofErr w:type="gramEnd"/>
      <w:r w:rsidRPr="00AA0DEE">
        <w:rPr>
          <w:sz w:val="28"/>
          <w:szCs w:val="28"/>
        </w:rPr>
        <w:t>аукциона), а также по представлению или предписанию  контрольного органа.</w:t>
      </w:r>
    </w:p>
    <w:p w:rsidR="00AA0DEE" w:rsidRPr="00AA0DEE" w:rsidRDefault="00AA0DEE" w:rsidP="000C17F4">
      <w:pPr>
        <w:tabs>
          <w:tab w:val="left" w:pos="993"/>
        </w:tabs>
        <w:ind w:left="-142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A0DEE">
        <w:rPr>
          <w:sz w:val="28"/>
          <w:szCs w:val="28"/>
        </w:rPr>
        <w:t xml:space="preserve">.3. </w:t>
      </w:r>
      <w:r w:rsidRPr="00AA0DEE">
        <w:rPr>
          <w:sz w:val="28"/>
          <w:szCs w:val="28"/>
        </w:rPr>
        <w:tab/>
        <w:t>Члены Единой комиссии не вправе распространять конфиденциальную информацию, ставшую известной им в ходе осуществления закупки.</w:t>
      </w:r>
    </w:p>
    <w:p w:rsidR="00AA0DEE" w:rsidRPr="00AA0DEE" w:rsidRDefault="00AA0DEE" w:rsidP="00AA0DEE">
      <w:pPr>
        <w:tabs>
          <w:tab w:val="left" w:pos="993"/>
        </w:tabs>
        <w:ind w:left="-142" w:right="-1"/>
        <w:jc w:val="both"/>
        <w:rPr>
          <w:sz w:val="28"/>
          <w:szCs w:val="28"/>
        </w:rPr>
      </w:pPr>
    </w:p>
    <w:p w:rsidR="00F92068" w:rsidRDefault="00F92068" w:rsidP="00AA0DEE">
      <w:pPr>
        <w:ind w:hanging="142"/>
      </w:pPr>
    </w:p>
    <w:sectPr w:rsidR="00F92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7997"/>
    <w:multiLevelType w:val="multilevel"/>
    <w:tmpl w:val="B33C872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24" w:hanging="2160"/>
      </w:pPr>
      <w:rPr>
        <w:rFonts w:hint="default"/>
      </w:rPr>
    </w:lvl>
  </w:abstractNum>
  <w:abstractNum w:abstractNumId="1">
    <w:nsid w:val="0DF517D6"/>
    <w:multiLevelType w:val="multilevel"/>
    <w:tmpl w:val="53D0B85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0960819"/>
    <w:multiLevelType w:val="hybridMultilevel"/>
    <w:tmpl w:val="8D461E48"/>
    <w:lvl w:ilvl="0" w:tplc="623C263E">
      <w:start w:val="7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70" w:hanging="360"/>
      </w:pPr>
    </w:lvl>
    <w:lvl w:ilvl="2" w:tplc="0419001B" w:tentative="1">
      <w:start w:val="1"/>
      <w:numFmt w:val="lowerRoman"/>
      <w:lvlText w:val="%3."/>
      <w:lvlJc w:val="right"/>
      <w:pPr>
        <w:ind w:left="3690" w:hanging="180"/>
      </w:pPr>
    </w:lvl>
    <w:lvl w:ilvl="3" w:tplc="0419000F" w:tentative="1">
      <w:start w:val="1"/>
      <w:numFmt w:val="decimal"/>
      <w:lvlText w:val="%4."/>
      <w:lvlJc w:val="left"/>
      <w:pPr>
        <w:ind w:left="4410" w:hanging="360"/>
      </w:pPr>
    </w:lvl>
    <w:lvl w:ilvl="4" w:tplc="04190019" w:tentative="1">
      <w:start w:val="1"/>
      <w:numFmt w:val="lowerLetter"/>
      <w:lvlText w:val="%5."/>
      <w:lvlJc w:val="left"/>
      <w:pPr>
        <w:ind w:left="5130" w:hanging="360"/>
      </w:pPr>
    </w:lvl>
    <w:lvl w:ilvl="5" w:tplc="0419001B" w:tentative="1">
      <w:start w:val="1"/>
      <w:numFmt w:val="lowerRoman"/>
      <w:lvlText w:val="%6."/>
      <w:lvlJc w:val="right"/>
      <w:pPr>
        <w:ind w:left="5850" w:hanging="180"/>
      </w:pPr>
    </w:lvl>
    <w:lvl w:ilvl="6" w:tplc="0419000F" w:tentative="1">
      <w:start w:val="1"/>
      <w:numFmt w:val="decimal"/>
      <w:lvlText w:val="%7."/>
      <w:lvlJc w:val="left"/>
      <w:pPr>
        <w:ind w:left="6570" w:hanging="360"/>
      </w:pPr>
    </w:lvl>
    <w:lvl w:ilvl="7" w:tplc="04190019" w:tentative="1">
      <w:start w:val="1"/>
      <w:numFmt w:val="lowerLetter"/>
      <w:lvlText w:val="%8."/>
      <w:lvlJc w:val="left"/>
      <w:pPr>
        <w:ind w:left="7290" w:hanging="360"/>
      </w:pPr>
    </w:lvl>
    <w:lvl w:ilvl="8" w:tplc="041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">
    <w:nsid w:val="390F410E"/>
    <w:multiLevelType w:val="multilevel"/>
    <w:tmpl w:val="016A887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26608BF"/>
    <w:multiLevelType w:val="hybridMultilevel"/>
    <w:tmpl w:val="B516A6D0"/>
    <w:lvl w:ilvl="0" w:tplc="A28C52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28236C8"/>
    <w:multiLevelType w:val="multilevel"/>
    <w:tmpl w:val="90A0F21E"/>
    <w:lvl w:ilvl="0">
      <w:start w:val="4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94A"/>
    <w:rsid w:val="000C17F4"/>
    <w:rsid w:val="001A72DC"/>
    <w:rsid w:val="0031594A"/>
    <w:rsid w:val="00AA0DEE"/>
    <w:rsid w:val="00BB536D"/>
    <w:rsid w:val="00F9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D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17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7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D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17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7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2364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2020-04-08T06:48:00Z</cp:lastPrinted>
  <dcterms:created xsi:type="dcterms:W3CDTF">2020-04-08T06:23:00Z</dcterms:created>
  <dcterms:modified xsi:type="dcterms:W3CDTF">2020-04-08T09:19:00Z</dcterms:modified>
</cp:coreProperties>
</file>