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4361"/>
        <w:gridCol w:w="424"/>
        <w:gridCol w:w="1403"/>
        <w:gridCol w:w="2669"/>
        <w:gridCol w:w="714"/>
      </w:tblGrid>
      <w:tr w:rsidR="00ED7131" w:rsidTr="00ED7131">
        <w:tc>
          <w:tcPr>
            <w:tcW w:w="4785" w:type="dxa"/>
            <w:gridSpan w:val="2"/>
            <w:shd w:val="clear" w:color="auto" w:fill="FFFFFF"/>
          </w:tcPr>
          <w:p w:rsidR="00AC1941" w:rsidRDefault="00ED71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НИКОЛЬСКИЙ СЕЛЬСОВЕТ</w:t>
            </w:r>
            <w:r>
              <w:rPr>
                <w:b/>
                <w:sz w:val="28"/>
                <w:szCs w:val="28"/>
              </w:rPr>
              <w:br/>
              <w:t>ОРЕНБУРГСКОГО  РАЙОНА</w:t>
            </w:r>
            <w:r>
              <w:rPr>
                <w:b/>
                <w:sz w:val="28"/>
                <w:szCs w:val="28"/>
              </w:rPr>
              <w:br/>
              <w:t>ОРЕНБУРГСКОЙ ОБЛА</w:t>
            </w:r>
            <w:r w:rsidR="00AC1941">
              <w:rPr>
                <w:b/>
                <w:sz w:val="28"/>
                <w:szCs w:val="28"/>
              </w:rPr>
              <w:t>СТИ</w:t>
            </w:r>
            <w:r w:rsidR="00AC1941">
              <w:rPr>
                <w:b/>
                <w:sz w:val="28"/>
                <w:szCs w:val="28"/>
              </w:rPr>
              <w:br/>
            </w:r>
            <w:r w:rsidR="00AC1941">
              <w:rPr>
                <w:b/>
                <w:sz w:val="28"/>
                <w:szCs w:val="28"/>
              </w:rPr>
              <w:br/>
            </w:r>
            <w:proofErr w:type="gramStart"/>
            <w:r w:rsidR="00AC1941">
              <w:rPr>
                <w:b/>
                <w:sz w:val="28"/>
                <w:szCs w:val="28"/>
              </w:rPr>
              <w:t>П</w:t>
            </w:r>
            <w:proofErr w:type="gramEnd"/>
            <w:r w:rsidR="00AC1941">
              <w:rPr>
                <w:b/>
                <w:sz w:val="28"/>
                <w:szCs w:val="28"/>
              </w:rPr>
              <w:t xml:space="preserve"> О С Т А Н О В Л Е Н И Е</w:t>
            </w:r>
            <w:r w:rsidR="00AC1941">
              <w:rPr>
                <w:b/>
                <w:sz w:val="28"/>
                <w:szCs w:val="28"/>
              </w:rPr>
              <w:br/>
            </w:r>
          </w:p>
          <w:p w:rsidR="00ED7131" w:rsidRDefault="00AC19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мая 2020</w:t>
            </w:r>
            <w:r w:rsidR="00ED7131" w:rsidRPr="00ED7131">
              <w:rPr>
                <w:b/>
                <w:sz w:val="28"/>
                <w:szCs w:val="28"/>
              </w:rPr>
              <w:t xml:space="preserve"> </w:t>
            </w:r>
            <w:r w:rsidR="00ED7131" w:rsidRPr="00ED7131">
              <w:rPr>
                <w:b/>
                <w:sz w:val="28"/>
                <w:szCs w:val="28"/>
              </w:rPr>
              <w:t>№</w:t>
            </w:r>
            <w:r w:rsidR="00ED7131" w:rsidRPr="00ED713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45-п</w:t>
            </w:r>
          </w:p>
          <w:p w:rsidR="00ED7131" w:rsidRDefault="00ED71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gridSpan w:val="3"/>
            <w:shd w:val="clear" w:color="auto" w:fill="FFFFFF"/>
          </w:tcPr>
          <w:p w:rsidR="00ED7131" w:rsidRDefault="00ED7131">
            <w:pPr>
              <w:rPr>
                <w:b/>
                <w:sz w:val="28"/>
                <w:szCs w:val="28"/>
              </w:rPr>
            </w:pPr>
          </w:p>
        </w:tc>
      </w:tr>
      <w:tr w:rsidR="00ED7131" w:rsidTr="00ED7131">
        <w:trPr>
          <w:gridAfter w:val="1"/>
          <w:wAfter w:w="714" w:type="dxa"/>
          <w:trHeight w:val="802"/>
        </w:trPr>
        <w:tc>
          <w:tcPr>
            <w:tcW w:w="4361" w:type="dxa"/>
            <w:shd w:val="clear" w:color="auto" w:fill="auto"/>
          </w:tcPr>
          <w:p w:rsidR="00ED7131" w:rsidRDefault="00ED7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средней стоимости 1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 общей площади жилья на первичном и вторичном рынке на </w:t>
            </w:r>
            <w:r>
              <w:rPr>
                <w:sz w:val="28"/>
                <w:szCs w:val="28"/>
              </w:rPr>
              <w:t>2 кварта</w:t>
            </w:r>
            <w:r w:rsidR="00AC1941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год.</w:t>
            </w:r>
          </w:p>
          <w:p w:rsidR="00ED7131" w:rsidRDefault="00ED7131">
            <w:pPr>
              <w:autoSpaceDE w:val="0"/>
              <w:autoSpaceDN w:val="0"/>
              <w:adjustRightInd w:val="0"/>
              <w:jc w:val="both"/>
              <w:rPr>
                <w:color w:val="595959"/>
                <w:sz w:val="28"/>
                <w:szCs w:val="28"/>
              </w:rPr>
            </w:pPr>
          </w:p>
          <w:p w:rsidR="00ED7131" w:rsidRDefault="00ED7131">
            <w:pPr>
              <w:autoSpaceDE w:val="0"/>
              <w:autoSpaceDN w:val="0"/>
              <w:adjustRightInd w:val="0"/>
              <w:jc w:val="both"/>
              <w:rPr>
                <w:color w:val="595959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shd w:val="clear" w:color="auto" w:fill="auto"/>
          </w:tcPr>
          <w:p w:rsidR="00ED7131" w:rsidRDefault="00ED7131">
            <w:pPr>
              <w:jc w:val="both"/>
              <w:rPr>
                <w:color w:val="595959"/>
                <w:sz w:val="28"/>
                <w:szCs w:val="28"/>
              </w:rPr>
            </w:pPr>
          </w:p>
        </w:tc>
        <w:tc>
          <w:tcPr>
            <w:tcW w:w="2669" w:type="dxa"/>
            <w:shd w:val="clear" w:color="auto" w:fill="auto"/>
          </w:tcPr>
          <w:p w:rsidR="00ED7131" w:rsidRDefault="00ED7131">
            <w:pPr>
              <w:jc w:val="both"/>
              <w:rPr>
                <w:color w:val="595959"/>
                <w:sz w:val="28"/>
                <w:szCs w:val="28"/>
              </w:rPr>
            </w:pPr>
          </w:p>
        </w:tc>
      </w:tr>
    </w:tbl>
    <w:p w:rsidR="00ED7131" w:rsidRDefault="00ED7131" w:rsidP="00ED7131">
      <w:pPr>
        <w:spacing w:before="100" w:beforeAutospacing="1"/>
        <w:jc w:val="both"/>
        <w:rPr>
          <w:sz w:val="28"/>
          <w:szCs w:val="28"/>
        </w:rPr>
      </w:pPr>
      <w:r>
        <w:rPr>
          <w:b/>
          <w:color w:val="595959"/>
          <w:sz w:val="28"/>
          <w:szCs w:val="28"/>
        </w:rPr>
        <w:t xml:space="preserve">     </w:t>
      </w:r>
      <w:r>
        <w:rPr>
          <w:b/>
          <w:color w:val="595959"/>
          <w:sz w:val="28"/>
          <w:szCs w:val="28"/>
        </w:rPr>
        <w:t xml:space="preserve"> </w:t>
      </w:r>
      <w:r>
        <w:rPr>
          <w:b/>
          <w:color w:val="595959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В соответствии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со ст.12, 132 Конституции РФ,  ст.50  Жилищного Кодекса,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color w:val="0D0D0D"/>
          <w:sz w:val="28"/>
          <w:szCs w:val="28"/>
        </w:rPr>
        <w:t xml:space="preserve"> </w:t>
      </w:r>
      <w:r>
        <w:rPr>
          <w:b/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 Правительства  Оренбургской области от 19.10.2011 г. № 1015-п  «Об утверждении правил расходования и учета субвенций, предоставляемых на обеспечение жильем отдельных категорий граждан»,</w:t>
      </w:r>
      <w:r>
        <w:rPr>
          <w:rFonts w:ascii="Arial" w:eastAsia="Calibri" w:hAnsi="Arial" w:cs="Arial"/>
          <w:color w:val="333333"/>
          <w:sz w:val="20"/>
          <w:szCs w:val="20"/>
          <w:shd w:val="clear" w:color="auto" w:fill="FFFFFF"/>
          <w:lang w:eastAsia="en-US"/>
        </w:rPr>
        <w:t xml:space="preserve"> </w:t>
      </w:r>
      <w:r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Приказа Минстроя РФ от </w:t>
      </w:r>
      <w:r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13.03.2020</w:t>
      </w:r>
      <w:r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 N </w:t>
      </w:r>
      <w:r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122</w:t>
      </w:r>
      <w:r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/</w:t>
      </w:r>
      <w:proofErr w:type="spellStart"/>
      <w:proofErr w:type="gramStart"/>
      <w:r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пр</w:t>
      </w:r>
      <w:proofErr w:type="spellEnd"/>
      <w:proofErr w:type="gramEnd"/>
      <w:r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 "О показателях средней рыночной стоимости 1 </w:t>
      </w:r>
      <w:proofErr w:type="spellStart"/>
      <w:r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кв.м</w:t>
      </w:r>
      <w:proofErr w:type="spellEnd"/>
      <w:r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. общей площади жилого помещения по субъектам Российской Федерации </w:t>
      </w:r>
      <w:r>
        <w:rPr>
          <w:rFonts w:eastAsia="Calibri"/>
          <w:bCs/>
          <w:color w:val="333333"/>
          <w:sz w:val="28"/>
          <w:szCs w:val="28"/>
          <w:shd w:val="clear" w:color="auto" w:fill="FFFFFF"/>
          <w:lang w:eastAsia="en-US"/>
        </w:rPr>
        <w:t>на</w:t>
      </w:r>
      <w:r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 </w:t>
      </w:r>
      <w:r>
        <w:rPr>
          <w:rFonts w:eastAsia="Calibri"/>
          <w:bCs/>
          <w:color w:val="333333"/>
          <w:sz w:val="28"/>
          <w:szCs w:val="28"/>
          <w:shd w:val="clear" w:color="auto" w:fill="FFFFFF"/>
          <w:lang w:val="en-US" w:eastAsia="en-US"/>
        </w:rPr>
        <w:t>II</w:t>
      </w:r>
      <w:r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 </w:t>
      </w:r>
      <w:r>
        <w:rPr>
          <w:rFonts w:eastAsia="Calibri"/>
          <w:bCs/>
          <w:color w:val="333333"/>
          <w:sz w:val="28"/>
          <w:szCs w:val="28"/>
          <w:shd w:val="clear" w:color="auto" w:fill="FFFFFF"/>
          <w:lang w:eastAsia="en-US"/>
        </w:rPr>
        <w:t xml:space="preserve">квартал </w:t>
      </w:r>
      <w:r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 </w:t>
      </w:r>
      <w:r>
        <w:rPr>
          <w:rFonts w:eastAsia="Calibri"/>
          <w:bCs/>
          <w:color w:val="333333"/>
          <w:sz w:val="28"/>
          <w:szCs w:val="28"/>
          <w:shd w:val="clear" w:color="auto" w:fill="FFFFFF"/>
          <w:lang w:eastAsia="en-US"/>
        </w:rPr>
        <w:t>20</w:t>
      </w:r>
      <w:r w:rsidRPr="00ED7131">
        <w:rPr>
          <w:rFonts w:eastAsia="Calibri"/>
          <w:bCs/>
          <w:color w:val="333333"/>
          <w:sz w:val="28"/>
          <w:szCs w:val="28"/>
          <w:shd w:val="clear" w:color="auto" w:fill="FFFFFF"/>
          <w:lang w:eastAsia="en-US"/>
        </w:rPr>
        <w:t>20</w:t>
      </w:r>
      <w:r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 </w:t>
      </w:r>
      <w:r>
        <w:rPr>
          <w:rFonts w:eastAsia="Calibri"/>
          <w:bCs/>
          <w:color w:val="333333"/>
          <w:sz w:val="28"/>
          <w:szCs w:val="28"/>
          <w:shd w:val="clear" w:color="auto" w:fill="FFFFFF"/>
          <w:lang w:eastAsia="en-US"/>
        </w:rPr>
        <w:t>года</w:t>
      </w:r>
      <w:r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"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>
        <w:rPr>
          <w:sz w:val="28"/>
          <w:szCs w:val="28"/>
        </w:rPr>
        <w:t xml:space="preserve"> Уставом муниципального образования Никольский сельсовет Оренбургского  района, Оренбургской области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D7131" w:rsidRDefault="00ED7131" w:rsidP="00ED7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  Установить на территории муниципального образования Никольский сельсовет Оренбургского района Оренбургской области среднюю стоимость 1 квадратного метра общей площади жилых помещений на </w:t>
      </w:r>
      <w:proofErr w:type="spellStart"/>
      <w:proofErr w:type="gramStart"/>
      <w:r>
        <w:rPr>
          <w:rFonts w:eastAsia="Calibri"/>
          <w:bCs/>
          <w:color w:val="333333"/>
          <w:sz w:val="28"/>
          <w:szCs w:val="28"/>
          <w:shd w:val="clear" w:color="auto" w:fill="FFFFFF"/>
          <w:lang w:eastAsia="en-US"/>
        </w:rPr>
        <w:t>на</w:t>
      </w:r>
      <w:proofErr w:type="spellEnd"/>
      <w:proofErr w:type="gramEnd"/>
      <w:r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 </w:t>
      </w:r>
      <w:r>
        <w:rPr>
          <w:rFonts w:eastAsia="Calibri"/>
          <w:bCs/>
          <w:color w:val="333333"/>
          <w:sz w:val="28"/>
          <w:szCs w:val="28"/>
          <w:shd w:val="clear" w:color="auto" w:fill="FFFFFF"/>
          <w:lang w:val="en-US" w:eastAsia="en-US"/>
        </w:rPr>
        <w:t>II</w:t>
      </w:r>
      <w:r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 </w:t>
      </w:r>
      <w:r>
        <w:rPr>
          <w:rFonts w:eastAsia="Calibri"/>
          <w:bCs/>
          <w:color w:val="333333"/>
          <w:sz w:val="28"/>
          <w:szCs w:val="28"/>
          <w:shd w:val="clear" w:color="auto" w:fill="FFFFFF"/>
          <w:lang w:eastAsia="en-US"/>
        </w:rPr>
        <w:t xml:space="preserve">квартал </w:t>
      </w:r>
      <w:r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 </w:t>
      </w:r>
      <w:r>
        <w:rPr>
          <w:rFonts w:eastAsia="Calibri"/>
          <w:bCs/>
          <w:color w:val="333333"/>
          <w:sz w:val="28"/>
          <w:szCs w:val="28"/>
          <w:shd w:val="clear" w:color="auto" w:fill="FFFFFF"/>
          <w:lang w:eastAsia="en-US"/>
        </w:rPr>
        <w:t>20</w:t>
      </w:r>
      <w:r w:rsidRPr="00ED7131">
        <w:rPr>
          <w:rFonts w:eastAsia="Calibri"/>
          <w:bCs/>
          <w:color w:val="333333"/>
          <w:sz w:val="28"/>
          <w:szCs w:val="28"/>
          <w:shd w:val="clear" w:color="auto" w:fill="FFFFFF"/>
          <w:lang w:eastAsia="en-US"/>
        </w:rPr>
        <w:t>20</w:t>
      </w:r>
      <w:r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 </w:t>
      </w:r>
      <w:r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года</w:t>
      </w:r>
      <w:r>
        <w:rPr>
          <w:sz w:val="28"/>
          <w:szCs w:val="28"/>
        </w:rPr>
        <w:t>:</w:t>
      </w:r>
    </w:p>
    <w:p w:rsidR="00ED7131" w:rsidRDefault="00ED7131" w:rsidP="00ED713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на первичном рынке -    </w:t>
      </w:r>
      <w:r>
        <w:rPr>
          <w:sz w:val="28"/>
          <w:szCs w:val="28"/>
        </w:rPr>
        <w:t>34 1</w:t>
      </w:r>
      <w:r>
        <w:rPr>
          <w:sz w:val="28"/>
          <w:szCs w:val="28"/>
        </w:rPr>
        <w:t>00  руб./кв. м</w:t>
      </w:r>
    </w:p>
    <w:p w:rsidR="00ED7131" w:rsidRDefault="00ED7131" w:rsidP="00ED713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на вторичном рынке -    33 9</w:t>
      </w:r>
      <w:r>
        <w:rPr>
          <w:sz w:val="28"/>
          <w:szCs w:val="28"/>
        </w:rPr>
        <w:t>00 руб./кв. м</w:t>
      </w:r>
    </w:p>
    <w:p w:rsidR="00ED7131" w:rsidRDefault="00ED7131" w:rsidP="00ED713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2. Настоящее постановление вступает в силу  после обнародования  и подлежит размещению на сайте </w:t>
      </w:r>
      <w:r>
        <w:rPr>
          <w:sz w:val="28"/>
          <w:szCs w:val="28"/>
          <w:u w:val="single"/>
        </w:rPr>
        <w:t xml:space="preserve">никольский </w:t>
      </w:r>
      <w:proofErr w:type="gramStart"/>
      <w:r>
        <w:rPr>
          <w:sz w:val="28"/>
          <w:szCs w:val="28"/>
          <w:u w:val="single"/>
        </w:rPr>
        <w:t>–с</w:t>
      </w:r>
      <w:proofErr w:type="gramEnd"/>
      <w:r>
        <w:rPr>
          <w:sz w:val="28"/>
          <w:szCs w:val="28"/>
          <w:u w:val="single"/>
        </w:rPr>
        <w:t xml:space="preserve">ельсовет56. </w:t>
      </w:r>
      <w:proofErr w:type="spellStart"/>
      <w:r>
        <w:rPr>
          <w:sz w:val="28"/>
          <w:szCs w:val="28"/>
          <w:u w:val="single"/>
        </w:rPr>
        <w:t>рф</w:t>
      </w:r>
      <w:proofErr w:type="spellEnd"/>
    </w:p>
    <w:p w:rsidR="00ED7131" w:rsidRDefault="00ED7131" w:rsidP="00ED7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 оставляю за собой.</w:t>
      </w:r>
    </w:p>
    <w:p w:rsidR="00AC1941" w:rsidRDefault="00ED7131" w:rsidP="00AC194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 образования                                              </w:t>
      </w:r>
      <w:proofErr w:type="spellStart"/>
      <w:r w:rsidR="00AC1941">
        <w:rPr>
          <w:sz w:val="28"/>
          <w:szCs w:val="28"/>
        </w:rPr>
        <w:t>Д.П.Ширяев</w:t>
      </w:r>
      <w:proofErr w:type="spellEnd"/>
    </w:p>
    <w:p w:rsidR="00AC1941" w:rsidRDefault="00AC1941" w:rsidP="00ED7131">
      <w:pPr>
        <w:spacing w:before="100" w:beforeAutospacing="1"/>
        <w:jc w:val="both"/>
        <w:rPr>
          <w:sz w:val="28"/>
          <w:szCs w:val="28"/>
        </w:rPr>
      </w:pPr>
    </w:p>
    <w:p w:rsidR="00AC1941" w:rsidRDefault="00AC1941" w:rsidP="00ED7131">
      <w:pPr>
        <w:spacing w:before="100" w:beforeAutospacing="1"/>
        <w:jc w:val="both"/>
        <w:rPr>
          <w:sz w:val="28"/>
          <w:szCs w:val="28"/>
        </w:rPr>
      </w:pPr>
      <w:bookmarkStart w:id="0" w:name="_GoBack"/>
      <w:bookmarkEnd w:id="0"/>
    </w:p>
    <w:p w:rsidR="00ED7131" w:rsidRDefault="00ED7131" w:rsidP="00ED7131">
      <w:pPr>
        <w:rPr>
          <w:sz w:val="28"/>
          <w:szCs w:val="28"/>
        </w:rPr>
      </w:pPr>
      <w:r>
        <w:rPr>
          <w:sz w:val="28"/>
          <w:szCs w:val="28"/>
        </w:rPr>
        <w:t>Разослано: администрации МО Оренбургский район, жилищной комиссии МО Никольский сельсовет, прокуратуре района, в дело</w:t>
      </w:r>
    </w:p>
    <w:p w:rsidR="00D37BBE" w:rsidRDefault="00D37BBE"/>
    <w:sectPr w:rsidR="00D37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63"/>
    <w:rsid w:val="00362563"/>
    <w:rsid w:val="00AC1941"/>
    <w:rsid w:val="00D37BBE"/>
    <w:rsid w:val="00ED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3</cp:revision>
  <cp:lastPrinted>2020-06-02T11:08:00Z</cp:lastPrinted>
  <dcterms:created xsi:type="dcterms:W3CDTF">2020-06-02T10:54:00Z</dcterms:created>
  <dcterms:modified xsi:type="dcterms:W3CDTF">2020-06-02T11:11:00Z</dcterms:modified>
</cp:coreProperties>
</file>