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44"/>
        <w:gridCol w:w="5107"/>
      </w:tblGrid>
      <w:tr w:rsidR="00960AA6" w:rsidTr="00960AA6">
        <w:tc>
          <w:tcPr>
            <w:tcW w:w="4644" w:type="dxa"/>
          </w:tcPr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 </w:t>
            </w:r>
          </w:p>
          <w:p w:rsidR="00960AA6" w:rsidRDefault="00960AA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537E82"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537E82">
              <w:rPr>
                <w:b/>
                <w:sz w:val="28"/>
                <w:szCs w:val="28"/>
                <w:lang w:eastAsia="en-US"/>
              </w:rPr>
              <w:t xml:space="preserve">23.07.2021 </w:t>
            </w:r>
            <w:r>
              <w:rPr>
                <w:b/>
                <w:sz w:val="28"/>
                <w:szCs w:val="28"/>
                <w:lang w:eastAsia="en-US"/>
              </w:rPr>
              <w:t xml:space="preserve"> №  </w:t>
            </w:r>
            <w:r w:rsidR="00537E82">
              <w:rPr>
                <w:b/>
                <w:sz w:val="28"/>
                <w:szCs w:val="28"/>
                <w:lang w:eastAsia="en-US"/>
              </w:rPr>
              <w:t>32</w:t>
            </w:r>
          </w:p>
          <w:p w:rsidR="00960AA6" w:rsidRDefault="00960A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2CF916" wp14:editId="6B4F564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188595</wp:posOffset>
                      </wp:positionV>
                      <wp:extent cx="2973070" cy="182880"/>
                      <wp:effectExtent l="0" t="0" r="36830" b="26670"/>
                      <wp:wrapNone/>
                      <wp:docPr id="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97307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4.3pt;margin-top:14.85pt;width:234.1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">
                      <v:line id="Line 8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60AA6" w:rsidRPr="00960AA6" w:rsidRDefault="00960AA6" w:rsidP="007606B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7606BB">
              <w:rPr>
                <w:sz w:val="28"/>
                <w:szCs w:val="28"/>
                <w:lang w:eastAsia="en-US"/>
              </w:rPr>
              <w:t xml:space="preserve"> внесении изменений в</w:t>
            </w:r>
            <w:r w:rsidRPr="00960AA6">
              <w:rPr>
                <w:sz w:val="28"/>
                <w:szCs w:val="28"/>
                <w:lang w:eastAsia="en-US"/>
              </w:rPr>
              <w:t xml:space="preserve"> Решени</w:t>
            </w:r>
            <w:r w:rsidR="007606BB">
              <w:rPr>
                <w:sz w:val="28"/>
                <w:szCs w:val="28"/>
                <w:lang w:eastAsia="en-US"/>
              </w:rPr>
              <w:t>е</w:t>
            </w:r>
            <w:r w:rsidRPr="00960AA6">
              <w:rPr>
                <w:sz w:val="28"/>
                <w:szCs w:val="28"/>
                <w:lang w:eastAsia="en-US"/>
              </w:rPr>
              <w:t xml:space="preserve"> Совета депутатов  от 22.06.2020 № 163</w:t>
            </w:r>
            <w:proofErr w:type="gramStart"/>
            <w:r w:rsidRPr="00960AA6">
              <w:rPr>
                <w:sz w:val="28"/>
                <w:szCs w:val="28"/>
                <w:lang w:eastAsia="en-US"/>
              </w:rPr>
              <w:t xml:space="preserve"> </w:t>
            </w:r>
            <w:r w:rsidRPr="00960AA6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960AA6">
              <w:rPr>
                <w:rFonts w:eastAsia="Calibri"/>
                <w:sz w:val="28"/>
                <w:szCs w:val="28"/>
              </w:rPr>
              <w:t xml:space="preserve"> внесении изменений 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образования Никольский сельсовет Оренбургского района Оренбургской области»</w:t>
            </w:r>
          </w:p>
        </w:tc>
        <w:tc>
          <w:tcPr>
            <w:tcW w:w="5107" w:type="dxa"/>
            <w:hideMark/>
          </w:tcPr>
          <w:p w:rsidR="00960AA6" w:rsidRDefault="00960AA6">
            <w:pPr>
              <w:spacing w:line="276" w:lineRule="auto"/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960AA6" w:rsidRDefault="00960AA6" w:rsidP="00960AA6">
      <w:pPr>
        <w:ind w:right="5395"/>
        <w:rPr>
          <w:b/>
          <w:bCs/>
          <w:sz w:val="28"/>
          <w:szCs w:val="28"/>
        </w:rPr>
      </w:pPr>
    </w:p>
    <w:p w:rsidR="00960AA6" w:rsidRDefault="00960AA6" w:rsidP="00960AA6">
      <w:pPr>
        <w:ind w:right="5395"/>
        <w:rPr>
          <w:b/>
          <w:bCs/>
          <w:sz w:val="28"/>
          <w:szCs w:val="28"/>
        </w:rPr>
      </w:pPr>
    </w:p>
    <w:p w:rsidR="00960AA6" w:rsidRDefault="00960AA6" w:rsidP="00960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0AA6">
        <w:rPr>
          <w:sz w:val="28"/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статьей 15 Закона Оренбургской области от 21 февраля 1996 года «Об организации местного самоуправления в Оренбургской области», Законом Оренбургской области от 04 сентября 1996 года «О статусе депутата представительного органа муниципального образования в Оренбургской области», руководствуясь Уставом муниципального образования Оренбургский район Оренбургской области, Совет депутатов муниципального образования Оренбургский район                    </w:t>
      </w:r>
      <w:proofErr w:type="gramStart"/>
      <w:r w:rsidRPr="00960AA6">
        <w:rPr>
          <w:sz w:val="28"/>
          <w:szCs w:val="28"/>
        </w:rPr>
        <w:t>р</w:t>
      </w:r>
      <w:proofErr w:type="gramEnd"/>
      <w:r w:rsidRPr="00960AA6">
        <w:rPr>
          <w:sz w:val="28"/>
          <w:szCs w:val="28"/>
        </w:rPr>
        <w:t xml:space="preserve"> е ш и л:</w:t>
      </w:r>
    </w:p>
    <w:p w:rsidR="00960AA6" w:rsidRPr="00D267BE" w:rsidRDefault="00D267BE" w:rsidP="00960AA6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</w:t>
      </w:r>
      <w:r w:rsidR="00960AA6" w:rsidRPr="00960AA6">
        <w:rPr>
          <w:sz w:val="28"/>
          <w:szCs w:val="28"/>
        </w:rPr>
        <w:t xml:space="preserve"> решение Совета депутатов </w:t>
      </w:r>
      <w:r w:rsidR="00960AA6" w:rsidRPr="00960AA6">
        <w:rPr>
          <w:sz w:val="28"/>
          <w:szCs w:val="28"/>
          <w:lang w:eastAsia="en-US"/>
        </w:rPr>
        <w:t xml:space="preserve">от 22.06.2020 № 163 </w:t>
      </w:r>
      <w:r w:rsidR="00960AA6">
        <w:rPr>
          <w:sz w:val="28"/>
          <w:szCs w:val="28"/>
          <w:lang w:eastAsia="en-US"/>
        </w:rPr>
        <w:t>«</w:t>
      </w:r>
      <w:r w:rsidR="00960AA6" w:rsidRPr="00960AA6">
        <w:rPr>
          <w:rFonts w:eastAsia="Calibri"/>
          <w:sz w:val="28"/>
          <w:szCs w:val="28"/>
        </w:rPr>
        <w:t xml:space="preserve">О внесении изменений в решение Совета депутатов муниципального образования Никольский сельсовет Оренбургского района от 02 октября 2015 года № 5 «Об утверждении Регламента Совета депутатов муниципального </w:t>
      </w:r>
      <w:r w:rsidR="00960AA6" w:rsidRPr="00960AA6">
        <w:rPr>
          <w:rFonts w:eastAsia="Calibri"/>
          <w:sz w:val="28"/>
          <w:szCs w:val="28"/>
        </w:rPr>
        <w:lastRenderedPageBreak/>
        <w:t>образования Никольский сельсовет Оренбургского района Оренбургской области»</w:t>
      </w:r>
      <w:r w:rsidRPr="00D267BE">
        <w:rPr>
          <w:rFonts w:eastAsia="Calibri"/>
          <w:sz w:val="28"/>
          <w:szCs w:val="28"/>
        </w:rPr>
        <w:t xml:space="preserve"> </w:t>
      </w:r>
      <w:r w:rsidRPr="005F7386">
        <w:rPr>
          <w:sz w:val="28"/>
          <w:szCs w:val="28"/>
        </w:rPr>
        <w:t>изложить в новой редакции</w:t>
      </w:r>
    </w:p>
    <w:p w:rsidR="00D267BE" w:rsidRPr="00D267BE" w:rsidRDefault="00D267BE" w:rsidP="00D267B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F750D2">
        <w:rPr>
          <w:rFonts w:eastAsia="Calibri"/>
          <w:sz w:val="28"/>
          <w:szCs w:val="28"/>
        </w:rPr>
        <w:t>.</w:t>
      </w:r>
      <w:r w:rsidRPr="00D267BE">
        <w:rPr>
          <w:rFonts w:eastAsia="Calibri"/>
          <w:sz w:val="28"/>
          <w:szCs w:val="28"/>
        </w:rPr>
        <w:t xml:space="preserve"> </w:t>
      </w:r>
      <w:r w:rsidRPr="00D267BE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D267BE">
        <w:rPr>
          <w:sz w:val="28"/>
          <w:szCs w:val="28"/>
        </w:rPr>
        <w:t xml:space="preserve">  </w:t>
      </w:r>
      <w:r w:rsidRPr="00D267B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Регламента</w:t>
      </w:r>
      <w:r w:rsidR="00EC7D12" w:rsidRPr="00EC7D12">
        <w:rPr>
          <w:sz w:val="28"/>
          <w:szCs w:val="28"/>
        </w:rPr>
        <w:t xml:space="preserve"> </w:t>
      </w:r>
      <w:r w:rsidR="00EC7D12">
        <w:rPr>
          <w:sz w:val="28"/>
          <w:szCs w:val="28"/>
        </w:rPr>
        <w:t>исключить</w:t>
      </w:r>
      <w:proofErr w:type="gramStart"/>
      <w:r w:rsidR="00EC7D12">
        <w:rPr>
          <w:sz w:val="28"/>
          <w:szCs w:val="28"/>
        </w:rPr>
        <w:t xml:space="preserve"> </w:t>
      </w:r>
      <w:r w:rsidRPr="00D267BE">
        <w:rPr>
          <w:sz w:val="28"/>
          <w:szCs w:val="28"/>
        </w:rPr>
        <w:t xml:space="preserve"> :</w:t>
      </w:r>
      <w:proofErr w:type="gramEnd"/>
      <w:r w:rsidRPr="00D267BE">
        <w:rPr>
          <w:sz w:val="28"/>
          <w:szCs w:val="28"/>
        </w:rPr>
        <w:t xml:space="preserve"> </w:t>
      </w:r>
    </w:p>
    <w:p w:rsidR="00D267BE" w:rsidRPr="00EC7D12" w:rsidRDefault="00D267BE" w:rsidP="00EC7D1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267BE">
        <w:rPr>
          <w:sz w:val="28"/>
          <w:szCs w:val="28"/>
        </w:rPr>
        <w:t xml:space="preserve">«Глава </w:t>
      </w:r>
      <w:r w:rsidRPr="00D267BE">
        <w:rPr>
          <w:sz w:val="28"/>
          <w:szCs w:val="28"/>
          <w:lang w:val="en-US"/>
        </w:rPr>
        <w:t>V</w:t>
      </w:r>
      <w:r w:rsidRPr="00D267BE">
        <w:rPr>
          <w:sz w:val="28"/>
          <w:szCs w:val="28"/>
        </w:rPr>
        <w:t xml:space="preserve">  «Деятельность Совета депутатов в дистанционном режиме»</w:t>
      </w:r>
    </w:p>
    <w:p w:rsidR="00960AA6" w:rsidRPr="00D11734" w:rsidRDefault="00960AA6" w:rsidP="00960AA6">
      <w:pPr>
        <w:ind w:firstLine="720"/>
        <w:jc w:val="both"/>
        <w:rPr>
          <w:sz w:val="28"/>
          <w:szCs w:val="28"/>
        </w:rPr>
      </w:pPr>
      <w:r w:rsidRPr="001E7C89">
        <w:rPr>
          <w:sz w:val="28"/>
          <w:szCs w:val="28"/>
        </w:rPr>
        <w:t>2. Настоящее</w:t>
      </w:r>
      <w:r w:rsidRPr="00D11734">
        <w:rPr>
          <w:sz w:val="28"/>
          <w:szCs w:val="28"/>
        </w:rPr>
        <w:t xml:space="preserve">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60AA6" w:rsidRPr="00D11734" w:rsidRDefault="00960AA6" w:rsidP="0096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3. </w:t>
      </w:r>
      <w:r w:rsidRPr="00D11734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>бнародовать</w:t>
      </w:r>
      <w:r w:rsidRPr="00D11734">
        <w:rPr>
          <w:rFonts w:ascii="Times New Roman" w:hAnsi="Times New Roman" w:cs="Times New Roman"/>
          <w:kern w:val="28"/>
          <w:sz w:val="28"/>
          <w:szCs w:val="28"/>
        </w:rPr>
        <w:t xml:space="preserve"> настоящее решение и разместить на официальном сайте муниципального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Никольский сельсовет </w:t>
      </w:r>
      <w:r w:rsidRPr="00D11734">
        <w:rPr>
          <w:rFonts w:ascii="Times New Roman" w:hAnsi="Times New Roman" w:cs="Times New Roman"/>
          <w:kern w:val="28"/>
          <w:sz w:val="28"/>
          <w:szCs w:val="28"/>
        </w:rPr>
        <w:t>Оренбургск</w:t>
      </w:r>
      <w:r>
        <w:rPr>
          <w:rFonts w:ascii="Times New Roman" w:hAnsi="Times New Roman" w:cs="Times New Roman"/>
          <w:kern w:val="28"/>
          <w:sz w:val="28"/>
          <w:szCs w:val="28"/>
        </w:rPr>
        <w:t>ого</w:t>
      </w:r>
      <w:r w:rsidRPr="00D11734">
        <w:rPr>
          <w:rFonts w:ascii="Times New Roman" w:hAnsi="Times New Roman" w:cs="Times New Roman"/>
          <w:kern w:val="28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D11734">
        <w:rPr>
          <w:rFonts w:ascii="Times New Roman" w:hAnsi="Times New Roman" w:cs="Times New Roman"/>
          <w:kern w:val="28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: никольский-сельсовет56.рф.</w:t>
      </w:r>
    </w:p>
    <w:p w:rsidR="00960AA6" w:rsidRPr="00D11734" w:rsidRDefault="00960AA6" w:rsidP="0096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1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7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117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Никольский сельсовет</w:t>
      </w:r>
      <w:r w:rsidRPr="00D11734">
        <w:rPr>
          <w:rFonts w:ascii="Times New Roman" w:hAnsi="Times New Roman" w:cs="Times New Roman"/>
          <w:sz w:val="28"/>
          <w:szCs w:val="28"/>
        </w:rPr>
        <w:t xml:space="preserve"> 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17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Калинкина В.А.</w:t>
      </w:r>
    </w:p>
    <w:p w:rsidR="00960AA6" w:rsidRPr="00D11734" w:rsidRDefault="00960AA6" w:rsidP="0096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734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D11734">
        <w:rPr>
          <w:rFonts w:ascii="Times New Roman" w:hAnsi="Times New Roman" w:cs="Times New Roman"/>
          <w:sz w:val="28"/>
          <w:szCs w:val="28"/>
        </w:rPr>
        <w:t>.</w:t>
      </w:r>
    </w:p>
    <w:p w:rsidR="00960AA6" w:rsidRPr="00D11734" w:rsidRDefault="00960AA6" w:rsidP="00960AA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В.А.Калинкин</w:t>
      </w:r>
      <w:proofErr w:type="spellEnd"/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Д.П.Ширяев</w:t>
      </w:r>
      <w:proofErr w:type="spellEnd"/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Default="00960AA6" w:rsidP="00960AA6">
      <w:pPr>
        <w:rPr>
          <w:bCs/>
          <w:color w:val="000000"/>
          <w:sz w:val="28"/>
          <w:szCs w:val="28"/>
        </w:rPr>
      </w:pPr>
    </w:p>
    <w:p w:rsidR="00960AA6" w:rsidRPr="00960AA6" w:rsidRDefault="00960AA6" w:rsidP="00960AA6">
      <w:pPr>
        <w:pStyle w:val="a3"/>
        <w:ind w:left="705"/>
        <w:jc w:val="both"/>
        <w:rPr>
          <w:sz w:val="28"/>
          <w:szCs w:val="28"/>
        </w:rPr>
      </w:pPr>
    </w:p>
    <w:p w:rsidR="0002616E" w:rsidRDefault="0002616E"/>
    <w:p w:rsidR="00537E82" w:rsidRDefault="00537E82"/>
    <w:p w:rsidR="00537E82" w:rsidRDefault="00537E82"/>
    <w:p w:rsidR="00537E82" w:rsidRDefault="00537E82"/>
    <w:p w:rsidR="00537E82" w:rsidRDefault="00537E82"/>
    <w:p w:rsidR="00537E82" w:rsidRDefault="00537E82"/>
    <w:p w:rsidR="00537E82" w:rsidRDefault="00537E82"/>
    <w:p w:rsidR="00537E82" w:rsidRDefault="00537E82"/>
    <w:p w:rsidR="00537E82" w:rsidRDefault="00537E82"/>
    <w:p w:rsidR="00537E82" w:rsidRDefault="00537E82"/>
    <w:p w:rsidR="00537E82" w:rsidRDefault="00537E82">
      <w:r>
        <w:t>Разослано: прокуратуре района, в дело</w:t>
      </w:r>
      <w:bookmarkStart w:id="0" w:name="_GoBack"/>
      <w:bookmarkEnd w:id="0"/>
    </w:p>
    <w:sectPr w:rsidR="0053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D59"/>
    <w:multiLevelType w:val="hybridMultilevel"/>
    <w:tmpl w:val="964C7314"/>
    <w:lvl w:ilvl="0" w:tplc="B6D46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D3495"/>
    <w:multiLevelType w:val="hybridMultilevel"/>
    <w:tmpl w:val="2B20C74E"/>
    <w:lvl w:ilvl="0" w:tplc="5974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3C"/>
    <w:rsid w:val="0002616E"/>
    <w:rsid w:val="001D4940"/>
    <w:rsid w:val="0024483C"/>
    <w:rsid w:val="00537E82"/>
    <w:rsid w:val="007606BB"/>
    <w:rsid w:val="00960AA6"/>
    <w:rsid w:val="00D267BE"/>
    <w:rsid w:val="00EC7D12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60A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60AA6"/>
    <w:pPr>
      <w:ind w:left="720"/>
      <w:contextualSpacing/>
    </w:pPr>
  </w:style>
  <w:style w:type="paragraph" w:customStyle="1" w:styleId="ConsPlusNormal">
    <w:name w:val="ConsPlusNormal"/>
    <w:rsid w:val="00960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60A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60AA6"/>
    <w:pPr>
      <w:ind w:left="720"/>
      <w:contextualSpacing/>
    </w:pPr>
  </w:style>
  <w:style w:type="paragraph" w:customStyle="1" w:styleId="ConsPlusNormal">
    <w:name w:val="ConsPlusNormal"/>
    <w:rsid w:val="00960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2021-07-19T06:19:00Z</cp:lastPrinted>
  <dcterms:created xsi:type="dcterms:W3CDTF">2021-07-15T11:56:00Z</dcterms:created>
  <dcterms:modified xsi:type="dcterms:W3CDTF">2021-07-26T12:05:00Z</dcterms:modified>
</cp:coreProperties>
</file>