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6"/>
        <w:tblOverlap w:val="never"/>
        <w:tblW w:w="0" w:type="auto"/>
        <w:tblLayout w:type="fixed"/>
        <w:tblCellMar>
          <w:left w:w="70" w:type="dxa"/>
          <w:right w:w="70" w:type="dxa"/>
        </w:tblCellMar>
        <w:tblLook w:val="04A0" w:firstRow="1" w:lastRow="0" w:firstColumn="1" w:lastColumn="0" w:noHBand="0" w:noVBand="1"/>
      </w:tblPr>
      <w:tblGrid>
        <w:gridCol w:w="4395"/>
      </w:tblGrid>
      <w:tr w:rsidR="000C746C" w:rsidTr="00675C5A">
        <w:trPr>
          <w:trHeight w:val="1846"/>
        </w:trPr>
        <w:tc>
          <w:tcPr>
            <w:tcW w:w="4395" w:type="dxa"/>
          </w:tcPr>
          <w:p w:rsidR="000C746C" w:rsidRDefault="000C746C" w:rsidP="00675C5A">
            <w:pPr>
              <w:spacing w:line="276" w:lineRule="auto"/>
              <w:jc w:val="center"/>
              <w:rPr>
                <w:b/>
                <w:sz w:val="28"/>
                <w:szCs w:val="28"/>
                <w:lang w:eastAsia="en-US"/>
              </w:rPr>
            </w:pPr>
            <w:r>
              <w:rPr>
                <w:b/>
                <w:sz w:val="28"/>
                <w:szCs w:val="28"/>
                <w:lang w:eastAsia="en-US"/>
              </w:rPr>
              <w:t>СОВЕТ ДЕПУТАТОВ</w:t>
            </w:r>
          </w:p>
          <w:p w:rsidR="000C746C" w:rsidRDefault="000C746C" w:rsidP="00675C5A">
            <w:pPr>
              <w:spacing w:line="276" w:lineRule="auto"/>
              <w:jc w:val="center"/>
              <w:rPr>
                <w:b/>
                <w:sz w:val="28"/>
                <w:szCs w:val="28"/>
                <w:lang w:eastAsia="en-US"/>
              </w:rPr>
            </w:pPr>
            <w:r>
              <w:rPr>
                <w:b/>
                <w:sz w:val="28"/>
                <w:szCs w:val="28"/>
                <w:lang w:eastAsia="en-US"/>
              </w:rPr>
              <w:t>МУНИЦИПАЛЬНОГО ОБРАЗОВАНИЯ</w:t>
            </w:r>
          </w:p>
          <w:p w:rsidR="000C746C" w:rsidRDefault="000C746C" w:rsidP="00675C5A">
            <w:pPr>
              <w:spacing w:line="276" w:lineRule="auto"/>
              <w:jc w:val="center"/>
              <w:rPr>
                <w:b/>
                <w:sz w:val="28"/>
                <w:szCs w:val="28"/>
                <w:lang w:eastAsia="en-US"/>
              </w:rPr>
            </w:pPr>
            <w:r>
              <w:rPr>
                <w:b/>
                <w:sz w:val="28"/>
                <w:szCs w:val="28"/>
                <w:lang w:eastAsia="en-US"/>
              </w:rPr>
              <w:t>НИКОЛЬСКИЙ СЕЛЬСОВЕТ</w:t>
            </w:r>
          </w:p>
          <w:p w:rsidR="000C746C" w:rsidRDefault="000C746C" w:rsidP="00675C5A">
            <w:pPr>
              <w:spacing w:line="276" w:lineRule="auto"/>
              <w:jc w:val="center"/>
              <w:rPr>
                <w:b/>
                <w:sz w:val="28"/>
                <w:szCs w:val="28"/>
                <w:lang w:eastAsia="en-US"/>
              </w:rPr>
            </w:pPr>
            <w:r>
              <w:rPr>
                <w:b/>
                <w:sz w:val="28"/>
                <w:szCs w:val="28"/>
                <w:lang w:eastAsia="en-US"/>
              </w:rPr>
              <w:t>ОРЕНБУРГСКОГО РАЙОНА ОРЕНБУРГСКОЙ ОБЛАСТИ</w:t>
            </w:r>
          </w:p>
          <w:p w:rsidR="000C746C" w:rsidRDefault="000C746C" w:rsidP="00675C5A">
            <w:pPr>
              <w:spacing w:line="276" w:lineRule="auto"/>
              <w:jc w:val="center"/>
              <w:rPr>
                <w:b/>
                <w:sz w:val="28"/>
                <w:szCs w:val="28"/>
                <w:lang w:eastAsia="en-US"/>
              </w:rPr>
            </w:pPr>
            <w:r>
              <w:rPr>
                <w:b/>
                <w:sz w:val="28"/>
                <w:szCs w:val="28"/>
                <w:lang w:eastAsia="en-US"/>
              </w:rPr>
              <w:t>четвертый созыв</w:t>
            </w:r>
          </w:p>
          <w:p w:rsidR="000C746C" w:rsidRDefault="000C746C" w:rsidP="00675C5A">
            <w:pPr>
              <w:spacing w:line="276" w:lineRule="auto"/>
              <w:jc w:val="center"/>
              <w:rPr>
                <w:b/>
                <w:sz w:val="28"/>
                <w:szCs w:val="28"/>
                <w:lang w:eastAsia="en-US"/>
              </w:rPr>
            </w:pPr>
          </w:p>
          <w:p w:rsidR="000C746C" w:rsidRDefault="000C746C" w:rsidP="00675C5A">
            <w:pPr>
              <w:spacing w:line="276" w:lineRule="auto"/>
              <w:jc w:val="center"/>
              <w:rPr>
                <w:b/>
                <w:sz w:val="32"/>
                <w:szCs w:val="32"/>
                <w:lang w:eastAsia="en-US"/>
              </w:rPr>
            </w:pPr>
            <w:proofErr w:type="gramStart"/>
            <w:r>
              <w:rPr>
                <w:b/>
                <w:sz w:val="32"/>
                <w:szCs w:val="32"/>
                <w:lang w:eastAsia="en-US"/>
              </w:rPr>
              <w:t>Р</w:t>
            </w:r>
            <w:proofErr w:type="gramEnd"/>
            <w:r>
              <w:rPr>
                <w:b/>
                <w:sz w:val="32"/>
                <w:szCs w:val="32"/>
                <w:lang w:eastAsia="en-US"/>
              </w:rPr>
              <w:t xml:space="preserve"> Е Ш Е Н И Е</w:t>
            </w:r>
          </w:p>
          <w:p w:rsidR="000C746C" w:rsidRDefault="000C746C" w:rsidP="00675C5A">
            <w:pPr>
              <w:spacing w:line="276" w:lineRule="auto"/>
              <w:jc w:val="center"/>
              <w:rPr>
                <w:b/>
                <w:sz w:val="19"/>
                <w:lang w:eastAsia="en-US"/>
              </w:rPr>
            </w:pPr>
          </w:p>
        </w:tc>
      </w:tr>
      <w:tr w:rsidR="000C746C" w:rsidTr="00675C5A">
        <w:trPr>
          <w:trHeight w:val="244"/>
        </w:trPr>
        <w:tc>
          <w:tcPr>
            <w:tcW w:w="4395" w:type="dxa"/>
          </w:tcPr>
          <w:p w:rsidR="000C746C" w:rsidRDefault="00874959" w:rsidP="000C746C">
            <w:pPr>
              <w:spacing w:line="276" w:lineRule="auto"/>
              <w:jc w:val="center"/>
              <w:rPr>
                <w:sz w:val="28"/>
                <w:lang w:eastAsia="en-US"/>
              </w:rPr>
            </w:pPr>
            <w:r>
              <w:rPr>
                <w:sz w:val="28"/>
                <w:lang w:eastAsia="en-US"/>
              </w:rPr>
              <w:t>03.08.2023  №  92</w:t>
            </w:r>
          </w:p>
        </w:tc>
      </w:tr>
      <w:tr w:rsidR="000C746C" w:rsidTr="00675C5A">
        <w:trPr>
          <w:trHeight w:val="283"/>
        </w:trPr>
        <w:tc>
          <w:tcPr>
            <w:tcW w:w="4395" w:type="dxa"/>
            <w:hideMark/>
          </w:tcPr>
          <w:p w:rsidR="000C746C" w:rsidRDefault="000C746C" w:rsidP="00675C5A">
            <w:pPr>
              <w:jc w:val="both"/>
              <w:rPr>
                <w:sz w:val="28"/>
                <w:lang w:eastAsia="en-US"/>
              </w:rPr>
            </w:pPr>
            <w:r>
              <w:rPr>
                <w:noProof/>
              </w:rPr>
              <mc:AlternateContent>
                <mc:Choice Requires="wps">
                  <w:drawing>
                    <wp:anchor distT="0" distB="0" distL="114300" distR="114300" simplePos="0" relativeHeight="251659264" behindDoc="0" locked="0" layoutInCell="0" allowOverlap="1" wp14:anchorId="56F56B87" wp14:editId="202B10CE">
                      <wp:simplePos x="0" y="0"/>
                      <wp:positionH relativeFrom="column">
                        <wp:posOffset>7957185</wp:posOffset>
                      </wp:positionH>
                      <wp:positionV relativeFrom="paragraph">
                        <wp:posOffset>499110</wp:posOffset>
                      </wp:positionV>
                      <wp:extent cx="635" cy="183515"/>
                      <wp:effectExtent l="0" t="0" r="37465"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5pt,39.3pt" to="626.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2F3084DB" wp14:editId="73658D1D">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0r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HESMNtKj/tH63vu6/9Z/X12j9vv/Rf+2/9Df99/5m/QHWt+uPsNbO&#10;/nZrvkae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KmeXS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19E37D49" wp14:editId="474A14CA">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QlQ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" o:allowincell="f" stroked="f">
                      <v:stroke startarrowwidth="narrow" startarrowlength="short" endarrowwidth="narrow" endarrowlength="short"/>
                    </v:line>
                  </w:pict>
                </mc:Fallback>
              </mc:AlternateContent>
            </w:r>
            <w:r>
              <w:rPr>
                <w:sz w:val="28"/>
                <w:szCs w:val="28"/>
              </w:rPr>
              <w:t>Об утверждении положения                          «О</w:t>
            </w:r>
            <w:r w:rsidRPr="005B62C2">
              <w:rPr>
                <w:sz w:val="28"/>
                <w:szCs w:val="28"/>
              </w:rPr>
              <w:t xml:space="preserve"> в</w:t>
            </w:r>
            <w:r>
              <w:rPr>
                <w:sz w:val="28"/>
                <w:szCs w:val="28"/>
              </w:rPr>
              <w:t xml:space="preserve">ыплате единовременного  пособия семье лица, замещающего муниципальную должность или должность муниципальной службы в органах местного самоуправления муниципального образования Никольский сельсовет </w:t>
            </w:r>
            <w:r w:rsidRPr="004F6EE5">
              <w:rPr>
                <w:sz w:val="28"/>
                <w:szCs w:val="28"/>
              </w:rPr>
              <w:t>Оренбургского района Оренбургской области</w:t>
            </w:r>
            <w:r>
              <w:rPr>
                <w:sz w:val="28"/>
                <w:szCs w:val="28"/>
              </w:rPr>
              <w:t>, в случае его смерти</w:t>
            </w:r>
            <w:r w:rsidR="004F1FC6">
              <w:rPr>
                <w:sz w:val="28"/>
                <w:szCs w:val="28"/>
              </w:rPr>
              <w:t>»</w:t>
            </w:r>
          </w:p>
        </w:tc>
      </w:tr>
    </w:tbl>
    <w:p w:rsidR="000C746C" w:rsidRDefault="000C746C" w:rsidP="000C746C">
      <w:pPr>
        <w:jc w:val="center"/>
        <w:rPr>
          <w:b/>
          <w:sz w:val="28"/>
          <w:szCs w:val="28"/>
        </w:rPr>
      </w:pPr>
      <w:r>
        <w:rPr>
          <w:b/>
          <w:sz w:val="28"/>
          <w:szCs w:val="28"/>
        </w:rPr>
        <w:br w:type="textWrapping" w:clear="all"/>
      </w:r>
    </w:p>
    <w:p w:rsidR="000C746C" w:rsidRDefault="000C746C" w:rsidP="000C746C">
      <w:pPr>
        <w:ind w:firstLine="709"/>
        <w:jc w:val="both"/>
        <w:rPr>
          <w:b/>
          <w:sz w:val="28"/>
          <w:szCs w:val="28"/>
        </w:rPr>
      </w:pPr>
    </w:p>
    <w:p w:rsidR="000C746C" w:rsidRDefault="000C746C" w:rsidP="000C746C">
      <w:pPr>
        <w:autoSpaceDE w:val="0"/>
        <w:autoSpaceDN w:val="0"/>
        <w:adjustRightInd w:val="0"/>
        <w:ind w:firstLine="709"/>
        <w:jc w:val="both"/>
        <w:rPr>
          <w:color w:val="000000" w:themeColor="text1"/>
          <w:sz w:val="28"/>
          <w:szCs w:val="28"/>
        </w:rPr>
      </w:pPr>
      <w:proofErr w:type="gramStart"/>
      <w:r w:rsidRPr="003327CE">
        <w:rPr>
          <w:sz w:val="28"/>
          <w:szCs w:val="28"/>
        </w:rPr>
        <w:t xml:space="preserve">В соответствии со статьей </w:t>
      </w:r>
      <w:r>
        <w:rPr>
          <w:sz w:val="28"/>
          <w:szCs w:val="28"/>
        </w:rPr>
        <w:t>3</w:t>
      </w:r>
      <w:r w:rsidRPr="003327CE">
        <w:rPr>
          <w:sz w:val="28"/>
          <w:szCs w:val="28"/>
        </w:rPr>
        <w:t xml:space="preserve">5 Федерального закона от 06 октября </w:t>
      </w:r>
      <w:r>
        <w:rPr>
          <w:sz w:val="28"/>
          <w:szCs w:val="28"/>
        </w:rPr>
        <w:t xml:space="preserve">     </w:t>
      </w:r>
      <w:r w:rsidRPr="003327CE">
        <w:rPr>
          <w:sz w:val="28"/>
          <w:szCs w:val="28"/>
        </w:rPr>
        <w:t xml:space="preserve">2003 года № 131-ФЗ «Об общих принципах организации местного самоуправления в Российской Федерации», </w:t>
      </w:r>
      <w:r>
        <w:rPr>
          <w:sz w:val="28"/>
          <w:szCs w:val="28"/>
        </w:rPr>
        <w:t>частью 3 статьи 23 Федерального</w:t>
      </w:r>
      <w:r w:rsidRPr="003327CE">
        <w:rPr>
          <w:sz w:val="28"/>
          <w:szCs w:val="28"/>
        </w:rPr>
        <w:t xml:space="preserve"> </w:t>
      </w:r>
      <w:r>
        <w:rPr>
          <w:sz w:val="28"/>
          <w:szCs w:val="28"/>
        </w:rPr>
        <w:t xml:space="preserve">закона </w:t>
      </w:r>
      <w:r w:rsidRPr="003327CE">
        <w:rPr>
          <w:sz w:val="28"/>
          <w:szCs w:val="28"/>
        </w:rPr>
        <w:t xml:space="preserve">от 02 марта 2007 года № 25-ФЗ «О муниципальной службе </w:t>
      </w:r>
      <w:r>
        <w:rPr>
          <w:sz w:val="28"/>
          <w:szCs w:val="28"/>
        </w:rPr>
        <w:t xml:space="preserve">                            </w:t>
      </w:r>
      <w:r w:rsidRPr="003327CE">
        <w:rPr>
          <w:sz w:val="28"/>
          <w:szCs w:val="28"/>
        </w:rPr>
        <w:t xml:space="preserve">в Российской Федерации», </w:t>
      </w:r>
      <w:r>
        <w:rPr>
          <w:sz w:val="28"/>
          <w:szCs w:val="28"/>
        </w:rPr>
        <w:t>пунктом 3 части 2 статьи 13 Закона</w:t>
      </w:r>
      <w:r w:rsidRPr="003327CE">
        <w:rPr>
          <w:sz w:val="28"/>
          <w:szCs w:val="28"/>
        </w:rPr>
        <w:t xml:space="preserve"> Оренбургской области от 10 октября 2007 года № 1611/339-IV-ОЗ «О муниципальной</w:t>
      </w:r>
      <w:proofErr w:type="gramEnd"/>
      <w:r w:rsidRPr="003327CE">
        <w:rPr>
          <w:sz w:val="28"/>
          <w:szCs w:val="28"/>
        </w:rPr>
        <w:t xml:space="preserve"> службе в Оренбургской области», </w:t>
      </w:r>
      <w:r>
        <w:rPr>
          <w:sz w:val="28"/>
          <w:szCs w:val="28"/>
        </w:rPr>
        <w:t xml:space="preserve"> абзацем 2 статьи 15 Закона Оренбургской области от 12 сентября 1997 года № 130/32-ОЗ «О статусе выборного должностного лица местного самоуправления», руководствуясь </w:t>
      </w:r>
      <w:r w:rsidRPr="003327CE">
        <w:rPr>
          <w:sz w:val="28"/>
          <w:szCs w:val="28"/>
        </w:rPr>
        <w:t>Устав</w:t>
      </w:r>
      <w:r>
        <w:rPr>
          <w:sz w:val="28"/>
          <w:szCs w:val="28"/>
        </w:rPr>
        <w:t>ом</w:t>
      </w:r>
      <w:r w:rsidRPr="003327CE">
        <w:rPr>
          <w:sz w:val="28"/>
          <w:szCs w:val="28"/>
        </w:rPr>
        <w:t xml:space="preserve"> муниципального образования </w:t>
      </w:r>
      <w:r>
        <w:rPr>
          <w:sz w:val="28"/>
          <w:szCs w:val="28"/>
        </w:rPr>
        <w:t xml:space="preserve">Никольский сельсовет Оренбургского района  Оренбургской области, </w:t>
      </w:r>
      <w:r>
        <w:rPr>
          <w:color w:val="000000" w:themeColor="text1"/>
          <w:sz w:val="28"/>
          <w:szCs w:val="28"/>
        </w:rPr>
        <w:t xml:space="preserve">Совет депутатов муниципального образования Никольский  сельсовет Оренбургского района Оренбургской области  </w:t>
      </w:r>
      <w:proofErr w:type="gramStart"/>
      <w:r>
        <w:rPr>
          <w:color w:val="000000" w:themeColor="text1"/>
          <w:sz w:val="28"/>
          <w:szCs w:val="28"/>
        </w:rPr>
        <w:t>Р</w:t>
      </w:r>
      <w:proofErr w:type="gramEnd"/>
      <w:r>
        <w:rPr>
          <w:color w:val="000000" w:themeColor="text1"/>
          <w:sz w:val="28"/>
          <w:szCs w:val="28"/>
        </w:rPr>
        <w:t xml:space="preserve"> Е Ш И Л :</w:t>
      </w:r>
    </w:p>
    <w:p w:rsidR="000C746C" w:rsidRDefault="000C746C" w:rsidP="000C746C">
      <w:pPr>
        <w:pStyle w:val="a4"/>
        <w:numPr>
          <w:ilvl w:val="0"/>
          <w:numId w:val="1"/>
        </w:numPr>
        <w:ind w:left="0" w:firstLine="709"/>
        <w:jc w:val="both"/>
        <w:rPr>
          <w:color w:val="000000" w:themeColor="text1"/>
          <w:sz w:val="28"/>
          <w:szCs w:val="28"/>
        </w:rPr>
      </w:pPr>
      <w:r>
        <w:rPr>
          <w:sz w:val="28"/>
          <w:szCs w:val="28"/>
        </w:rPr>
        <w:t>Утвердить положение  «О</w:t>
      </w:r>
      <w:r w:rsidRPr="005B62C2">
        <w:rPr>
          <w:sz w:val="28"/>
          <w:szCs w:val="28"/>
        </w:rPr>
        <w:t xml:space="preserve"> в</w:t>
      </w:r>
      <w:r>
        <w:rPr>
          <w:sz w:val="28"/>
          <w:szCs w:val="28"/>
        </w:rPr>
        <w:t>ыплате единовременного  пособия семье лица, замещающего муниципальную должность или должность муниципальной службы в органах местного самоуправления муниципального образования Никольский сельсовет Оренбургского района  Оренбургской области, в случае его смерти» согласно приложению к настоящему решению</w:t>
      </w:r>
      <w:r>
        <w:rPr>
          <w:color w:val="000000" w:themeColor="text1"/>
          <w:sz w:val="28"/>
          <w:szCs w:val="28"/>
        </w:rPr>
        <w:t>.</w:t>
      </w:r>
    </w:p>
    <w:p w:rsidR="0015245D" w:rsidRPr="0015245D" w:rsidRDefault="0015245D" w:rsidP="000C746C">
      <w:pPr>
        <w:pStyle w:val="a4"/>
        <w:numPr>
          <w:ilvl w:val="0"/>
          <w:numId w:val="1"/>
        </w:numPr>
        <w:ind w:left="0" w:firstLine="709"/>
        <w:jc w:val="both"/>
        <w:rPr>
          <w:color w:val="000000" w:themeColor="text1"/>
          <w:sz w:val="28"/>
          <w:szCs w:val="28"/>
        </w:rPr>
      </w:pPr>
      <w:r w:rsidRPr="00770859">
        <w:rPr>
          <w:sz w:val="28"/>
          <w:szCs w:val="28"/>
        </w:rPr>
        <w:lastRenderedPageBreak/>
        <w:t>Признать утратившим силу решение Совета депута</w:t>
      </w:r>
      <w:r>
        <w:rPr>
          <w:sz w:val="28"/>
          <w:szCs w:val="28"/>
        </w:rPr>
        <w:t>тов муниципального образования Никольский сельсовет Оренбургского района от 21 августа</w:t>
      </w:r>
      <w:r w:rsidRPr="00770859">
        <w:rPr>
          <w:sz w:val="28"/>
          <w:szCs w:val="28"/>
        </w:rPr>
        <w:t xml:space="preserve"> 20</w:t>
      </w:r>
      <w:r>
        <w:rPr>
          <w:sz w:val="28"/>
          <w:szCs w:val="28"/>
        </w:rPr>
        <w:t>12</w:t>
      </w:r>
      <w:r w:rsidRPr="00770859">
        <w:rPr>
          <w:sz w:val="28"/>
          <w:szCs w:val="28"/>
        </w:rPr>
        <w:t xml:space="preserve"> года № </w:t>
      </w:r>
      <w:r>
        <w:rPr>
          <w:sz w:val="28"/>
          <w:szCs w:val="28"/>
        </w:rPr>
        <w:t>145</w:t>
      </w:r>
      <w:r w:rsidRPr="00770859">
        <w:rPr>
          <w:sz w:val="28"/>
          <w:szCs w:val="28"/>
        </w:rPr>
        <w:t xml:space="preserve"> </w:t>
      </w:r>
      <w:r w:rsidRPr="00800B40">
        <w:rPr>
          <w:sz w:val="28"/>
          <w:szCs w:val="28"/>
        </w:rPr>
        <w:t>«Об утверждении Положения</w:t>
      </w:r>
      <w:r>
        <w:rPr>
          <w:sz w:val="28"/>
          <w:szCs w:val="28"/>
        </w:rPr>
        <w:t xml:space="preserve"> «О выплате единовременного пособия семье муниципального служащего в случае его смерти»</w:t>
      </w:r>
      <w:r w:rsidRPr="00800B40">
        <w:rPr>
          <w:sz w:val="28"/>
          <w:szCs w:val="28"/>
        </w:rPr>
        <w:t>.</w:t>
      </w:r>
    </w:p>
    <w:p w:rsidR="0015245D" w:rsidRPr="0015245D" w:rsidRDefault="0015245D" w:rsidP="000C746C">
      <w:pPr>
        <w:pStyle w:val="a4"/>
        <w:numPr>
          <w:ilvl w:val="0"/>
          <w:numId w:val="1"/>
        </w:numPr>
        <w:ind w:left="0" w:firstLine="709"/>
        <w:jc w:val="both"/>
        <w:rPr>
          <w:color w:val="000000" w:themeColor="text1"/>
          <w:sz w:val="28"/>
          <w:szCs w:val="28"/>
        </w:rPr>
      </w:pPr>
      <w:r w:rsidRPr="00AA122F">
        <w:rPr>
          <w:sz w:val="28"/>
          <w:szCs w:val="28"/>
        </w:rPr>
        <w:t xml:space="preserve">Настоящее решение подлежит передаче в уполномоченный орган исполнительной власти </w:t>
      </w:r>
      <w:r w:rsidRPr="004F6EE5">
        <w:rPr>
          <w:sz w:val="28"/>
          <w:szCs w:val="28"/>
        </w:rPr>
        <w:t>Оренбургской области</w:t>
      </w:r>
      <w:r w:rsidRPr="00AA122F">
        <w:rPr>
          <w:sz w:val="28"/>
          <w:szCs w:val="28"/>
        </w:rPr>
        <w:t xml:space="preserve"> для включения в областной регистр муниципальных нормативных правовых актов.</w:t>
      </w:r>
    </w:p>
    <w:p w:rsidR="0015245D" w:rsidRDefault="0015245D" w:rsidP="000C746C">
      <w:pPr>
        <w:pStyle w:val="a4"/>
        <w:numPr>
          <w:ilvl w:val="0"/>
          <w:numId w:val="1"/>
        </w:numPr>
        <w:ind w:left="0" w:firstLine="709"/>
        <w:jc w:val="both"/>
        <w:rPr>
          <w:color w:val="000000" w:themeColor="text1"/>
          <w:sz w:val="28"/>
          <w:szCs w:val="28"/>
        </w:rPr>
      </w:pPr>
      <w:r w:rsidRPr="006C3737">
        <w:rPr>
          <w:kern w:val="28"/>
          <w:sz w:val="28"/>
          <w:szCs w:val="28"/>
        </w:rPr>
        <w:t>Опубликовать нас</w:t>
      </w:r>
      <w:r w:rsidR="000A0BAF">
        <w:rPr>
          <w:kern w:val="28"/>
          <w:sz w:val="28"/>
          <w:szCs w:val="28"/>
        </w:rPr>
        <w:t xml:space="preserve">тоящее решение </w:t>
      </w:r>
      <w:r w:rsidR="000A0BAF">
        <w:rPr>
          <w:sz w:val="28"/>
          <w:szCs w:val="28"/>
        </w:rPr>
        <w:t xml:space="preserve"> в периодическом печатном издании муниципального образования «Информационный бюллетень Никольский сельсовет Оренбургского района»</w:t>
      </w:r>
      <w:r w:rsidRPr="006C3737">
        <w:rPr>
          <w:kern w:val="28"/>
          <w:sz w:val="28"/>
          <w:szCs w:val="28"/>
        </w:rPr>
        <w:t xml:space="preserve"> и разместить на официальном сайте муниципальног</w:t>
      </w:r>
      <w:r w:rsidR="000A0BAF">
        <w:rPr>
          <w:kern w:val="28"/>
          <w:sz w:val="28"/>
          <w:szCs w:val="28"/>
        </w:rPr>
        <w:t>о образования Никольский сельсовет</w:t>
      </w:r>
      <w:r w:rsidRPr="006C3737">
        <w:rPr>
          <w:kern w:val="28"/>
          <w:sz w:val="28"/>
          <w:szCs w:val="28"/>
        </w:rPr>
        <w:t xml:space="preserve"> в сети Интернет</w:t>
      </w:r>
      <w:r w:rsidR="000A0BAF">
        <w:rPr>
          <w:kern w:val="28"/>
          <w:sz w:val="28"/>
          <w:szCs w:val="28"/>
        </w:rPr>
        <w:t>.</w:t>
      </w:r>
    </w:p>
    <w:p w:rsidR="000A0BAF" w:rsidRPr="000A0BAF" w:rsidRDefault="000A0BAF" w:rsidP="000A0BAF">
      <w:pPr>
        <w:pStyle w:val="a4"/>
        <w:numPr>
          <w:ilvl w:val="0"/>
          <w:numId w:val="1"/>
        </w:numPr>
        <w:autoSpaceDE w:val="0"/>
        <w:autoSpaceDN w:val="0"/>
        <w:adjustRightInd w:val="0"/>
        <w:ind w:left="0" w:firstLine="709"/>
        <w:jc w:val="both"/>
        <w:rPr>
          <w:sz w:val="28"/>
          <w:szCs w:val="28"/>
        </w:rPr>
      </w:pPr>
      <w:proofErr w:type="gramStart"/>
      <w:r w:rsidRPr="000A0BAF">
        <w:rPr>
          <w:sz w:val="28"/>
          <w:szCs w:val="28"/>
        </w:rPr>
        <w:t>Контроль за</w:t>
      </w:r>
      <w:proofErr w:type="gramEnd"/>
      <w:r w:rsidRPr="000A0BAF">
        <w:rPr>
          <w:sz w:val="28"/>
          <w:szCs w:val="28"/>
        </w:rPr>
        <w:t xml:space="preserve"> исполнением настоящего решения возложить на главу муниципального образовани</w:t>
      </w:r>
      <w:r>
        <w:rPr>
          <w:sz w:val="28"/>
          <w:szCs w:val="28"/>
        </w:rPr>
        <w:t>я Никольский сельсовет Д.П. Ширяева</w:t>
      </w:r>
      <w:r w:rsidRPr="000A0BAF">
        <w:rPr>
          <w:sz w:val="28"/>
          <w:szCs w:val="28"/>
        </w:rPr>
        <w:t>.</w:t>
      </w:r>
    </w:p>
    <w:p w:rsidR="000C746C" w:rsidRDefault="000A0BAF" w:rsidP="000C746C">
      <w:pPr>
        <w:pStyle w:val="a4"/>
        <w:numPr>
          <w:ilvl w:val="0"/>
          <w:numId w:val="1"/>
        </w:numPr>
        <w:ind w:left="0" w:firstLine="709"/>
        <w:jc w:val="both"/>
        <w:rPr>
          <w:color w:val="000000" w:themeColor="text1"/>
          <w:sz w:val="28"/>
          <w:szCs w:val="28"/>
        </w:rPr>
      </w:pPr>
      <w:r w:rsidRPr="006C3737">
        <w:rPr>
          <w:sz w:val="28"/>
          <w:szCs w:val="28"/>
        </w:rPr>
        <w:t>Настоящее решение вступает в силу после его официального опубликования.</w:t>
      </w:r>
    </w:p>
    <w:p w:rsidR="000C746C" w:rsidRDefault="000C746C" w:rsidP="000C746C">
      <w:pPr>
        <w:jc w:val="both"/>
        <w:rPr>
          <w:color w:val="000000" w:themeColor="text1"/>
          <w:sz w:val="28"/>
          <w:szCs w:val="28"/>
        </w:rPr>
      </w:pPr>
    </w:p>
    <w:p w:rsidR="000C746C" w:rsidRDefault="000C746C" w:rsidP="000C746C">
      <w:pPr>
        <w:jc w:val="both"/>
        <w:rPr>
          <w:color w:val="000000" w:themeColor="text1"/>
          <w:sz w:val="28"/>
          <w:szCs w:val="28"/>
        </w:rPr>
      </w:pPr>
    </w:p>
    <w:p w:rsidR="000C746C" w:rsidRDefault="000C746C" w:rsidP="000C746C">
      <w:pPr>
        <w:jc w:val="both"/>
        <w:rPr>
          <w:color w:val="000000" w:themeColor="text1"/>
          <w:sz w:val="28"/>
          <w:szCs w:val="28"/>
        </w:rPr>
      </w:pPr>
      <w:r>
        <w:rPr>
          <w:color w:val="000000" w:themeColor="text1"/>
          <w:sz w:val="28"/>
          <w:szCs w:val="28"/>
        </w:rPr>
        <w:t>Председатель Совета депутатов                                           В.А. Калинкин</w:t>
      </w:r>
    </w:p>
    <w:p w:rsidR="000C746C" w:rsidRDefault="000C746C" w:rsidP="000C746C">
      <w:pPr>
        <w:jc w:val="both"/>
        <w:rPr>
          <w:color w:val="000000" w:themeColor="text1"/>
          <w:sz w:val="28"/>
          <w:szCs w:val="28"/>
        </w:rPr>
      </w:pPr>
    </w:p>
    <w:p w:rsidR="000C746C" w:rsidRDefault="000C746C" w:rsidP="000C746C">
      <w:pPr>
        <w:jc w:val="both"/>
        <w:rPr>
          <w:color w:val="000000" w:themeColor="text1"/>
          <w:sz w:val="28"/>
          <w:szCs w:val="28"/>
        </w:rPr>
      </w:pPr>
      <w:r>
        <w:rPr>
          <w:color w:val="000000" w:themeColor="text1"/>
          <w:sz w:val="28"/>
          <w:szCs w:val="28"/>
        </w:rPr>
        <w:t>Глава муниципального образования                                   Д.П. Ширяев</w:t>
      </w:r>
    </w:p>
    <w:p w:rsidR="000C746C" w:rsidRDefault="000C746C" w:rsidP="000C746C">
      <w:pPr>
        <w:jc w:val="both"/>
        <w:rPr>
          <w:color w:val="000000" w:themeColor="text1"/>
          <w:sz w:val="28"/>
          <w:szCs w:val="28"/>
        </w:rPr>
      </w:pPr>
    </w:p>
    <w:p w:rsidR="000C746C" w:rsidRDefault="000C746C" w:rsidP="000C746C">
      <w:pPr>
        <w:jc w:val="both"/>
        <w:rPr>
          <w:color w:val="000000" w:themeColor="text1"/>
          <w:sz w:val="28"/>
          <w:szCs w:val="28"/>
        </w:rPr>
      </w:pPr>
    </w:p>
    <w:p w:rsidR="000C746C" w:rsidRDefault="000C746C"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E649AA" w:rsidRDefault="00E649AA" w:rsidP="000C746C">
      <w:pPr>
        <w:jc w:val="both"/>
        <w:rPr>
          <w:color w:val="000000" w:themeColor="text1"/>
          <w:sz w:val="28"/>
          <w:szCs w:val="28"/>
        </w:rPr>
      </w:pPr>
    </w:p>
    <w:p w:rsidR="000C746C" w:rsidRDefault="000C746C" w:rsidP="000C746C">
      <w:pPr>
        <w:jc w:val="both"/>
        <w:rPr>
          <w:color w:val="000000" w:themeColor="text1"/>
          <w:sz w:val="28"/>
          <w:szCs w:val="28"/>
        </w:rPr>
      </w:pPr>
    </w:p>
    <w:p w:rsidR="000C746C" w:rsidRDefault="000C746C" w:rsidP="000C746C">
      <w:pPr>
        <w:ind w:firstLine="567"/>
        <w:jc w:val="both"/>
        <w:rPr>
          <w:sz w:val="20"/>
          <w:szCs w:val="20"/>
        </w:rPr>
      </w:pPr>
    </w:p>
    <w:tbl>
      <w:tblPr>
        <w:tblW w:w="9606" w:type="dxa"/>
        <w:tblLook w:val="01E0" w:firstRow="1" w:lastRow="1" w:firstColumn="1" w:lastColumn="1" w:noHBand="0" w:noVBand="0"/>
      </w:tblPr>
      <w:tblGrid>
        <w:gridCol w:w="1384"/>
        <w:gridCol w:w="8222"/>
      </w:tblGrid>
      <w:tr w:rsidR="000A0BAF" w:rsidRPr="004B428D" w:rsidTr="00675C5A">
        <w:tc>
          <w:tcPr>
            <w:tcW w:w="1384" w:type="dxa"/>
          </w:tcPr>
          <w:p w:rsidR="000A0BAF" w:rsidRPr="004B428D" w:rsidRDefault="000A0BAF" w:rsidP="00675C5A">
            <w:pPr>
              <w:pStyle w:val="ConsPlusNormal"/>
              <w:widowControl/>
              <w:ind w:firstLine="0"/>
              <w:jc w:val="both"/>
              <w:outlineLvl w:val="0"/>
              <w:rPr>
                <w:rFonts w:ascii="Times New Roman" w:hAnsi="Times New Roman" w:cs="Times New Roman"/>
                <w:color w:val="000000"/>
                <w:sz w:val="24"/>
                <w:szCs w:val="24"/>
              </w:rPr>
            </w:pPr>
            <w:r w:rsidRPr="004B428D">
              <w:rPr>
                <w:rFonts w:ascii="Times New Roman" w:hAnsi="Times New Roman" w:cs="Times New Roman"/>
                <w:color w:val="000000"/>
                <w:sz w:val="24"/>
                <w:szCs w:val="24"/>
              </w:rPr>
              <w:t>Разослано:</w:t>
            </w:r>
          </w:p>
        </w:tc>
        <w:tc>
          <w:tcPr>
            <w:tcW w:w="8222" w:type="dxa"/>
          </w:tcPr>
          <w:p w:rsidR="000A0BAF" w:rsidRPr="004B428D" w:rsidRDefault="000A0BAF" w:rsidP="00675C5A">
            <w:pPr>
              <w:pStyle w:val="ConsPlusNormal"/>
              <w:widowControl/>
              <w:ind w:firstLine="0"/>
              <w:jc w:val="both"/>
              <w:outlineLvl w:val="0"/>
              <w:rPr>
                <w:rFonts w:ascii="Times New Roman" w:hAnsi="Times New Roman" w:cs="Times New Roman"/>
                <w:color w:val="000000"/>
                <w:sz w:val="24"/>
                <w:szCs w:val="24"/>
              </w:rPr>
            </w:pPr>
            <w:r w:rsidRPr="004B428D">
              <w:rPr>
                <w:rFonts w:ascii="Times New Roman" w:hAnsi="Times New Roman" w:cs="Times New Roman"/>
                <w:sz w:val="24"/>
                <w:szCs w:val="24"/>
              </w:rPr>
              <w:t xml:space="preserve">Совету депутатов, аппарату Губернатора и Правительства Оренбургской области, прокуратуре района, в дело </w:t>
            </w:r>
          </w:p>
        </w:tc>
      </w:tr>
    </w:tbl>
    <w:p w:rsidR="000A0BAF" w:rsidRDefault="000A0BAF" w:rsidP="000A0BAF">
      <w:pPr>
        <w:pStyle w:val="ConsPlusNormal"/>
        <w:widowControl/>
        <w:ind w:firstLine="0"/>
        <w:outlineLvl w:val="0"/>
        <w:rPr>
          <w:rFonts w:ascii="Times New Roman" w:hAnsi="Times New Roman" w:cs="Times New Roman"/>
          <w:sz w:val="24"/>
          <w:szCs w:val="24"/>
        </w:rPr>
      </w:pPr>
    </w:p>
    <w:p w:rsidR="000A0BAF" w:rsidRDefault="000A0BAF" w:rsidP="000A0BAF">
      <w:pPr>
        <w:pStyle w:val="ConsPlusNormal"/>
        <w:widowControl/>
        <w:ind w:firstLine="0"/>
        <w:outlineLvl w:val="0"/>
        <w:rPr>
          <w:rFonts w:ascii="Times New Roman" w:hAnsi="Times New Roman" w:cs="Times New Roman"/>
          <w:sz w:val="24"/>
          <w:szCs w:val="24"/>
        </w:rPr>
      </w:pPr>
    </w:p>
    <w:p w:rsidR="000C746C" w:rsidRDefault="000C746C" w:rsidP="000C746C">
      <w:pPr>
        <w:ind w:left="1134" w:hanging="1134"/>
        <w:jc w:val="both"/>
      </w:pPr>
    </w:p>
    <w:p w:rsidR="000C746C" w:rsidRDefault="000C746C" w:rsidP="000C746C">
      <w:pPr>
        <w:ind w:left="1134" w:hanging="1134"/>
        <w:jc w:val="both"/>
      </w:pPr>
    </w:p>
    <w:tbl>
      <w:tblPr>
        <w:tblW w:w="0" w:type="auto"/>
        <w:tblLook w:val="01E0" w:firstRow="1" w:lastRow="1" w:firstColumn="1" w:lastColumn="1" w:noHBand="0" w:noVBand="0"/>
      </w:tblPr>
      <w:tblGrid>
        <w:gridCol w:w="6062"/>
        <w:gridCol w:w="3508"/>
      </w:tblGrid>
      <w:tr w:rsidR="000C746C" w:rsidTr="00675C5A">
        <w:tc>
          <w:tcPr>
            <w:tcW w:w="6062" w:type="dxa"/>
          </w:tcPr>
          <w:p w:rsidR="000C746C" w:rsidRDefault="000C746C" w:rsidP="00675C5A">
            <w:pPr>
              <w:spacing w:line="276" w:lineRule="auto"/>
              <w:jc w:val="both"/>
              <w:rPr>
                <w:lang w:eastAsia="en-US"/>
              </w:rPr>
            </w:pPr>
          </w:p>
        </w:tc>
        <w:tc>
          <w:tcPr>
            <w:tcW w:w="3508" w:type="dxa"/>
            <w:hideMark/>
          </w:tcPr>
          <w:p w:rsidR="000C746C" w:rsidRDefault="000C746C" w:rsidP="00675C5A">
            <w:pPr>
              <w:jc w:val="both"/>
              <w:rPr>
                <w:lang w:eastAsia="en-US"/>
              </w:rPr>
            </w:pPr>
            <w:r>
              <w:rPr>
                <w:lang w:eastAsia="en-US"/>
              </w:rPr>
              <w:t>Приложение</w:t>
            </w:r>
          </w:p>
          <w:p w:rsidR="000C746C" w:rsidRDefault="000C746C" w:rsidP="00675C5A">
            <w:pPr>
              <w:jc w:val="both"/>
              <w:rPr>
                <w:lang w:eastAsia="en-US"/>
              </w:rPr>
            </w:pPr>
            <w:r>
              <w:rPr>
                <w:lang w:eastAsia="en-US"/>
              </w:rPr>
              <w:t>к решению Совета депутатов</w:t>
            </w:r>
          </w:p>
          <w:p w:rsidR="000C746C" w:rsidRDefault="000C746C" w:rsidP="00675C5A">
            <w:pPr>
              <w:jc w:val="both"/>
              <w:rPr>
                <w:lang w:eastAsia="en-US"/>
              </w:rPr>
            </w:pPr>
            <w:r>
              <w:rPr>
                <w:lang w:eastAsia="en-US"/>
              </w:rPr>
              <w:t>муниципального образования</w:t>
            </w:r>
          </w:p>
          <w:p w:rsidR="000C746C" w:rsidRDefault="000C746C" w:rsidP="00675C5A">
            <w:pPr>
              <w:jc w:val="both"/>
              <w:rPr>
                <w:lang w:eastAsia="en-US"/>
              </w:rPr>
            </w:pPr>
            <w:r>
              <w:rPr>
                <w:lang w:eastAsia="en-US"/>
              </w:rPr>
              <w:t>Никольский сельсовет</w:t>
            </w:r>
          </w:p>
          <w:p w:rsidR="000C746C" w:rsidRDefault="000C746C" w:rsidP="00675C5A">
            <w:pPr>
              <w:jc w:val="both"/>
              <w:rPr>
                <w:lang w:eastAsia="en-US"/>
              </w:rPr>
            </w:pPr>
            <w:r>
              <w:rPr>
                <w:lang w:eastAsia="en-US"/>
              </w:rPr>
              <w:t xml:space="preserve">Оренбургского района </w:t>
            </w:r>
          </w:p>
          <w:p w:rsidR="000C746C" w:rsidRDefault="000C746C" w:rsidP="00675C5A">
            <w:pPr>
              <w:jc w:val="both"/>
              <w:rPr>
                <w:lang w:eastAsia="en-US"/>
              </w:rPr>
            </w:pPr>
            <w:r>
              <w:rPr>
                <w:lang w:eastAsia="en-US"/>
              </w:rPr>
              <w:t>Оренбургской области</w:t>
            </w:r>
          </w:p>
          <w:p w:rsidR="000C746C" w:rsidRDefault="002B4508" w:rsidP="00675C5A">
            <w:pPr>
              <w:jc w:val="both"/>
              <w:rPr>
                <w:lang w:eastAsia="en-US"/>
              </w:rPr>
            </w:pPr>
            <w:r>
              <w:rPr>
                <w:lang w:eastAsia="en-US"/>
              </w:rPr>
              <w:t>от  03.08.2023</w:t>
            </w:r>
            <w:bookmarkStart w:id="0" w:name="_GoBack"/>
            <w:bookmarkEnd w:id="0"/>
            <w:r>
              <w:rPr>
                <w:lang w:eastAsia="en-US"/>
              </w:rPr>
              <w:t xml:space="preserve"> года №  92</w:t>
            </w:r>
          </w:p>
        </w:tc>
      </w:tr>
    </w:tbl>
    <w:p w:rsidR="000C746C" w:rsidRDefault="000C746C" w:rsidP="000C746C">
      <w:pPr>
        <w:shd w:val="clear" w:color="auto" w:fill="FFFFFF"/>
        <w:suppressAutoHyphens/>
        <w:ind w:left="993" w:right="119" w:hanging="993"/>
        <w:jc w:val="both"/>
      </w:pPr>
    </w:p>
    <w:p w:rsidR="000C746C" w:rsidRDefault="000C746C" w:rsidP="000C746C">
      <w:pPr>
        <w:shd w:val="clear" w:color="auto" w:fill="FFFFFF"/>
        <w:suppressAutoHyphens/>
        <w:ind w:left="993" w:right="119" w:hanging="993"/>
        <w:jc w:val="both"/>
      </w:pPr>
    </w:p>
    <w:p w:rsidR="000C746C" w:rsidRDefault="000C746C" w:rsidP="000C746C">
      <w:pPr>
        <w:shd w:val="clear" w:color="auto" w:fill="FFFFFF"/>
        <w:suppressAutoHyphens/>
        <w:ind w:firstLine="709"/>
        <w:jc w:val="center"/>
        <w:rPr>
          <w:b/>
          <w:sz w:val="28"/>
          <w:szCs w:val="28"/>
        </w:rPr>
      </w:pPr>
      <w:r>
        <w:rPr>
          <w:b/>
          <w:sz w:val="28"/>
          <w:szCs w:val="28"/>
        </w:rPr>
        <w:t xml:space="preserve"> </w:t>
      </w:r>
    </w:p>
    <w:p w:rsidR="000A0BAF" w:rsidRPr="000A0BAF" w:rsidRDefault="000A0BAF" w:rsidP="000A0BAF">
      <w:pPr>
        <w:pStyle w:val="ConsPlusNormal"/>
        <w:widowControl/>
        <w:ind w:firstLine="0"/>
        <w:jc w:val="center"/>
        <w:outlineLvl w:val="0"/>
        <w:rPr>
          <w:rFonts w:ascii="Times New Roman" w:hAnsi="Times New Roman" w:cs="Times New Roman"/>
          <w:b/>
          <w:sz w:val="28"/>
          <w:szCs w:val="28"/>
        </w:rPr>
      </w:pPr>
      <w:r w:rsidRPr="000A0BAF">
        <w:rPr>
          <w:rFonts w:ascii="Times New Roman" w:hAnsi="Times New Roman" w:cs="Times New Roman"/>
          <w:b/>
          <w:sz w:val="28"/>
          <w:szCs w:val="28"/>
        </w:rPr>
        <w:t xml:space="preserve">Положение  </w:t>
      </w:r>
    </w:p>
    <w:p w:rsidR="000A0BAF" w:rsidRDefault="000A0BAF" w:rsidP="000A0BAF">
      <w:pPr>
        <w:pStyle w:val="ConsPlusNormal"/>
        <w:widowControl/>
        <w:ind w:firstLine="0"/>
        <w:jc w:val="center"/>
        <w:outlineLvl w:val="0"/>
        <w:rPr>
          <w:rFonts w:ascii="Times New Roman" w:hAnsi="Times New Roman" w:cs="Times New Roman"/>
          <w:b/>
          <w:sz w:val="28"/>
          <w:szCs w:val="28"/>
        </w:rPr>
      </w:pPr>
      <w:r w:rsidRPr="000A0BAF">
        <w:rPr>
          <w:rFonts w:ascii="Times New Roman" w:hAnsi="Times New Roman" w:cs="Times New Roman"/>
          <w:b/>
          <w:sz w:val="28"/>
          <w:szCs w:val="28"/>
        </w:rPr>
        <w:t xml:space="preserve">«О выплате единовременного пособия семье лица, замещающего муниципальную должность или должность муниципальной службы в органах местного самоуправления муниципального образования </w:t>
      </w:r>
      <w:r>
        <w:rPr>
          <w:rFonts w:ascii="Times New Roman" w:hAnsi="Times New Roman" w:cs="Times New Roman"/>
          <w:b/>
          <w:sz w:val="28"/>
          <w:szCs w:val="28"/>
        </w:rPr>
        <w:t>Никольский</w:t>
      </w:r>
      <w:r w:rsidRPr="000A0BAF">
        <w:rPr>
          <w:rFonts w:ascii="Times New Roman" w:hAnsi="Times New Roman" w:cs="Times New Roman"/>
          <w:b/>
          <w:sz w:val="28"/>
          <w:szCs w:val="28"/>
        </w:rPr>
        <w:t xml:space="preserve"> сельсовет Оренбургского района  Оренбургской области,</w:t>
      </w:r>
    </w:p>
    <w:p w:rsidR="000A0BAF" w:rsidRPr="000A0BAF" w:rsidRDefault="000A0BAF" w:rsidP="000A0BAF">
      <w:pPr>
        <w:pStyle w:val="ConsPlusNormal"/>
        <w:widowControl/>
        <w:ind w:firstLine="0"/>
        <w:jc w:val="center"/>
        <w:outlineLvl w:val="0"/>
        <w:rPr>
          <w:rFonts w:ascii="Times New Roman" w:hAnsi="Times New Roman" w:cs="Times New Roman"/>
          <w:b/>
          <w:sz w:val="28"/>
          <w:szCs w:val="28"/>
        </w:rPr>
      </w:pPr>
      <w:r w:rsidRPr="000A0BAF">
        <w:rPr>
          <w:rFonts w:ascii="Times New Roman" w:hAnsi="Times New Roman" w:cs="Times New Roman"/>
          <w:b/>
          <w:sz w:val="28"/>
          <w:szCs w:val="28"/>
        </w:rPr>
        <w:t xml:space="preserve"> в случае его смерти»</w:t>
      </w:r>
    </w:p>
    <w:p w:rsidR="000A0BAF" w:rsidRPr="000A0BAF" w:rsidRDefault="000A0BAF" w:rsidP="000A0BAF">
      <w:pPr>
        <w:pStyle w:val="ConsPlusNormal"/>
        <w:widowControl/>
        <w:ind w:firstLine="0"/>
        <w:jc w:val="center"/>
        <w:outlineLvl w:val="0"/>
        <w:rPr>
          <w:rFonts w:ascii="Times New Roman" w:hAnsi="Times New Roman" w:cs="Times New Roman"/>
          <w:b/>
          <w:sz w:val="28"/>
          <w:szCs w:val="28"/>
        </w:rPr>
      </w:pPr>
      <w:r w:rsidRPr="000A0BAF">
        <w:rPr>
          <w:rFonts w:ascii="Times New Roman" w:hAnsi="Times New Roman" w:cs="Times New Roman"/>
          <w:b/>
          <w:sz w:val="28"/>
          <w:szCs w:val="28"/>
        </w:rPr>
        <w:t xml:space="preserve"> (далее по тексту – Положение)</w:t>
      </w:r>
    </w:p>
    <w:p w:rsidR="000A0BAF" w:rsidRPr="000A0BAF" w:rsidRDefault="000A0BAF" w:rsidP="000A0BAF">
      <w:pPr>
        <w:pStyle w:val="ConsPlusNormal"/>
        <w:widowControl/>
        <w:ind w:firstLine="0"/>
        <w:jc w:val="center"/>
        <w:outlineLvl w:val="0"/>
        <w:rPr>
          <w:rFonts w:ascii="Times New Roman" w:hAnsi="Times New Roman" w:cs="Times New Roman"/>
          <w:b/>
          <w:sz w:val="28"/>
          <w:szCs w:val="28"/>
        </w:rPr>
      </w:pPr>
    </w:p>
    <w:p w:rsidR="000A0BAF" w:rsidRPr="0023041A" w:rsidRDefault="000A0BAF" w:rsidP="000A0BAF">
      <w:pPr>
        <w:pStyle w:val="ConsPlusNormal"/>
        <w:ind w:firstLine="709"/>
        <w:jc w:val="both"/>
        <w:rPr>
          <w:rFonts w:ascii="Times New Roman" w:hAnsi="Times New Roman" w:cs="Times New Roman"/>
          <w:sz w:val="28"/>
          <w:szCs w:val="28"/>
        </w:rPr>
      </w:pPr>
      <w:r w:rsidRPr="0023041A">
        <w:rPr>
          <w:rFonts w:ascii="Times New Roman" w:hAnsi="Times New Roman" w:cs="Times New Roman"/>
          <w:sz w:val="28"/>
          <w:szCs w:val="28"/>
        </w:rPr>
        <w:t xml:space="preserve">1. Настоящее Положение разработано в соответствии с </w:t>
      </w:r>
      <w:r>
        <w:rPr>
          <w:rFonts w:ascii="Times New Roman" w:hAnsi="Times New Roman" w:cs="Times New Roman"/>
          <w:sz w:val="28"/>
          <w:szCs w:val="28"/>
        </w:rPr>
        <w:t>пунктом</w:t>
      </w:r>
      <w:r w:rsidRPr="00AA122F">
        <w:rPr>
          <w:rFonts w:ascii="Times New Roman" w:hAnsi="Times New Roman" w:cs="Times New Roman"/>
          <w:sz w:val="28"/>
          <w:szCs w:val="28"/>
        </w:rPr>
        <w:t xml:space="preserve"> 3 части 2 статьи 13</w:t>
      </w:r>
      <w:r>
        <w:rPr>
          <w:sz w:val="28"/>
          <w:szCs w:val="28"/>
        </w:rPr>
        <w:t xml:space="preserve"> </w:t>
      </w:r>
      <w:hyperlink r:id="rId6" w:history="1">
        <w:proofErr w:type="gramStart"/>
        <w:r>
          <w:rPr>
            <w:rFonts w:ascii="Times New Roman" w:hAnsi="Times New Roman" w:cs="Times New Roman"/>
            <w:sz w:val="28"/>
            <w:szCs w:val="28"/>
          </w:rPr>
          <w:t>Закон</w:t>
        </w:r>
        <w:proofErr w:type="gramEnd"/>
      </w:hyperlink>
      <w:r>
        <w:rPr>
          <w:rFonts w:ascii="Times New Roman" w:hAnsi="Times New Roman" w:cs="Times New Roman"/>
          <w:sz w:val="28"/>
          <w:szCs w:val="28"/>
        </w:rPr>
        <w:t>а</w:t>
      </w:r>
      <w:r w:rsidRPr="00AA122F">
        <w:rPr>
          <w:rFonts w:ascii="Times New Roman" w:hAnsi="Times New Roman" w:cs="Times New Roman"/>
          <w:sz w:val="28"/>
          <w:szCs w:val="28"/>
        </w:rPr>
        <w:t xml:space="preserve"> </w:t>
      </w:r>
      <w:r w:rsidRPr="0023041A">
        <w:rPr>
          <w:rFonts w:ascii="Times New Roman" w:hAnsi="Times New Roman" w:cs="Times New Roman"/>
          <w:sz w:val="28"/>
          <w:szCs w:val="28"/>
        </w:rPr>
        <w:t>Оренбургской области от 10</w:t>
      </w:r>
      <w:r>
        <w:rPr>
          <w:rFonts w:ascii="Times New Roman" w:hAnsi="Times New Roman" w:cs="Times New Roman"/>
          <w:sz w:val="28"/>
          <w:szCs w:val="28"/>
        </w:rPr>
        <w:t xml:space="preserve"> октября </w:t>
      </w:r>
      <w:r w:rsidRPr="0023041A">
        <w:rPr>
          <w:rFonts w:ascii="Times New Roman" w:hAnsi="Times New Roman" w:cs="Times New Roman"/>
          <w:sz w:val="28"/>
          <w:szCs w:val="28"/>
        </w:rPr>
        <w:t>2007</w:t>
      </w:r>
      <w:r>
        <w:rPr>
          <w:rFonts w:ascii="Times New Roman" w:hAnsi="Times New Roman" w:cs="Times New Roman"/>
          <w:sz w:val="28"/>
          <w:szCs w:val="28"/>
        </w:rPr>
        <w:t xml:space="preserve"> года                  № 1611/339-IV-ОЗ «</w:t>
      </w:r>
      <w:r w:rsidRPr="0023041A">
        <w:rPr>
          <w:rFonts w:ascii="Times New Roman" w:hAnsi="Times New Roman" w:cs="Times New Roman"/>
          <w:sz w:val="28"/>
          <w:szCs w:val="28"/>
        </w:rPr>
        <w:t>О муниципальной службе в Оренбургской области</w:t>
      </w:r>
      <w:r>
        <w:rPr>
          <w:rFonts w:ascii="Times New Roman" w:hAnsi="Times New Roman" w:cs="Times New Roman"/>
          <w:sz w:val="28"/>
          <w:szCs w:val="28"/>
        </w:rPr>
        <w:t xml:space="preserve">», </w:t>
      </w:r>
      <w:r w:rsidRPr="0056136C">
        <w:rPr>
          <w:rFonts w:ascii="Times New Roman" w:hAnsi="Times New Roman" w:cs="Times New Roman"/>
          <w:sz w:val="28"/>
          <w:szCs w:val="28"/>
        </w:rPr>
        <w:t>абзацем 2 статьи 15 Закона Оренбургской области от 12</w:t>
      </w:r>
      <w:r>
        <w:rPr>
          <w:rFonts w:ascii="Times New Roman" w:hAnsi="Times New Roman" w:cs="Times New Roman"/>
          <w:sz w:val="28"/>
          <w:szCs w:val="28"/>
        </w:rPr>
        <w:t xml:space="preserve"> сентября </w:t>
      </w:r>
      <w:r w:rsidRPr="0056136C">
        <w:rPr>
          <w:rFonts w:ascii="Times New Roman" w:hAnsi="Times New Roman" w:cs="Times New Roman"/>
          <w:sz w:val="28"/>
          <w:szCs w:val="28"/>
        </w:rPr>
        <w:t>1997</w:t>
      </w:r>
      <w:r>
        <w:rPr>
          <w:rFonts w:ascii="Times New Roman" w:hAnsi="Times New Roman" w:cs="Times New Roman"/>
          <w:sz w:val="28"/>
          <w:szCs w:val="28"/>
        </w:rPr>
        <w:t xml:space="preserve"> года</w:t>
      </w:r>
      <w:r w:rsidRPr="0056136C">
        <w:rPr>
          <w:rFonts w:ascii="Times New Roman" w:hAnsi="Times New Roman" w:cs="Times New Roman"/>
          <w:sz w:val="28"/>
          <w:szCs w:val="28"/>
        </w:rPr>
        <w:t xml:space="preserve"> № 130/32-ОЗ «О статусе выборного должностного лица местного самоуправления»</w:t>
      </w:r>
      <w:r w:rsidRPr="0023041A">
        <w:rPr>
          <w:rFonts w:ascii="Times New Roman" w:hAnsi="Times New Roman" w:cs="Times New Roman"/>
          <w:sz w:val="28"/>
          <w:szCs w:val="28"/>
        </w:rPr>
        <w:t xml:space="preserve"> и распространяется на лиц, замещающих муниципальные должности и должности муниципальной службы в администрации муниципального образования </w:t>
      </w:r>
      <w:r>
        <w:rPr>
          <w:rFonts w:ascii="Times New Roman" w:hAnsi="Times New Roman" w:cs="Times New Roman"/>
          <w:sz w:val="28"/>
          <w:szCs w:val="28"/>
        </w:rPr>
        <w:t>Никольский сельсовет Оренбургского района  Оренбургской области</w:t>
      </w:r>
      <w:r w:rsidRPr="0023041A">
        <w:rPr>
          <w:rFonts w:ascii="Times New Roman" w:hAnsi="Times New Roman" w:cs="Times New Roman"/>
          <w:sz w:val="28"/>
          <w:szCs w:val="28"/>
        </w:rPr>
        <w:t xml:space="preserve"> и ее </w:t>
      </w:r>
      <w:r>
        <w:rPr>
          <w:rFonts w:ascii="Times New Roman" w:hAnsi="Times New Roman" w:cs="Times New Roman"/>
          <w:sz w:val="28"/>
          <w:szCs w:val="28"/>
        </w:rPr>
        <w:t>отраслевых (функциональных) органах, наделенных правами юридического лица</w:t>
      </w:r>
      <w:r w:rsidRPr="0023041A">
        <w:rPr>
          <w:rFonts w:ascii="Times New Roman" w:hAnsi="Times New Roman" w:cs="Times New Roman"/>
          <w:sz w:val="28"/>
          <w:szCs w:val="28"/>
        </w:rPr>
        <w:t>.</w:t>
      </w:r>
    </w:p>
    <w:p w:rsidR="000A0BAF" w:rsidRPr="0023041A" w:rsidRDefault="000A0BAF" w:rsidP="000A0BAF">
      <w:pPr>
        <w:pStyle w:val="ConsPlusNormal"/>
        <w:ind w:firstLine="709"/>
        <w:jc w:val="both"/>
        <w:rPr>
          <w:rFonts w:ascii="Times New Roman" w:hAnsi="Times New Roman" w:cs="Times New Roman"/>
          <w:sz w:val="28"/>
          <w:szCs w:val="28"/>
        </w:rPr>
      </w:pPr>
      <w:r w:rsidRPr="0023041A">
        <w:rPr>
          <w:rFonts w:ascii="Times New Roman" w:hAnsi="Times New Roman" w:cs="Times New Roman"/>
          <w:sz w:val="28"/>
          <w:szCs w:val="28"/>
        </w:rPr>
        <w:t xml:space="preserve">2. </w:t>
      </w:r>
      <w:proofErr w:type="gramStart"/>
      <w:r w:rsidRPr="0023041A">
        <w:rPr>
          <w:rFonts w:ascii="Times New Roman" w:hAnsi="Times New Roman" w:cs="Times New Roman"/>
          <w:sz w:val="28"/>
          <w:szCs w:val="28"/>
        </w:rPr>
        <w:t xml:space="preserve">В случае смерти </w:t>
      </w:r>
      <w:r>
        <w:rPr>
          <w:rFonts w:ascii="Times New Roman" w:hAnsi="Times New Roman" w:cs="Times New Roman"/>
          <w:sz w:val="28"/>
          <w:szCs w:val="28"/>
        </w:rPr>
        <w:t>лица, замещающего муниципальную должность или должность муниципальной службы</w:t>
      </w:r>
      <w:r w:rsidRPr="0023041A">
        <w:rPr>
          <w:rFonts w:ascii="Times New Roman" w:hAnsi="Times New Roman" w:cs="Times New Roman"/>
          <w:sz w:val="28"/>
          <w:szCs w:val="28"/>
        </w:rPr>
        <w:t>, наступившей в период замещения муниципальной должности или должности муниципальной службы</w:t>
      </w:r>
      <w:r>
        <w:rPr>
          <w:rFonts w:ascii="Times New Roman" w:hAnsi="Times New Roman" w:cs="Times New Roman"/>
          <w:sz w:val="28"/>
          <w:szCs w:val="28"/>
        </w:rPr>
        <w:t xml:space="preserve"> в органах местного самоуправления муниципального образования Никольский сельсовет Оренбургского района  Оренбургской области</w:t>
      </w:r>
      <w:r w:rsidRPr="0023041A">
        <w:rPr>
          <w:rFonts w:ascii="Times New Roman" w:hAnsi="Times New Roman" w:cs="Times New Roman"/>
          <w:sz w:val="28"/>
          <w:szCs w:val="28"/>
        </w:rPr>
        <w:t>, его семья имеет право на получение единовременного пособия</w:t>
      </w:r>
      <w:r>
        <w:rPr>
          <w:rFonts w:ascii="Times New Roman" w:hAnsi="Times New Roman" w:cs="Times New Roman"/>
          <w:sz w:val="28"/>
          <w:szCs w:val="28"/>
        </w:rPr>
        <w:t xml:space="preserve"> </w:t>
      </w:r>
      <w:r w:rsidRPr="0023041A">
        <w:rPr>
          <w:rFonts w:ascii="Times New Roman" w:hAnsi="Times New Roman" w:cs="Times New Roman"/>
          <w:sz w:val="28"/>
          <w:szCs w:val="28"/>
        </w:rPr>
        <w:t xml:space="preserve"> (далее</w:t>
      </w:r>
      <w:r>
        <w:rPr>
          <w:rFonts w:ascii="Times New Roman" w:hAnsi="Times New Roman" w:cs="Times New Roman"/>
          <w:sz w:val="28"/>
          <w:szCs w:val="28"/>
        </w:rPr>
        <w:t xml:space="preserve"> по тексту</w:t>
      </w:r>
      <w:r w:rsidRPr="0023041A">
        <w:rPr>
          <w:rFonts w:ascii="Times New Roman" w:hAnsi="Times New Roman" w:cs="Times New Roman"/>
          <w:sz w:val="28"/>
          <w:szCs w:val="28"/>
        </w:rPr>
        <w:t xml:space="preserve"> - пособие) в размере </w:t>
      </w:r>
      <w:r>
        <w:rPr>
          <w:rFonts w:ascii="Times New Roman" w:hAnsi="Times New Roman" w:cs="Times New Roman"/>
          <w:sz w:val="28"/>
          <w:szCs w:val="28"/>
        </w:rPr>
        <w:t>шести месячных фондов оплаты труда по соответствующей должности на день смерти.</w:t>
      </w:r>
      <w:proofErr w:type="gramEnd"/>
    </w:p>
    <w:p w:rsidR="000A0BAF" w:rsidRDefault="000A0BAF" w:rsidP="000A0BAF">
      <w:pPr>
        <w:pStyle w:val="ConsPlusNormal"/>
        <w:ind w:firstLine="709"/>
        <w:jc w:val="both"/>
        <w:rPr>
          <w:rFonts w:ascii="Times New Roman" w:hAnsi="Times New Roman" w:cs="Times New Roman"/>
          <w:sz w:val="28"/>
          <w:szCs w:val="28"/>
        </w:rPr>
      </w:pPr>
      <w:r w:rsidRPr="0023041A">
        <w:rPr>
          <w:rFonts w:ascii="Times New Roman" w:hAnsi="Times New Roman" w:cs="Times New Roman"/>
          <w:sz w:val="28"/>
          <w:szCs w:val="28"/>
        </w:rPr>
        <w:t>3. Пособие выплачивается одно</w:t>
      </w:r>
      <w:r>
        <w:rPr>
          <w:rFonts w:ascii="Times New Roman" w:hAnsi="Times New Roman" w:cs="Times New Roman"/>
          <w:sz w:val="28"/>
          <w:szCs w:val="28"/>
        </w:rPr>
        <w:t>му</w:t>
      </w:r>
      <w:r w:rsidRPr="0023041A">
        <w:rPr>
          <w:rFonts w:ascii="Times New Roman" w:hAnsi="Times New Roman" w:cs="Times New Roman"/>
          <w:sz w:val="28"/>
          <w:szCs w:val="28"/>
        </w:rPr>
        <w:t xml:space="preserve"> из членов семьи.</w:t>
      </w:r>
      <w:r>
        <w:rPr>
          <w:rFonts w:ascii="Times New Roman" w:hAnsi="Times New Roman" w:cs="Times New Roman"/>
          <w:sz w:val="28"/>
          <w:szCs w:val="28"/>
        </w:rPr>
        <w:t xml:space="preserve"> </w:t>
      </w:r>
      <w:r w:rsidRPr="0023041A">
        <w:rPr>
          <w:rFonts w:ascii="Times New Roman" w:hAnsi="Times New Roman" w:cs="Times New Roman"/>
          <w:sz w:val="28"/>
          <w:szCs w:val="28"/>
        </w:rPr>
        <w:t xml:space="preserve">К членам семьи </w:t>
      </w:r>
      <w:r>
        <w:rPr>
          <w:rFonts w:ascii="Times New Roman" w:hAnsi="Times New Roman" w:cs="Times New Roman"/>
          <w:sz w:val="28"/>
          <w:szCs w:val="28"/>
        </w:rPr>
        <w:t>лица, замещающего муниципальную должность или должность муниципальной службы</w:t>
      </w:r>
      <w:r w:rsidRPr="0023041A">
        <w:rPr>
          <w:rFonts w:ascii="Times New Roman" w:hAnsi="Times New Roman" w:cs="Times New Roman"/>
          <w:sz w:val="28"/>
          <w:szCs w:val="28"/>
        </w:rPr>
        <w:t>, имеющим право на получение пособия, относятся супру</w:t>
      </w:r>
      <w:proofErr w:type="gramStart"/>
      <w:r w:rsidRPr="0023041A">
        <w:rPr>
          <w:rFonts w:ascii="Times New Roman" w:hAnsi="Times New Roman" w:cs="Times New Roman"/>
          <w:sz w:val="28"/>
          <w:szCs w:val="28"/>
        </w:rPr>
        <w:t>г</w:t>
      </w:r>
      <w:r>
        <w:rPr>
          <w:rFonts w:ascii="Times New Roman" w:hAnsi="Times New Roman" w:cs="Times New Roman"/>
          <w:sz w:val="28"/>
          <w:szCs w:val="28"/>
        </w:rPr>
        <w:t>(</w:t>
      </w:r>
      <w:proofErr w:type="gramEnd"/>
      <w:r>
        <w:rPr>
          <w:rFonts w:ascii="Times New Roman" w:hAnsi="Times New Roman" w:cs="Times New Roman"/>
          <w:sz w:val="28"/>
          <w:szCs w:val="28"/>
        </w:rPr>
        <w:t>а), дети, родители.</w:t>
      </w:r>
      <w:r w:rsidRPr="0023041A">
        <w:rPr>
          <w:rFonts w:ascii="Times New Roman" w:hAnsi="Times New Roman" w:cs="Times New Roman"/>
          <w:sz w:val="28"/>
          <w:szCs w:val="28"/>
        </w:rPr>
        <w:t xml:space="preserve"> </w:t>
      </w:r>
    </w:p>
    <w:p w:rsidR="000A0BAF" w:rsidRDefault="000A0BAF" w:rsidP="000A0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02927">
        <w:rPr>
          <w:rFonts w:ascii="Times New Roman" w:hAnsi="Times New Roman" w:cs="Times New Roman"/>
          <w:sz w:val="28"/>
          <w:szCs w:val="28"/>
        </w:rPr>
        <w:t xml:space="preserve">Для получения </w:t>
      </w:r>
      <w:r w:rsidRPr="005871EB">
        <w:rPr>
          <w:rFonts w:ascii="Times New Roman" w:hAnsi="Times New Roman" w:cs="Times New Roman"/>
          <w:sz w:val="28"/>
          <w:szCs w:val="28"/>
        </w:rPr>
        <w:t>пособия одним из членов семьи умершего</w:t>
      </w:r>
      <w:r w:rsidRPr="00F02927">
        <w:rPr>
          <w:rFonts w:ascii="Times New Roman" w:hAnsi="Times New Roman" w:cs="Times New Roman"/>
          <w:sz w:val="28"/>
          <w:szCs w:val="28"/>
        </w:rPr>
        <w:t xml:space="preserve"> </w:t>
      </w:r>
      <w:r>
        <w:rPr>
          <w:rFonts w:ascii="Times New Roman" w:hAnsi="Times New Roman" w:cs="Times New Roman"/>
          <w:sz w:val="28"/>
          <w:szCs w:val="28"/>
        </w:rPr>
        <w:t>лица, замещающего муниципальную должность или должность муниципальной службы,</w:t>
      </w:r>
      <w:r w:rsidRPr="00F02927">
        <w:rPr>
          <w:rFonts w:ascii="Times New Roman" w:hAnsi="Times New Roman" w:cs="Times New Roman"/>
          <w:sz w:val="28"/>
          <w:szCs w:val="28"/>
        </w:rPr>
        <w:t xml:space="preserve"> по месту работы умершего </w:t>
      </w:r>
      <w:r>
        <w:rPr>
          <w:rFonts w:ascii="Times New Roman" w:hAnsi="Times New Roman" w:cs="Times New Roman"/>
          <w:sz w:val="28"/>
          <w:szCs w:val="28"/>
        </w:rPr>
        <w:t xml:space="preserve">лица, замещающего муниципальную должность или должность муниципальной службы, </w:t>
      </w:r>
      <w:r w:rsidRPr="00F02927">
        <w:rPr>
          <w:rFonts w:ascii="Times New Roman" w:hAnsi="Times New Roman" w:cs="Times New Roman"/>
          <w:sz w:val="28"/>
          <w:szCs w:val="28"/>
        </w:rPr>
        <w:t xml:space="preserve">предоставляется заявление о выплате пособия. </w:t>
      </w:r>
    </w:p>
    <w:p w:rsidR="000A0BAF" w:rsidRPr="0023041A" w:rsidRDefault="000A0BAF" w:rsidP="000A0BAF">
      <w:pPr>
        <w:pStyle w:val="ConsPlusNormal"/>
        <w:ind w:firstLine="709"/>
        <w:jc w:val="both"/>
        <w:rPr>
          <w:rFonts w:ascii="Times New Roman" w:hAnsi="Times New Roman" w:cs="Times New Roman"/>
          <w:sz w:val="28"/>
          <w:szCs w:val="28"/>
        </w:rPr>
      </w:pPr>
      <w:r w:rsidRPr="0023041A">
        <w:rPr>
          <w:rFonts w:ascii="Times New Roman" w:hAnsi="Times New Roman" w:cs="Times New Roman"/>
          <w:sz w:val="28"/>
          <w:szCs w:val="28"/>
        </w:rPr>
        <w:t>К заявлению прилагаются следующие документы:</w:t>
      </w:r>
    </w:p>
    <w:p w:rsidR="000A0BAF" w:rsidRPr="0023041A" w:rsidRDefault="000A0BAF" w:rsidP="000A0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23041A">
        <w:rPr>
          <w:rFonts w:ascii="Times New Roman" w:hAnsi="Times New Roman" w:cs="Times New Roman"/>
          <w:sz w:val="28"/>
          <w:szCs w:val="28"/>
        </w:rPr>
        <w:t xml:space="preserve"> копия свидетельства о смерти </w:t>
      </w:r>
      <w:r>
        <w:rPr>
          <w:rFonts w:ascii="Times New Roman" w:hAnsi="Times New Roman" w:cs="Times New Roman"/>
          <w:sz w:val="28"/>
          <w:szCs w:val="28"/>
        </w:rPr>
        <w:t>лица, замещавшего муниципальную должность или должность муниципальной службы</w:t>
      </w:r>
      <w:r w:rsidRPr="0023041A">
        <w:rPr>
          <w:rFonts w:ascii="Times New Roman" w:hAnsi="Times New Roman" w:cs="Times New Roman"/>
          <w:sz w:val="28"/>
          <w:szCs w:val="28"/>
        </w:rPr>
        <w:t xml:space="preserve">, заверенная </w:t>
      </w:r>
      <w:r>
        <w:rPr>
          <w:rFonts w:ascii="Times New Roman" w:hAnsi="Times New Roman" w:cs="Times New Roman"/>
          <w:sz w:val="28"/>
          <w:szCs w:val="28"/>
        </w:rPr>
        <w:t xml:space="preserve">                                </w:t>
      </w:r>
      <w:r w:rsidRPr="0023041A">
        <w:rPr>
          <w:rFonts w:ascii="Times New Roman" w:hAnsi="Times New Roman" w:cs="Times New Roman"/>
          <w:sz w:val="28"/>
          <w:szCs w:val="28"/>
        </w:rPr>
        <w:t>в установленном порядке;</w:t>
      </w:r>
    </w:p>
    <w:p w:rsidR="000A0BAF" w:rsidRDefault="000A0BAF" w:rsidP="000A0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23041A">
        <w:rPr>
          <w:rFonts w:ascii="Times New Roman" w:hAnsi="Times New Roman" w:cs="Times New Roman"/>
          <w:sz w:val="28"/>
          <w:szCs w:val="28"/>
        </w:rPr>
        <w:t xml:space="preserve"> копии документов, подтверждающих наличие родственных отношений, зав</w:t>
      </w:r>
      <w:r>
        <w:rPr>
          <w:rFonts w:ascii="Times New Roman" w:hAnsi="Times New Roman" w:cs="Times New Roman"/>
          <w:sz w:val="28"/>
          <w:szCs w:val="28"/>
        </w:rPr>
        <w:t>еренные в установленном порядке;</w:t>
      </w:r>
    </w:p>
    <w:p w:rsidR="000A0BAF" w:rsidRDefault="000A0BAF" w:rsidP="000A0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7A51D2">
        <w:rPr>
          <w:rFonts w:ascii="Times New Roman" w:hAnsi="Times New Roman" w:cs="Times New Roman"/>
          <w:sz w:val="28"/>
          <w:szCs w:val="28"/>
        </w:rPr>
        <w:t xml:space="preserve"> документ, удостоверяющий личность получателя пособия</w:t>
      </w:r>
      <w:r>
        <w:rPr>
          <w:rFonts w:ascii="Times New Roman" w:hAnsi="Times New Roman" w:cs="Times New Roman"/>
          <w:sz w:val="28"/>
          <w:szCs w:val="28"/>
        </w:rPr>
        <w:t>;</w:t>
      </w:r>
    </w:p>
    <w:p w:rsidR="000A0BAF" w:rsidRDefault="000A0BAF" w:rsidP="000A0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реквизиты расчетного счета для перечисления единовременного пособия;</w:t>
      </w:r>
    </w:p>
    <w:p w:rsidR="000A0BAF" w:rsidRDefault="000A0BAF" w:rsidP="000A0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согласие на обработку персональных данных.</w:t>
      </w:r>
    </w:p>
    <w:p w:rsidR="000A0BAF" w:rsidRDefault="000A0BAF" w:rsidP="000A0BAF">
      <w:pPr>
        <w:pStyle w:val="ConsPlusNormal"/>
        <w:ind w:firstLine="709"/>
        <w:jc w:val="both"/>
        <w:rPr>
          <w:rFonts w:ascii="Times New Roman" w:hAnsi="Times New Roman" w:cs="Times New Roman"/>
          <w:sz w:val="28"/>
          <w:szCs w:val="28"/>
        </w:rPr>
      </w:pPr>
      <w:bookmarkStart w:id="1" w:name="P52"/>
      <w:bookmarkEnd w:id="1"/>
      <w:r w:rsidRPr="0023041A">
        <w:rPr>
          <w:rFonts w:ascii="Times New Roman" w:hAnsi="Times New Roman" w:cs="Times New Roman"/>
          <w:sz w:val="28"/>
          <w:szCs w:val="28"/>
        </w:rPr>
        <w:t xml:space="preserve">5. Основанием для выплаты пособия </w:t>
      </w:r>
      <w:r>
        <w:rPr>
          <w:rFonts w:ascii="Times New Roman" w:hAnsi="Times New Roman" w:cs="Times New Roman"/>
          <w:sz w:val="28"/>
          <w:szCs w:val="28"/>
        </w:rPr>
        <w:t xml:space="preserve">семье лица, замещавшего муниципальную должность, является решение Совета депутатов муниципального образования Никольский сельсовет Оренбургского района  Оренбургской области. </w:t>
      </w:r>
    </w:p>
    <w:p w:rsidR="000A0BAF" w:rsidRDefault="000A0BAF" w:rsidP="000A0BAF">
      <w:pPr>
        <w:pStyle w:val="ConsPlusNormal"/>
        <w:ind w:firstLine="709"/>
        <w:jc w:val="both"/>
        <w:rPr>
          <w:rFonts w:ascii="Times New Roman" w:hAnsi="Times New Roman" w:cs="Times New Roman"/>
          <w:sz w:val="28"/>
          <w:szCs w:val="28"/>
        </w:rPr>
      </w:pPr>
      <w:r w:rsidRPr="0023041A">
        <w:rPr>
          <w:rFonts w:ascii="Times New Roman" w:hAnsi="Times New Roman" w:cs="Times New Roman"/>
          <w:sz w:val="28"/>
          <w:szCs w:val="28"/>
        </w:rPr>
        <w:t xml:space="preserve">Основанием для выплаты пособия </w:t>
      </w:r>
      <w:r>
        <w:rPr>
          <w:rFonts w:ascii="Times New Roman" w:hAnsi="Times New Roman" w:cs="Times New Roman"/>
          <w:sz w:val="28"/>
          <w:szCs w:val="28"/>
        </w:rPr>
        <w:t>семье лица, замещавшего должность муниципальной службы, является распоряжение (приказ) представителя нанимателя (работодателя) соответствующего органа местного самоуправления муниципального образования Никольский сельсовет Оренбургского района  Оренбургской области (отраслевого (функционального) органа, наделенного правами юридического лица),</w:t>
      </w:r>
      <w:r w:rsidRPr="0023041A">
        <w:rPr>
          <w:rFonts w:ascii="Times New Roman" w:hAnsi="Times New Roman" w:cs="Times New Roman"/>
          <w:sz w:val="28"/>
          <w:szCs w:val="28"/>
        </w:rPr>
        <w:t xml:space="preserve"> по месту службы муниципального служащего. </w:t>
      </w:r>
      <w:r>
        <w:rPr>
          <w:rFonts w:ascii="Times New Roman" w:hAnsi="Times New Roman" w:cs="Times New Roman"/>
          <w:sz w:val="28"/>
          <w:szCs w:val="28"/>
        </w:rPr>
        <w:t xml:space="preserve">                           </w:t>
      </w:r>
    </w:p>
    <w:p w:rsidR="000A0BAF" w:rsidRPr="0023041A" w:rsidRDefault="000A0BAF" w:rsidP="000A0BAF">
      <w:pPr>
        <w:pStyle w:val="ConsPlusNormal"/>
        <w:ind w:firstLine="709"/>
        <w:jc w:val="both"/>
        <w:rPr>
          <w:rFonts w:ascii="Times New Roman" w:hAnsi="Times New Roman" w:cs="Times New Roman"/>
          <w:sz w:val="28"/>
          <w:szCs w:val="28"/>
        </w:rPr>
      </w:pPr>
      <w:r w:rsidRPr="0023041A">
        <w:rPr>
          <w:rFonts w:ascii="Times New Roman" w:hAnsi="Times New Roman" w:cs="Times New Roman"/>
          <w:sz w:val="28"/>
          <w:szCs w:val="28"/>
        </w:rPr>
        <w:t xml:space="preserve">В </w:t>
      </w:r>
      <w:r>
        <w:rPr>
          <w:rFonts w:ascii="Times New Roman" w:hAnsi="Times New Roman" w:cs="Times New Roman"/>
          <w:sz w:val="28"/>
          <w:szCs w:val="28"/>
        </w:rPr>
        <w:t>правовом акте</w:t>
      </w:r>
      <w:r w:rsidRPr="0023041A">
        <w:rPr>
          <w:rFonts w:ascii="Times New Roman" w:hAnsi="Times New Roman" w:cs="Times New Roman"/>
          <w:sz w:val="28"/>
          <w:szCs w:val="28"/>
        </w:rPr>
        <w:t xml:space="preserve"> указываются основания назначения пособия, </w:t>
      </w:r>
      <w:r>
        <w:rPr>
          <w:rFonts w:ascii="Times New Roman" w:hAnsi="Times New Roman" w:cs="Times New Roman"/>
          <w:sz w:val="28"/>
          <w:szCs w:val="28"/>
        </w:rPr>
        <w:t xml:space="preserve">                       </w:t>
      </w:r>
      <w:r w:rsidRPr="0023041A">
        <w:rPr>
          <w:rFonts w:ascii="Times New Roman" w:hAnsi="Times New Roman" w:cs="Times New Roman"/>
          <w:sz w:val="28"/>
          <w:szCs w:val="28"/>
        </w:rPr>
        <w:t>его размер, получатель пособия.</w:t>
      </w:r>
    </w:p>
    <w:p w:rsidR="000A0BAF" w:rsidRDefault="000A0BAF" w:rsidP="000A0BAF">
      <w:pPr>
        <w:autoSpaceDE w:val="0"/>
        <w:autoSpaceDN w:val="0"/>
        <w:adjustRightInd w:val="0"/>
        <w:ind w:firstLine="709"/>
        <w:jc w:val="both"/>
        <w:rPr>
          <w:sz w:val="28"/>
          <w:szCs w:val="28"/>
        </w:rPr>
      </w:pPr>
      <w:r>
        <w:rPr>
          <w:sz w:val="28"/>
          <w:szCs w:val="28"/>
        </w:rPr>
        <w:t>6</w:t>
      </w:r>
      <w:r w:rsidRPr="0023041A">
        <w:rPr>
          <w:sz w:val="28"/>
          <w:szCs w:val="28"/>
        </w:rPr>
        <w:t>.</w:t>
      </w:r>
      <w:r w:rsidRPr="00B12707">
        <w:rPr>
          <w:sz w:val="28"/>
          <w:szCs w:val="28"/>
        </w:rPr>
        <w:t xml:space="preserve"> </w:t>
      </w:r>
      <w:r>
        <w:rPr>
          <w:sz w:val="28"/>
          <w:szCs w:val="28"/>
        </w:rPr>
        <w:t>Основаниями для отказа в назначении единовременного пособия являются случаи, когда:</w:t>
      </w:r>
    </w:p>
    <w:p w:rsidR="000A0BAF" w:rsidRDefault="000A0BAF" w:rsidP="000A0BAF">
      <w:pPr>
        <w:autoSpaceDE w:val="0"/>
        <w:autoSpaceDN w:val="0"/>
        <w:adjustRightInd w:val="0"/>
        <w:ind w:firstLine="709"/>
        <w:jc w:val="both"/>
        <w:rPr>
          <w:sz w:val="28"/>
          <w:szCs w:val="28"/>
        </w:rPr>
      </w:pPr>
      <w:r>
        <w:rPr>
          <w:sz w:val="28"/>
          <w:szCs w:val="28"/>
        </w:rPr>
        <w:t xml:space="preserve">а) статус заявителя на день обращения за назначением единовременного пособия не соответствует требованиям </w:t>
      </w:r>
      <w:hyperlink r:id="rId7" w:history="1">
        <w:r w:rsidRPr="00B12707">
          <w:rPr>
            <w:sz w:val="28"/>
            <w:szCs w:val="28"/>
          </w:rPr>
          <w:t xml:space="preserve">пункта </w:t>
        </w:r>
      </w:hyperlink>
      <w:r>
        <w:rPr>
          <w:sz w:val="28"/>
          <w:szCs w:val="28"/>
        </w:rPr>
        <w:t>3 настоящего Положения;</w:t>
      </w:r>
    </w:p>
    <w:p w:rsidR="000A0BAF" w:rsidRDefault="000A0BAF" w:rsidP="000A0BAF">
      <w:pPr>
        <w:autoSpaceDE w:val="0"/>
        <w:autoSpaceDN w:val="0"/>
        <w:adjustRightInd w:val="0"/>
        <w:ind w:firstLine="709"/>
        <w:jc w:val="both"/>
        <w:rPr>
          <w:sz w:val="28"/>
          <w:szCs w:val="28"/>
        </w:rPr>
      </w:pPr>
      <w:r>
        <w:rPr>
          <w:sz w:val="28"/>
          <w:szCs w:val="28"/>
        </w:rPr>
        <w:t>б) обращение за назначением единовременного пособия последовало            по истечении 6 месяцев со дня смерти лица, замещавшего муниципальную должность или должность муниципальной службы;</w:t>
      </w:r>
    </w:p>
    <w:p w:rsidR="000A0BAF" w:rsidRDefault="000A0BAF" w:rsidP="000A0BAF">
      <w:pPr>
        <w:autoSpaceDE w:val="0"/>
        <w:autoSpaceDN w:val="0"/>
        <w:adjustRightInd w:val="0"/>
        <w:ind w:firstLine="709"/>
        <w:jc w:val="both"/>
        <w:rPr>
          <w:sz w:val="28"/>
          <w:szCs w:val="28"/>
        </w:rPr>
      </w:pPr>
      <w:r>
        <w:rPr>
          <w:sz w:val="28"/>
          <w:szCs w:val="28"/>
        </w:rPr>
        <w:t xml:space="preserve">в) заявителем не были </w:t>
      </w:r>
      <w:r w:rsidRPr="005871EB">
        <w:rPr>
          <w:sz w:val="28"/>
          <w:szCs w:val="28"/>
        </w:rPr>
        <w:t>представлены в полном объеме документы</w:t>
      </w:r>
      <w:r>
        <w:rPr>
          <w:sz w:val="28"/>
          <w:szCs w:val="28"/>
        </w:rPr>
        <w:t xml:space="preserve">, предусмотренные пунктом </w:t>
      </w:r>
      <w:hyperlink r:id="rId8" w:history="1">
        <w:r>
          <w:rPr>
            <w:sz w:val="28"/>
            <w:szCs w:val="28"/>
          </w:rPr>
          <w:t>4</w:t>
        </w:r>
      </w:hyperlink>
      <w:r w:rsidRPr="00B12707">
        <w:rPr>
          <w:sz w:val="28"/>
          <w:szCs w:val="28"/>
        </w:rPr>
        <w:t xml:space="preserve"> </w:t>
      </w:r>
      <w:r>
        <w:rPr>
          <w:sz w:val="28"/>
          <w:szCs w:val="28"/>
        </w:rPr>
        <w:t>настоящего Положения;</w:t>
      </w:r>
    </w:p>
    <w:p w:rsidR="000A0BAF" w:rsidRDefault="000A0BAF" w:rsidP="000A0BAF">
      <w:pPr>
        <w:autoSpaceDE w:val="0"/>
        <w:autoSpaceDN w:val="0"/>
        <w:adjustRightInd w:val="0"/>
        <w:ind w:firstLine="709"/>
        <w:jc w:val="both"/>
        <w:rPr>
          <w:sz w:val="28"/>
          <w:szCs w:val="28"/>
        </w:rPr>
      </w:pPr>
      <w:r>
        <w:rPr>
          <w:sz w:val="28"/>
          <w:szCs w:val="28"/>
        </w:rPr>
        <w:t xml:space="preserve">г) единовременное пособие ранее уже было назначено в полном размере другим лицам из числа </w:t>
      </w:r>
      <w:proofErr w:type="gramStart"/>
      <w:r>
        <w:rPr>
          <w:sz w:val="28"/>
          <w:szCs w:val="28"/>
        </w:rPr>
        <w:t>указанных</w:t>
      </w:r>
      <w:proofErr w:type="gramEnd"/>
      <w:r>
        <w:rPr>
          <w:sz w:val="28"/>
          <w:szCs w:val="28"/>
        </w:rPr>
        <w:t xml:space="preserve"> в </w:t>
      </w:r>
      <w:hyperlink r:id="rId9" w:history="1">
        <w:r w:rsidRPr="00B12707">
          <w:rPr>
            <w:sz w:val="28"/>
            <w:szCs w:val="28"/>
          </w:rPr>
          <w:t xml:space="preserve">пункте </w:t>
        </w:r>
        <w:r>
          <w:rPr>
            <w:sz w:val="28"/>
            <w:szCs w:val="28"/>
          </w:rPr>
          <w:t>3</w:t>
        </w:r>
      </w:hyperlink>
      <w:r>
        <w:rPr>
          <w:sz w:val="28"/>
          <w:szCs w:val="28"/>
        </w:rPr>
        <w:t xml:space="preserve"> настоящего Положения.</w:t>
      </w:r>
    </w:p>
    <w:p w:rsidR="000A0BAF" w:rsidRPr="0023041A" w:rsidRDefault="000A0BAF" w:rsidP="000A0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3041A">
        <w:rPr>
          <w:rFonts w:ascii="Times New Roman" w:hAnsi="Times New Roman" w:cs="Times New Roman"/>
          <w:sz w:val="28"/>
          <w:szCs w:val="28"/>
        </w:rPr>
        <w:t xml:space="preserve">. Выплата единовременного пособия членам семьи в случае смерти </w:t>
      </w:r>
      <w:r>
        <w:rPr>
          <w:rFonts w:ascii="Times New Roman" w:hAnsi="Times New Roman" w:cs="Times New Roman"/>
          <w:sz w:val="28"/>
          <w:szCs w:val="28"/>
        </w:rPr>
        <w:t xml:space="preserve">лица, замещавшего муниципальную должность или должность </w:t>
      </w:r>
      <w:r w:rsidRPr="0023041A">
        <w:rPr>
          <w:rFonts w:ascii="Times New Roman" w:hAnsi="Times New Roman" w:cs="Times New Roman"/>
          <w:sz w:val="28"/>
          <w:szCs w:val="28"/>
        </w:rPr>
        <w:t>муниципально</w:t>
      </w:r>
      <w:r>
        <w:rPr>
          <w:rFonts w:ascii="Times New Roman" w:hAnsi="Times New Roman" w:cs="Times New Roman"/>
          <w:sz w:val="28"/>
          <w:szCs w:val="28"/>
        </w:rPr>
        <w:t>й</w:t>
      </w:r>
      <w:r w:rsidRPr="0023041A">
        <w:rPr>
          <w:rFonts w:ascii="Times New Roman" w:hAnsi="Times New Roman" w:cs="Times New Roman"/>
          <w:sz w:val="28"/>
          <w:szCs w:val="28"/>
        </w:rPr>
        <w:t xml:space="preserve"> служ</w:t>
      </w:r>
      <w:r>
        <w:rPr>
          <w:rFonts w:ascii="Times New Roman" w:hAnsi="Times New Roman" w:cs="Times New Roman"/>
          <w:sz w:val="28"/>
          <w:szCs w:val="28"/>
        </w:rPr>
        <w:t>бы,</w:t>
      </w:r>
      <w:r w:rsidRPr="0023041A">
        <w:rPr>
          <w:rFonts w:ascii="Times New Roman" w:hAnsi="Times New Roman" w:cs="Times New Roman"/>
          <w:sz w:val="28"/>
          <w:szCs w:val="28"/>
        </w:rPr>
        <w:t xml:space="preserve"> осуществляется </w:t>
      </w:r>
      <w:r>
        <w:rPr>
          <w:rFonts w:ascii="Times New Roman" w:hAnsi="Times New Roman" w:cs="Times New Roman"/>
          <w:sz w:val="28"/>
          <w:szCs w:val="28"/>
        </w:rPr>
        <w:t>за счет средств бюджета муниципального образования Никольский сельсовет Оренбургского района  Оренбургской области, в течение 30 дней со дня подачи документов, указанных в пункте 4 настоящего Положения</w:t>
      </w:r>
      <w:r w:rsidRPr="0023041A">
        <w:rPr>
          <w:rFonts w:ascii="Times New Roman" w:hAnsi="Times New Roman" w:cs="Times New Roman"/>
          <w:sz w:val="28"/>
          <w:szCs w:val="28"/>
        </w:rPr>
        <w:t>.</w:t>
      </w:r>
    </w:p>
    <w:p w:rsidR="000A0BAF" w:rsidRPr="0023041A" w:rsidRDefault="000A0BAF" w:rsidP="000A0BAF">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______________</w:t>
      </w:r>
    </w:p>
    <w:p w:rsidR="000A0BAF" w:rsidRPr="0023041A" w:rsidRDefault="000A0BAF" w:rsidP="000A0BAF">
      <w:pPr>
        <w:pStyle w:val="ConsPlusNormal"/>
        <w:widowControl/>
        <w:ind w:firstLine="0"/>
        <w:outlineLvl w:val="0"/>
        <w:rPr>
          <w:rFonts w:ascii="Times New Roman" w:hAnsi="Times New Roman" w:cs="Times New Roman"/>
          <w:sz w:val="28"/>
          <w:szCs w:val="28"/>
        </w:rPr>
      </w:pPr>
    </w:p>
    <w:p w:rsidR="000A0BAF" w:rsidRPr="0023041A" w:rsidRDefault="000A0BAF" w:rsidP="000A0BAF">
      <w:pPr>
        <w:pStyle w:val="ConsPlusNormal"/>
        <w:widowControl/>
        <w:ind w:firstLine="0"/>
        <w:outlineLvl w:val="0"/>
        <w:rPr>
          <w:rFonts w:ascii="Times New Roman" w:hAnsi="Times New Roman" w:cs="Times New Roman"/>
          <w:sz w:val="28"/>
          <w:szCs w:val="28"/>
        </w:rPr>
      </w:pPr>
    </w:p>
    <w:p w:rsidR="00E30B74" w:rsidRDefault="00E30B74" w:rsidP="000A0BAF">
      <w:pPr>
        <w:shd w:val="clear" w:color="auto" w:fill="FFFFFF"/>
        <w:suppressAutoHyphens/>
        <w:ind w:firstLine="709"/>
        <w:jc w:val="center"/>
      </w:pPr>
    </w:p>
    <w:sectPr w:rsidR="00E30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6C62"/>
    <w:multiLevelType w:val="hybridMultilevel"/>
    <w:tmpl w:val="25882D92"/>
    <w:lvl w:ilvl="0" w:tplc="8E54B414">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1A44F47"/>
    <w:multiLevelType w:val="hybridMultilevel"/>
    <w:tmpl w:val="E6B661D0"/>
    <w:lvl w:ilvl="0" w:tplc="1CA41A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6C"/>
    <w:rsid w:val="000A0BAF"/>
    <w:rsid w:val="000C746C"/>
    <w:rsid w:val="0015245D"/>
    <w:rsid w:val="002B4508"/>
    <w:rsid w:val="004F1FC6"/>
    <w:rsid w:val="00700EC9"/>
    <w:rsid w:val="00874959"/>
    <w:rsid w:val="00E30B74"/>
    <w:rsid w:val="00E6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46C"/>
    <w:rPr>
      <w:color w:val="0000FF"/>
      <w:u w:val="single"/>
    </w:rPr>
  </w:style>
  <w:style w:type="paragraph" w:styleId="a4">
    <w:name w:val="List Paragraph"/>
    <w:basedOn w:val="a"/>
    <w:uiPriority w:val="34"/>
    <w:qFormat/>
    <w:rsid w:val="000C746C"/>
    <w:pPr>
      <w:ind w:left="720"/>
      <w:contextualSpacing/>
    </w:pPr>
  </w:style>
  <w:style w:type="paragraph" w:customStyle="1" w:styleId="ConsPlusNormal">
    <w:name w:val="ConsPlusNormal"/>
    <w:rsid w:val="000A0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649AA"/>
    <w:rPr>
      <w:rFonts w:ascii="Tahoma" w:hAnsi="Tahoma" w:cs="Tahoma"/>
      <w:sz w:val="16"/>
      <w:szCs w:val="16"/>
    </w:rPr>
  </w:style>
  <w:style w:type="character" w:customStyle="1" w:styleId="a6">
    <w:name w:val="Текст выноски Знак"/>
    <w:basedOn w:val="a0"/>
    <w:link w:val="a5"/>
    <w:uiPriority w:val="99"/>
    <w:semiHidden/>
    <w:rsid w:val="00E649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46C"/>
    <w:rPr>
      <w:color w:val="0000FF"/>
      <w:u w:val="single"/>
    </w:rPr>
  </w:style>
  <w:style w:type="paragraph" w:styleId="a4">
    <w:name w:val="List Paragraph"/>
    <w:basedOn w:val="a"/>
    <w:uiPriority w:val="34"/>
    <w:qFormat/>
    <w:rsid w:val="000C746C"/>
    <w:pPr>
      <w:ind w:left="720"/>
      <w:contextualSpacing/>
    </w:pPr>
  </w:style>
  <w:style w:type="paragraph" w:customStyle="1" w:styleId="ConsPlusNormal">
    <w:name w:val="ConsPlusNormal"/>
    <w:rsid w:val="000A0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649AA"/>
    <w:rPr>
      <w:rFonts w:ascii="Tahoma" w:hAnsi="Tahoma" w:cs="Tahoma"/>
      <w:sz w:val="16"/>
      <w:szCs w:val="16"/>
    </w:rPr>
  </w:style>
  <w:style w:type="character" w:customStyle="1" w:styleId="a6">
    <w:name w:val="Текст выноски Знак"/>
    <w:basedOn w:val="a0"/>
    <w:link w:val="a5"/>
    <w:uiPriority w:val="99"/>
    <w:semiHidden/>
    <w:rsid w:val="00E649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993EA122EA76D77E8DFD741C9C4D516D531BBEC2B04C39CD261B8D88214DD1BC83AA75712E154B00181395CE72810E124E09186857B96E48DA9S2LFL" TargetMode="External"/><Relationship Id="rId3" Type="http://schemas.microsoft.com/office/2007/relationships/stylesWithEffects" Target="stylesWithEffects.xml"/><Relationship Id="rId7" Type="http://schemas.openxmlformats.org/officeDocument/2006/relationships/hyperlink" Target="consultantplus://offline/ref=E82993EA122EA76D77E8DFD741C9C4D516D531BBEC2B04C39CD261B8D88214DD1BC83AA75712E154B001813B5CE72810E124E09186857B96E48DA9S2L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691583F30CE91398F1CFA40A54105D643E3F5B71D8C0327E6488BBBA15FFEC722AAB924ECB388591EAB9B8E9948F90A8CC540B0A2BD394B0EA1B4EmFg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2993EA122EA76D77E8DFD741C9C4D516D531BBEC2B04C39CD261B8D88214DD1BC83AA75712E154B001813B5CE72810E124E09186857B96E48DA9S2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2023-07-31T07:09:00Z</cp:lastPrinted>
  <dcterms:created xsi:type="dcterms:W3CDTF">2023-07-20T10:18:00Z</dcterms:created>
  <dcterms:modified xsi:type="dcterms:W3CDTF">2023-08-07T08:48:00Z</dcterms:modified>
</cp:coreProperties>
</file>