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СОВЕТ ДЕПУТАТОВ   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НИКОЛЬСКИЙ СЕЛЬСОВЕТ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Е Ш Е Н И Е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E53DF5" w:rsidRDefault="00B2693D" w:rsidP="00B2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27.02.2024    № 106</w:t>
      </w:r>
    </w:p>
    <w:p w:rsidR="00E53DF5" w:rsidRDefault="00E53DF5" w:rsidP="00E53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    утверждении    отчета   главы муниципального          образования Никольский  сельсовет              Оренбургского</w:t>
      </w: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Оренбургской   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F5" w:rsidRDefault="00E53DF5" w:rsidP="00E53DF5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  результатах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C48">
        <w:rPr>
          <w:rFonts w:ascii="Times New Roman" w:hAnsi="Times New Roman" w:cs="Times New Roman"/>
          <w:bCs/>
          <w:sz w:val="28"/>
          <w:szCs w:val="28"/>
        </w:rPr>
        <w:t>за  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E53DF5" w:rsidRDefault="00E53DF5" w:rsidP="00E53DF5">
      <w:pPr>
        <w:spacing w:after="0"/>
        <w:ind w:right="5244"/>
        <w:jc w:val="both"/>
        <w:rPr>
          <w:bCs/>
          <w:sz w:val="28"/>
          <w:szCs w:val="28"/>
        </w:rPr>
      </w:pP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Никольский  сельсовет Оренбургского района Оренбургской  области, Совет депутатов МО Никольский сельсовет Оренбургского района Оренбургской области: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3DF5" w:rsidRDefault="00E53DF5" w:rsidP="00E53DF5">
      <w:pPr>
        <w:numPr>
          <w:ilvl w:val="0"/>
          <w:numId w:val="1"/>
        </w:numPr>
        <w:tabs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Никольский сельсовет Оренбургского района Оренбургской области о р</w:t>
      </w:r>
      <w:r w:rsidR="00BF3C48">
        <w:rPr>
          <w:rFonts w:ascii="Times New Roman" w:hAnsi="Times New Roman" w:cs="Times New Roman"/>
          <w:sz w:val="28"/>
          <w:szCs w:val="28"/>
        </w:rPr>
        <w:t>езультатах деятельности  за 2023</w:t>
      </w:r>
      <w:r>
        <w:rPr>
          <w:rFonts w:ascii="Times New Roman" w:hAnsi="Times New Roman" w:cs="Times New Roman"/>
          <w:sz w:val="28"/>
          <w:szCs w:val="28"/>
        </w:rPr>
        <w:t xml:space="preserve"> год (согласно приложению).</w:t>
      </w:r>
    </w:p>
    <w:p w:rsidR="00E53DF5" w:rsidRDefault="00E53DF5" w:rsidP="00E53DF5">
      <w:pPr>
        <w:numPr>
          <w:ilvl w:val="0"/>
          <w:numId w:val="1"/>
        </w:numPr>
        <w:tabs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Никольский  сельсовет Оренбургского рай</w:t>
      </w:r>
      <w:r w:rsidR="00BF3C48">
        <w:rPr>
          <w:rFonts w:ascii="Times New Roman" w:hAnsi="Times New Roman" w:cs="Times New Roman"/>
          <w:sz w:val="28"/>
          <w:szCs w:val="28"/>
        </w:rPr>
        <w:t>она  Оренбургской области в 2023</w:t>
      </w:r>
      <w:r>
        <w:rPr>
          <w:rFonts w:ascii="Times New Roman" w:hAnsi="Times New Roman" w:cs="Times New Roman"/>
          <w:sz w:val="28"/>
          <w:szCs w:val="28"/>
        </w:rPr>
        <w:t xml:space="preserve"> году - удовлетворительной.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решение подлежит обнародованию и размещению на официальном сайте  муниципального образования Никольский сельсовет Оренбургского района: никольский-сельсовет56.рф.</w:t>
      </w:r>
    </w:p>
    <w:p w:rsidR="00E53DF5" w:rsidRDefault="00E53DF5" w:rsidP="00E53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4.Решение вступает в силу со дня его официального обнародования и подписания.</w:t>
      </w: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В.А. Калинкин</w:t>
      </w: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F5" w:rsidRDefault="00E53DF5" w:rsidP="00E5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Д.П. Ширяев</w:t>
      </w:r>
    </w:p>
    <w:p w:rsidR="00E53DF5" w:rsidRDefault="00E53DF5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3DF5" w:rsidRDefault="00E53DF5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E53DF5" w:rsidRDefault="00E53DF5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Никольский сельсовет </w:t>
      </w:r>
    </w:p>
    <w:p w:rsidR="00E53DF5" w:rsidRDefault="00E53DF5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53DF5" w:rsidRDefault="00E53DF5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53DF5" w:rsidRDefault="00B2693D" w:rsidP="00CF6FF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27.02.2024 №  106</w:t>
      </w:r>
      <w:bookmarkStart w:id="0" w:name="_GoBack"/>
      <w:bookmarkEnd w:id="0"/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E53DF5" w:rsidRDefault="00E53DF5" w:rsidP="00E53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главы муниципального образования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Никольский сельсовет Оренбургского района Оренбургской области  о </w:t>
      </w:r>
      <w:r w:rsidR="00CF6FF1">
        <w:rPr>
          <w:rFonts w:ascii="Times New Roman" w:hAnsi="Times New Roman" w:cs="Times New Roman"/>
          <w:b/>
          <w:bCs/>
          <w:sz w:val="36"/>
          <w:szCs w:val="36"/>
        </w:rPr>
        <w:t>результатах деятельности за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4314C" w:rsidRDefault="0094314C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Уважаемые депутаты МО Никольский сельсовет!</w:t>
      </w:r>
    </w:p>
    <w:p w:rsidR="0094314C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Для информирования населения о деятельности администрации села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</w:t>
      </w:r>
    </w:p>
    <w:p w:rsidR="00E53DF5" w:rsidRDefault="00E53DF5" w:rsidP="00E53D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Деятельность Администрации сельсовета</w:t>
      </w:r>
    </w:p>
    <w:p w:rsidR="00E53DF5" w:rsidRDefault="00E53DF5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По регламенту администрация сельсовета выдает несколько видов справок и выписок из </w:t>
      </w:r>
      <w:proofErr w:type="spellStart"/>
      <w:r w:rsidR="00BF3C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="00BF3C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За 2023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гражданам выдано </w:t>
      </w:r>
      <w:r w:rsidR="00BF3C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523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справок различного характера  и  выписок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книг. По запросам правоохранительных органов и других заинтересованных ведомств, выдано  </w:t>
      </w:r>
      <w:r w:rsidR="00BF3C4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характеристик. Нотариальных действий совершено </w:t>
      </w:r>
      <w:r w:rsidR="00CF6F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Поступило</w:t>
      </w:r>
      <w:r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F6F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21</w:t>
      </w:r>
      <w:r w:rsidRPr="003E030A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CF6F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письменное  обращение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жителей, все они рассмотрены и своевременно даны письменные ответы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E53DF5" w:rsidRDefault="00BF3C48" w:rsidP="00E53DF5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За 2023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Администрацией сельского поселения было издано  </w:t>
      </w:r>
      <w:r w:rsidR="00CF6F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118</w:t>
      </w:r>
      <w:r w:rsidR="00E53DF5" w:rsidRPr="007D56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постановлений, </w:t>
      </w:r>
      <w:r w:rsidR="00CF6F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распоряжений по личному составу, </w:t>
      </w:r>
      <w:r w:rsidR="00CF6FF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="00E53DF5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E53D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распоряжений по основной деятельности.</w:t>
      </w:r>
    </w:p>
    <w:p w:rsidR="00543F80" w:rsidRDefault="00E53DF5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543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Получено </w:t>
      </w:r>
      <w:r w:rsidR="00543F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723</w:t>
      </w:r>
      <w:r w:rsidR="00543F8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запросов с разных ведомств и прокуратуры, которые были отработаны специалистами администрации и даны своевременные ответы.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2023 году оформлены в собственность 183.9 гектаров земли (невостребованные доли) и предоставлены в аренду.  На данный момент готовятся обновленные списки невостребованных участков в марте 2023 подано исковое заявление.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Проведена и ведется по сегодняшний день совм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естная работа с </w:t>
      </w:r>
      <w:proofErr w:type="gramStart"/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налоговой</w:t>
      </w:r>
      <w:proofErr w:type="gramEnd"/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реестром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по выявлению правообладателей работа закончена на 80%.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Администрацией поселения ведется работа по актуализации базы данных земельных участков и домовладений.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Была сделана оцифровка ПЗЗ и ген. Плана.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Также ведется работа по газификации Храма Пресвятой Богородицы. </w:t>
      </w:r>
    </w:p>
    <w:p w:rsidR="00543F80" w:rsidRDefault="00543F80" w:rsidP="00543F8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F80" w:rsidRDefault="00543F80" w:rsidP="006B41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Социальная сфера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 В 2023 году ветеран боевых действий получил жилье.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Две семьи получили субсидии по программе «Молодая семья».</w:t>
      </w:r>
    </w:p>
    <w:p w:rsidR="00543F80" w:rsidRDefault="006B4183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Две многодетные семьи поставлены</w:t>
      </w:r>
      <w:r w:rsidR="00543F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 учет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543F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как </w:t>
      </w:r>
      <w:proofErr w:type="gramStart"/>
      <w:r w:rsidR="00543F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нуждающаяся</w:t>
      </w:r>
      <w:proofErr w:type="gramEnd"/>
      <w:r w:rsidR="00543F8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улучшении жилищных условий.</w:t>
      </w:r>
    </w:p>
    <w:p w:rsidR="00543F80" w:rsidRPr="00AE17C3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     Поставлена на учет одна семья по программе «Молодая семья».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Ведется работа сбору и отправки помощи мобилизованным.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3F80" w:rsidRDefault="00543F80" w:rsidP="00543F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Благоустройство поселения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Начиная разговоры о благоустройстве территории сельского поселения за отчетный период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хочется сказать большое спасибо всем н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ашим жителям, которые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принимают активное участие в благоустройстве села.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В очередной раз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декабре 2023 года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сдан полный пакет документов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рассмотрение в Министерство природных ресурсов, экологии и  имущественных отношений по Оренбургской области по обращению с ТКО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выделения субсидий для благоустройства 10 площадок.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Подали документы по программе «инициативное бюджетирование» которые в дальнейшем были утверждены, 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этом году запланировано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строительство детской игровой площадки по улице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43F80" w:rsidRDefault="006B4183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Уборка кладбища</w:t>
      </w:r>
      <w:r w:rsidR="00543F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43F80" w:rsidRDefault="006B4183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Приведена в порядок территория</w:t>
      </w:r>
      <w:r w:rsidR="00543F8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свалки.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Ликвидирована одна несанкционированная свалка.</w:t>
      </w:r>
    </w:p>
    <w:p w:rsidR="007B39E9" w:rsidRDefault="007B39E9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Проведена замена железных мусорных баков на пластиковые контейнеры.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- В 2023 получено экспертное заключение зон санитарной охраны водозабора с. Никольское.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Три раза в неделю осуществляется сбор мусора, региональным  оператором ООО «Природа» по обращению с твёрдыми коммунальными отходами.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  в соответствии с Правилами благоустройства территории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В 2023 году административная комиссия провела большую  разъяснительную работу с населением по соблюдению правил пожарной безопасности, по содержанию домашних животных и  содержанию приусадебных территорий, были выписаны 14 предупреждений по содержанию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придворовых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территорий и содержанию домашнего скота. Административной комиссией было проведено 10</w:t>
      </w:r>
      <w:r w:rsidRPr="00081F7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</w:t>
      </w:r>
      <w:r w:rsidR="006B41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ий,  на которых были рассмотрено 15  вопросов, вынесено 6 замечаний и 9 штрафов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 1000 руб.).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43F80" w:rsidRDefault="00543F80" w:rsidP="006B41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и ремонт дорог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Всего протяженность дорог в поселении составляет 25 км.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- 2023 году приведена в соотв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етствие уличная дорожная сеть 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близи образовательного учреждения (установлены 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дорожные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знаки)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Подготовлена проектно-сметная документация и гос. экспертиза участка дороги  ул. Центральная, ул. Мира, ул. Луговая  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 2023 года был </w:t>
      </w:r>
      <w:r w:rsidR="006B418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ямочный ремонт по всему селу.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3F80" w:rsidRDefault="00543F80" w:rsidP="006B41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Жилищное - коммунальное  хозяйство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       Полномочия по водоснабжению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находятся в ведении  МУП «Никольский»,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 под руководством Пономаренко С.А. В этом направлении было сделано: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43F80" w:rsidRDefault="00543F80" w:rsidP="0054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Проведено хлорирование водопровода.</w:t>
      </w:r>
    </w:p>
    <w:p w:rsidR="00543F80" w:rsidRDefault="00543F80" w:rsidP="0054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 Были устранены 5 утечек.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Подавали</w:t>
      </w:r>
      <w:r w:rsidR="00677B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сь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документы на участие в программе «Развитие коммунальной инфраструктуры»  на ремонт водопровода пер. Рабочий,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Кленовая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участок от скважины до башни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</w:p>
    <w:p w:rsidR="00543F80" w:rsidRPr="00BD54D8" w:rsidRDefault="00543F80" w:rsidP="00677B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543F80" w:rsidRDefault="00543F80" w:rsidP="0054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2023 году проведена замена 2-х светильников по гарантии. </w:t>
      </w:r>
    </w:p>
    <w:p w:rsidR="00543F80" w:rsidRDefault="00543F80" w:rsidP="00543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Установлен светильник  ул.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Колхозная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3F80" w:rsidRDefault="00543F80" w:rsidP="00677B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Культура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</w:t>
      </w:r>
      <w:r w:rsidR="00677BC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Важнейшая роль в работе культурно – досугового центра принадлежит клубным формированиям. 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 За 2023 </w:t>
      </w:r>
      <w:r w:rsidR="00677BC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г. было проведено 90 мероприятий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</w:t>
      </w:r>
    </w:p>
    <w:p w:rsidR="00543F80" w:rsidRPr="00CB75D5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июле семья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Хлистун</w:t>
      </w:r>
      <w:proofErr w:type="spellEnd"/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приняла участие </w:t>
      </w:r>
      <w:proofErr w:type="gramStart"/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proofErr w:type="gramEnd"/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>ню семьи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и верности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F80" w:rsidRPr="0032249E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Многодетная мать Пилюгина И.И. участвовала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районном конкурсе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посвященном Дню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B75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43F80" w:rsidRDefault="00543F80" w:rsidP="00677B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Образование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      Образовательным учреждениям по мере необходимости оказывается помощь (помощь с транспортом, в проведении мероприятий). Хочется поблагодарить директора школы Мартыненко Н.В. за активное взаимодействие между школой и администрацией.</w:t>
      </w:r>
    </w:p>
    <w:p w:rsidR="00543F80" w:rsidRDefault="00543F80" w:rsidP="00543F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43F80" w:rsidRDefault="00543F80" w:rsidP="00543F80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Здравоохранение</w:t>
      </w:r>
    </w:p>
    <w:p w:rsidR="00543F80" w:rsidRDefault="00543F80" w:rsidP="00543F80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Проведены работы на участке под ФАП, поданы документы на ТУ и на газоснабжение,  произведена врезка в водопровод.</w:t>
      </w:r>
    </w:p>
    <w:p w:rsidR="00543F80" w:rsidRDefault="00543F80" w:rsidP="00543F80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Частично отремонтирована кровля на действующей амбулатории.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543F80" w:rsidRDefault="00543F80" w:rsidP="00543F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Пожарная безопасность.</w:t>
      </w:r>
    </w:p>
    <w:p w:rsidR="00543F80" w:rsidRDefault="00543F80" w:rsidP="00543F80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нашем распоряжении имеется 1 пожарный автомобиль. 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Благодаря своевременному реагированию ДПК лик</w:t>
      </w:r>
      <w:r w:rsidR="00677BC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видировано 6 возгораний (4 степных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1 свалка, 1 жилых дома).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Большое внимание уделялось мероприятиям по обеспечению первичных мер пожарной безопасности, проводилась опашка территории МО.   В целях профилактики и предупреждения гибели людей на пожарах, работниками администрации проводились инструктажи населения с вручением памяток  на противопожарную тему. Проводились рейды в неблагополучные и многодетные семьи.</w:t>
      </w: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установлено 13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дымоизвещателей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в домах многодетных, одиноко проживающих, инвалидов  и семей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3F80" w:rsidRDefault="00543F80" w:rsidP="00543F80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На территории поселения работает одно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(территориальное общественное самоуправление). 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Женсовет возглавляет Ручкина Надежда Викторовна. Имеется представитель от общественной палаты Оренбургского района, в лице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Колпаковой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Т.И.</w:t>
      </w:r>
      <w:r w:rsidRPr="00347452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Благодаря совместной работе этих формирований, было организовано три  ярмарки для сбора средств помощи мобилизованным.  Был организован сбор игрушек и денежных средств</w:t>
      </w:r>
      <w:r w:rsidR="00677BC8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на которые приобретены книги и отправлены в подшефный район Оренбургской области в ЛНР.</w:t>
      </w:r>
    </w:p>
    <w:p w:rsidR="00543F80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ab/>
        <w:t>С ап</w:t>
      </w:r>
      <w:r w:rsidR="00677BC8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реля по май проводилась акция «П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омоги большой семье»</w:t>
      </w:r>
      <w:r w:rsidR="00677BC8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в рамках которой многодетным семьям, которые имеют шесть и более детей, была оказана помощь в виде продуктов</w:t>
      </w:r>
      <w:r w:rsidR="00677BC8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питания, вещей, игрушек, приобретены</w:t>
      </w: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обои.  </w:t>
      </w:r>
    </w:p>
    <w:p w:rsidR="00543F80" w:rsidRPr="00673B1D" w:rsidRDefault="00543F80" w:rsidP="00677B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shd w:val="clear" w:color="auto" w:fill="FFFFFF"/>
          <w:lang w:eastAsia="ru-RU"/>
        </w:rPr>
        <w:t>Планы на 2023-2024 гг.</w:t>
      </w:r>
    </w:p>
    <w:p w:rsidR="00543F80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Заасфальтировать переулок Центральный и ул. Мира</w:t>
      </w:r>
    </w:p>
    <w:p w:rsidR="00543F80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Отсыпать ул. Луговую.</w:t>
      </w:r>
    </w:p>
    <w:p w:rsidR="00543F80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Оборудовать контейнерные площадки под ТКО.</w:t>
      </w:r>
    </w:p>
    <w:p w:rsidR="00543F80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Установить детскую спортивную площадку по ул.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Пролетарская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.</w:t>
      </w:r>
    </w:p>
    <w:p w:rsidR="00543F80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Установить ФАП.</w:t>
      </w:r>
    </w:p>
    <w:p w:rsidR="00543F80" w:rsidRPr="00BD54D8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>Закончить работу по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выявлению правообладателей.</w:t>
      </w:r>
    </w:p>
    <w:p w:rsidR="00543F80" w:rsidRPr="00BD54D8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конца оформить невостребованные земельные доли.</w:t>
      </w:r>
    </w:p>
    <w:p w:rsidR="00543F80" w:rsidRPr="00BD54D8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Реализовать здание котельной.</w:t>
      </w:r>
    </w:p>
    <w:p w:rsidR="00543F80" w:rsidRPr="00673B1D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Принять участие во всевозможных программах по благоустройству села.</w:t>
      </w:r>
    </w:p>
    <w:p w:rsidR="00543F80" w:rsidRPr="00BD54D8" w:rsidRDefault="00543F80" w:rsidP="00543F80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Передать водоотведение по концессионному соглашению в «Оренбург водоканал». </w:t>
      </w:r>
    </w:p>
    <w:p w:rsidR="00677BC8" w:rsidRDefault="00543F80" w:rsidP="00543F8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543F80" w:rsidRPr="00673B1D" w:rsidRDefault="00543F80" w:rsidP="00677B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внимание.</w:t>
      </w:r>
    </w:p>
    <w:p w:rsidR="00543F80" w:rsidRDefault="00543F80" w:rsidP="00543F80">
      <w:pPr>
        <w:rPr>
          <w:rFonts w:ascii="Times New Roman" w:hAnsi="Times New Roman"/>
        </w:rPr>
      </w:pPr>
    </w:p>
    <w:p w:rsidR="00543F80" w:rsidRDefault="00543F80" w:rsidP="00543F80">
      <w:pPr>
        <w:spacing w:after="0" w:line="240" w:lineRule="auto"/>
        <w:jc w:val="both"/>
      </w:pPr>
    </w:p>
    <w:p w:rsidR="00543F80" w:rsidRDefault="00543F80" w:rsidP="00543F80"/>
    <w:p w:rsidR="00543F80" w:rsidRDefault="00543F80" w:rsidP="00543F80"/>
    <w:p w:rsidR="00E53DF5" w:rsidRDefault="00E53DF5" w:rsidP="00543F80">
      <w:pPr>
        <w:shd w:val="clear" w:color="auto" w:fill="FFFFFF"/>
        <w:spacing w:line="240" w:lineRule="auto"/>
        <w:jc w:val="both"/>
      </w:pPr>
    </w:p>
    <w:p w:rsidR="00DF3267" w:rsidRDefault="00DF3267"/>
    <w:sectPr w:rsidR="00DF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2E4"/>
    <w:multiLevelType w:val="hybridMultilevel"/>
    <w:tmpl w:val="46C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5"/>
    <w:rsid w:val="00247827"/>
    <w:rsid w:val="00321882"/>
    <w:rsid w:val="0032249E"/>
    <w:rsid w:val="00377AD6"/>
    <w:rsid w:val="004961EB"/>
    <w:rsid w:val="00543F80"/>
    <w:rsid w:val="00677BC8"/>
    <w:rsid w:val="006B4183"/>
    <w:rsid w:val="007B39E9"/>
    <w:rsid w:val="007F7D5B"/>
    <w:rsid w:val="00901505"/>
    <w:rsid w:val="0094314C"/>
    <w:rsid w:val="009761B5"/>
    <w:rsid w:val="00A4697A"/>
    <w:rsid w:val="00B2693D"/>
    <w:rsid w:val="00BF3C48"/>
    <w:rsid w:val="00C466F1"/>
    <w:rsid w:val="00C55D97"/>
    <w:rsid w:val="00CC50F5"/>
    <w:rsid w:val="00CE1073"/>
    <w:rsid w:val="00CE73C0"/>
    <w:rsid w:val="00CF6FF1"/>
    <w:rsid w:val="00D45316"/>
    <w:rsid w:val="00DF3267"/>
    <w:rsid w:val="00E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2024-02-29T05:54:00Z</cp:lastPrinted>
  <dcterms:created xsi:type="dcterms:W3CDTF">2024-02-26T05:22:00Z</dcterms:created>
  <dcterms:modified xsi:type="dcterms:W3CDTF">2024-03-07T05:25:00Z</dcterms:modified>
</cp:coreProperties>
</file>