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62343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 линейного объекта системы газоснабжения «</w:t>
      </w:r>
      <w:r w:rsidR="00262343">
        <w:rPr>
          <w:rFonts w:ascii="Times New Roman" w:hAnsi="Times New Roman" w:cs="Times New Roman"/>
          <w:sz w:val="28"/>
          <w:szCs w:val="28"/>
        </w:rPr>
        <w:t>Газопровод неочищенного газа УКПГ</w:t>
      </w:r>
      <w:r w:rsidR="005D6755">
        <w:rPr>
          <w:rFonts w:ascii="Times New Roman" w:hAnsi="Times New Roman" w:cs="Times New Roman"/>
          <w:sz w:val="28"/>
          <w:szCs w:val="28"/>
        </w:rPr>
        <w:t>-</w:t>
      </w:r>
      <w:r w:rsidR="00262343">
        <w:rPr>
          <w:rFonts w:ascii="Times New Roman" w:hAnsi="Times New Roman" w:cs="Times New Roman"/>
          <w:sz w:val="28"/>
          <w:szCs w:val="28"/>
        </w:rPr>
        <w:t>1</w:t>
      </w:r>
      <w:r w:rsidR="005D6755">
        <w:rPr>
          <w:rFonts w:ascii="Times New Roman" w:hAnsi="Times New Roman" w:cs="Times New Roman"/>
          <w:sz w:val="28"/>
          <w:szCs w:val="28"/>
        </w:rPr>
        <w:t>2-УКПГ-2»</w:t>
      </w:r>
      <w:r w:rsidR="0026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 w:rsidRPr="00725D24">
        <w:tc>
          <w:tcPr>
            <w:tcW w:w="881" w:type="dxa"/>
            <w:vAlign w:val="center"/>
          </w:tcPr>
          <w:p w:rsidR="00844A3D" w:rsidRPr="00725D24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5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Pr="00725D24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Pr="00725D24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Pr="00725D24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Pr="00725D24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4A3D" w:rsidRPr="00725D24">
        <w:trPr>
          <w:trHeight w:val="692"/>
        </w:trPr>
        <w:tc>
          <w:tcPr>
            <w:tcW w:w="881" w:type="dxa"/>
            <w:vAlign w:val="center"/>
          </w:tcPr>
          <w:p w:rsidR="00844A3D" w:rsidRPr="00725D24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25D24" w:rsidRDefault="008A0EFA" w:rsidP="005D6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262343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</w:t>
            </w: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3" w:type="dxa"/>
            <w:vAlign w:val="center"/>
          </w:tcPr>
          <w:p w:rsidR="00844A3D" w:rsidRPr="00725D24" w:rsidRDefault="00AF296B" w:rsidP="00C929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C92929"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оне УКПГ-1. Почтовый адрес ориентира: Оренбургская </w:t>
            </w:r>
            <w:proofErr w:type="spellStart"/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25D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р-н Оренбургский.</w:t>
            </w:r>
          </w:p>
        </w:tc>
      </w:tr>
      <w:tr w:rsidR="00844A3D" w:rsidRPr="00725D24">
        <w:trPr>
          <w:trHeight w:val="692"/>
        </w:trPr>
        <w:tc>
          <w:tcPr>
            <w:tcW w:w="881" w:type="dxa"/>
            <w:vAlign w:val="center"/>
          </w:tcPr>
          <w:p w:rsidR="00844A3D" w:rsidRPr="00725D24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3" w:type="dxa"/>
            <w:vAlign w:val="center"/>
          </w:tcPr>
          <w:p w:rsidR="00844A3D" w:rsidRPr="00725D24" w:rsidRDefault="00AF296B" w:rsidP="00C929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C92929"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к скв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жинам УКПГ-2. Почтовый адрес ориентира: Оренбургская </w:t>
            </w:r>
            <w:proofErr w:type="spellStart"/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844A3D" w:rsidRPr="00725D24">
        <w:trPr>
          <w:trHeight w:val="692"/>
        </w:trPr>
        <w:tc>
          <w:tcPr>
            <w:tcW w:w="881" w:type="dxa"/>
            <w:vAlign w:val="center"/>
          </w:tcPr>
          <w:p w:rsidR="00844A3D" w:rsidRPr="00725D24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3" w:type="dxa"/>
            <w:vAlign w:val="center"/>
          </w:tcPr>
          <w:p w:rsidR="00844A3D" w:rsidRPr="00725D24" w:rsidRDefault="00AF296B" w:rsidP="00C929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C92929"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к скв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жинам УКПГ-12. Почтовый адрес ориентира: обл. 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844A3D" w:rsidRPr="00725D24">
        <w:trPr>
          <w:trHeight w:val="692"/>
        </w:trPr>
        <w:tc>
          <w:tcPr>
            <w:tcW w:w="881" w:type="dxa"/>
            <w:vAlign w:val="center"/>
          </w:tcPr>
          <w:p w:rsidR="00844A3D" w:rsidRPr="00725D24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25D24" w:rsidRDefault="00FF370E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</w:t>
            </w:r>
            <w:r w:rsidR="008A0EFA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262343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6823" w:type="dxa"/>
            <w:vAlign w:val="center"/>
          </w:tcPr>
          <w:p w:rsidR="00844A3D" w:rsidRPr="00725D24" w:rsidRDefault="00DF7A18" w:rsidP="00DF7A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административный ра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он, ГУ </w:t>
            </w:r>
            <w:r w:rsidR="00725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725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ковое лесничество, квартала №№ 165,166 (за исключением 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дела 32), 167 (за исключением выдела 40), 168-170,171 (за и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ключением выдела 28), 172,173 (за исключением выдела 30), 174 (за исключением выдела 21), 175-181, 183-188, 190 (за и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ключением выдела 16,21), 191 (за исключением выдела 11,26,27)</w:t>
            </w:r>
          </w:p>
        </w:tc>
      </w:tr>
      <w:tr w:rsidR="00844A3D" w:rsidRPr="00725D24">
        <w:trPr>
          <w:trHeight w:val="692"/>
        </w:trPr>
        <w:tc>
          <w:tcPr>
            <w:tcW w:w="881" w:type="dxa"/>
            <w:vAlign w:val="center"/>
          </w:tcPr>
          <w:p w:rsidR="00844A3D" w:rsidRPr="00725D24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19580</w:t>
            </w:r>
          </w:p>
        </w:tc>
        <w:tc>
          <w:tcPr>
            <w:tcW w:w="6823" w:type="dxa"/>
            <w:vAlign w:val="center"/>
          </w:tcPr>
          <w:p w:rsidR="00844A3D" w:rsidRPr="00725D24" w:rsidRDefault="00864CE0" w:rsidP="00F201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4985</w:t>
            </w:r>
          </w:p>
        </w:tc>
        <w:tc>
          <w:tcPr>
            <w:tcW w:w="6823" w:type="dxa"/>
            <w:vAlign w:val="center"/>
          </w:tcPr>
          <w:p w:rsidR="00262343" w:rsidRPr="00725D24" w:rsidRDefault="00864CE0" w:rsidP="00725D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Запа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ного коридоров, на земельном участке расположены площа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ные объекты (задвижки,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крановые узлы, крановые пл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щадки, свечи, станции</w:t>
            </w:r>
            <w:r w:rsidR="0072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катодной защиты (СКЗ), трансформ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торная подстанция (ТП), узел приема поршня (УПП)) труб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проводов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proofErr w:type="gramEnd"/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6823" w:type="dxa"/>
            <w:vAlign w:val="center"/>
          </w:tcPr>
          <w:p w:rsidR="00864CE0" w:rsidRPr="00725D24" w:rsidRDefault="00864CE0" w:rsidP="00864C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Никольский, на з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расположены площадные объекты (задвижки,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узлы) трубопроводов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Павло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ского,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343" w:rsidRPr="00725D24" w:rsidRDefault="00864CE0" w:rsidP="00864C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коридоров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0602001</w:t>
            </w: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6823" w:type="dxa"/>
            <w:vAlign w:val="center"/>
          </w:tcPr>
          <w:p w:rsidR="00262343" w:rsidRPr="00725D24" w:rsidRDefault="00DF7A18" w:rsidP="00EC19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р-н, сельское поселение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 w:rsidP="002623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56:21:0602001:780</w:t>
            </w:r>
          </w:p>
        </w:tc>
        <w:tc>
          <w:tcPr>
            <w:tcW w:w="6823" w:type="dxa"/>
            <w:vAlign w:val="center"/>
          </w:tcPr>
          <w:p w:rsidR="00262343" w:rsidRPr="00725D24" w:rsidRDefault="00DF7A18" w:rsidP="00C929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совет, на земельном участке расположена ВЛ-10-0,4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Д-7 ПС </w:t>
            </w:r>
            <w:r w:rsidR="00725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25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56:21:0602001:798</w:t>
            </w:r>
          </w:p>
        </w:tc>
        <w:tc>
          <w:tcPr>
            <w:tcW w:w="6823" w:type="dxa"/>
            <w:vAlign w:val="center"/>
          </w:tcPr>
          <w:p w:rsidR="00262343" w:rsidRPr="00725D24" w:rsidRDefault="00864CE0" w:rsidP="006579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262343" w:rsidP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002:</w:t>
            </w:r>
            <w:r w:rsidR="005D6755"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823" w:type="dxa"/>
            <w:vAlign w:val="center"/>
          </w:tcPr>
          <w:p w:rsidR="00262343" w:rsidRPr="00725D24" w:rsidRDefault="00864CE0" w:rsidP="00F201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56:21:1603002:258</w:t>
            </w:r>
          </w:p>
        </w:tc>
        <w:tc>
          <w:tcPr>
            <w:tcW w:w="6823" w:type="dxa"/>
            <w:vAlign w:val="center"/>
          </w:tcPr>
          <w:p w:rsidR="00262343" w:rsidRPr="00725D24" w:rsidRDefault="001A7FF9" w:rsidP="00F201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56:21:1603002:259</w:t>
            </w:r>
          </w:p>
        </w:tc>
        <w:tc>
          <w:tcPr>
            <w:tcW w:w="6823" w:type="dxa"/>
            <w:vAlign w:val="center"/>
          </w:tcPr>
          <w:p w:rsidR="00262343" w:rsidRPr="00725D24" w:rsidRDefault="001A7FF9" w:rsidP="00150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административный ра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квартал 183 (выдела 7,10, часть выдела 3), 187 (за исключением выделов 1,7,21,25-27, ч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сти выделов 2-6,11-15,24), 188</w:t>
            </w:r>
            <w:r w:rsidR="0015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(за исключением выделов 1, 11-13,18,19, части выделов 3,4,6,9,10,14,16,17)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56:21:0602001:631</w:t>
            </w:r>
          </w:p>
        </w:tc>
        <w:tc>
          <w:tcPr>
            <w:tcW w:w="6823" w:type="dxa"/>
            <w:vAlign w:val="center"/>
          </w:tcPr>
          <w:p w:rsidR="00262343" w:rsidRPr="00725D24" w:rsidRDefault="001A7FF9" w:rsidP="00F201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56:21:0602001:773</w:t>
            </w:r>
          </w:p>
        </w:tc>
        <w:tc>
          <w:tcPr>
            <w:tcW w:w="6823" w:type="dxa"/>
            <w:vAlign w:val="center"/>
          </w:tcPr>
          <w:p w:rsidR="00262343" w:rsidRPr="00725D24" w:rsidRDefault="00725D24" w:rsidP="00F201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Оренбургская область, Оренбургский район, </w:t>
            </w:r>
            <w:proofErr w:type="spellStart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сел</w:t>
            </w: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ь</w:t>
            </w: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совет, земельный участок расположен в центральной части к</w:t>
            </w: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</w:t>
            </w: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дастрового квартала 56:21:0602001</w:t>
            </w:r>
          </w:p>
        </w:tc>
      </w:tr>
      <w:tr w:rsidR="00262343" w:rsidRPr="00725D24">
        <w:trPr>
          <w:trHeight w:val="692"/>
        </w:trPr>
        <w:tc>
          <w:tcPr>
            <w:tcW w:w="881" w:type="dxa"/>
            <w:vAlign w:val="center"/>
          </w:tcPr>
          <w:p w:rsidR="00262343" w:rsidRPr="00725D24" w:rsidRDefault="00262343" w:rsidP="00F201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25D24" w:rsidRDefault="005D6755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56:21:0602001:793</w:t>
            </w:r>
          </w:p>
        </w:tc>
        <w:tc>
          <w:tcPr>
            <w:tcW w:w="6823" w:type="dxa"/>
            <w:vAlign w:val="center"/>
          </w:tcPr>
          <w:p w:rsidR="00262343" w:rsidRPr="00725D24" w:rsidRDefault="00725D24" w:rsidP="00F20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Оренбургская область, Оренбургский район, </w:t>
            </w:r>
            <w:proofErr w:type="spellStart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Дедуровский</w:t>
            </w:r>
            <w:proofErr w:type="spellEnd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сельсовет</w:t>
            </w:r>
          </w:p>
        </w:tc>
      </w:tr>
      <w:tr w:rsidR="008118B4" w:rsidRPr="00725D24">
        <w:trPr>
          <w:trHeight w:val="692"/>
        </w:trPr>
        <w:tc>
          <w:tcPr>
            <w:tcW w:w="881" w:type="dxa"/>
            <w:vAlign w:val="center"/>
          </w:tcPr>
          <w:p w:rsidR="008118B4" w:rsidRPr="00725D24" w:rsidRDefault="008118B4" w:rsidP="00F201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118B4" w:rsidRPr="00725D24" w:rsidRDefault="005D6755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56:21:0602006:3</w:t>
            </w:r>
          </w:p>
        </w:tc>
        <w:tc>
          <w:tcPr>
            <w:tcW w:w="6823" w:type="dxa"/>
            <w:vAlign w:val="center"/>
          </w:tcPr>
          <w:p w:rsidR="008118B4" w:rsidRPr="00725D24" w:rsidRDefault="00F04BE5" w:rsidP="00F20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обл. </w:t>
            </w:r>
            <w:proofErr w:type="gramStart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Оренбургская</w:t>
            </w:r>
            <w:proofErr w:type="gramEnd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р-н Оренбургский, с/с </w:t>
            </w:r>
            <w:proofErr w:type="spellStart"/>
            <w:r w:rsidRPr="007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Дедуровский</w:t>
            </w:r>
            <w:proofErr w:type="spellEnd"/>
          </w:p>
        </w:tc>
      </w:tr>
      <w:tr w:rsidR="008118B4" w:rsidRPr="00725D24">
        <w:trPr>
          <w:trHeight w:val="692"/>
        </w:trPr>
        <w:tc>
          <w:tcPr>
            <w:tcW w:w="881" w:type="dxa"/>
            <w:vAlign w:val="center"/>
          </w:tcPr>
          <w:p w:rsidR="008118B4" w:rsidRPr="00725D24" w:rsidRDefault="008118B4" w:rsidP="00F201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118B4" w:rsidRPr="00725D24" w:rsidRDefault="005D6755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56:21:1603002:1</w:t>
            </w:r>
          </w:p>
        </w:tc>
        <w:tc>
          <w:tcPr>
            <w:tcW w:w="6823" w:type="dxa"/>
            <w:vAlign w:val="center"/>
          </w:tcPr>
          <w:p w:rsidR="008118B4" w:rsidRPr="00725D24" w:rsidRDefault="001A7FF9" w:rsidP="00F20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</w:tbl>
    <w:p w:rsidR="00844A3D" w:rsidRPr="00725D24" w:rsidRDefault="00844A3D" w:rsidP="00F201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725D24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C92929"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</w:t>
      </w:r>
      <w:r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C92929"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Дедуровский</w:t>
      </w:r>
      <w:proofErr w:type="spellEnd"/>
      <w:r w:rsidR="00C92929"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сельсовет.</w:t>
      </w:r>
      <w:r w:rsidRPr="0072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725D24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725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844A3D" w:rsidRPr="0034494C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3449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34494C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15071A"/>
    <w:rsid w:val="00194A2B"/>
    <w:rsid w:val="001A7FF9"/>
    <w:rsid w:val="001F4BE8"/>
    <w:rsid w:val="002602B7"/>
    <w:rsid w:val="00262343"/>
    <w:rsid w:val="002926F9"/>
    <w:rsid w:val="002E342E"/>
    <w:rsid w:val="0034494C"/>
    <w:rsid w:val="005D6755"/>
    <w:rsid w:val="006579C1"/>
    <w:rsid w:val="00725D24"/>
    <w:rsid w:val="007C2776"/>
    <w:rsid w:val="008118B4"/>
    <w:rsid w:val="00815F09"/>
    <w:rsid w:val="00844A3D"/>
    <w:rsid w:val="00864CE0"/>
    <w:rsid w:val="008A0EFA"/>
    <w:rsid w:val="009E5F63"/>
    <w:rsid w:val="00AF296B"/>
    <w:rsid w:val="00C92929"/>
    <w:rsid w:val="00DF7A18"/>
    <w:rsid w:val="00EC19BB"/>
    <w:rsid w:val="00F04BE5"/>
    <w:rsid w:val="00F201F3"/>
    <w:rsid w:val="00FF370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A6A1-1835-4D2F-9D67-E89BE81D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16</cp:revision>
  <cp:lastPrinted>2024-03-11T17:54:00Z</cp:lastPrinted>
  <dcterms:created xsi:type="dcterms:W3CDTF">2024-07-17T09:03:00Z</dcterms:created>
  <dcterms:modified xsi:type="dcterms:W3CDTF">2024-09-04T11:07:00Z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