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</w:tblGrid>
      <w:tr w:rsidR="0012075D" w:rsidRPr="0012075D" w:rsidTr="002D7F5C">
        <w:trPr>
          <w:trHeight w:val="283"/>
        </w:trPr>
        <w:tc>
          <w:tcPr>
            <w:tcW w:w="4253" w:type="dxa"/>
          </w:tcPr>
          <w:p w:rsidR="00FE7F75" w:rsidRPr="0012075D" w:rsidRDefault="00FE7F75" w:rsidP="00827AD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207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FB22AFF" wp14:editId="11283C7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1207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989C4CF" wp14:editId="15500C5F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12075D">
              <w:rPr>
                <w:b/>
                <w:sz w:val="28"/>
                <w:szCs w:val="28"/>
                <w:lang w:eastAsia="en-US"/>
              </w:rPr>
              <w:t xml:space="preserve">        АДМИНИСТРАЦИЯ</w:t>
            </w:r>
            <w:r w:rsidRPr="0012075D">
              <w:rPr>
                <w:b/>
                <w:sz w:val="28"/>
                <w:szCs w:val="28"/>
                <w:lang w:eastAsia="en-US"/>
              </w:rPr>
              <w:br/>
              <w:t xml:space="preserve">      </w:t>
            </w:r>
            <w:proofErr w:type="gramStart"/>
            <w:r w:rsidRPr="0012075D">
              <w:rPr>
                <w:b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FE7F75" w:rsidRPr="0012075D" w:rsidRDefault="00FE7F75" w:rsidP="00827AD9">
            <w:pPr>
              <w:rPr>
                <w:b/>
                <w:sz w:val="28"/>
                <w:szCs w:val="28"/>
                <w:lang w:eastAsia="en-US"/>
              </w:rPr>
            </w:pPr>
            <w:r w:rsidRPr="0012075D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827AD9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12075D">
              <w:rPr>
                <w:b/>
                <w:sz w:val="28"/>
                <w:szCs w:val="28"/>
                <w:lang w:eastAsia="en-US"/>
              </w:rPr>
              <w:t>ОБРАЗОВАНИЯ</w:t>
            </w:r>
          </w:p>
          <w:p w:rsidR="00FE7F75" w:rsidRPr="0012075D" w:rsidRDefault="00FE7F75" w:rsidP="00827AD9">
            <w:pPr>
              <w:rPr>
                <w:b/>
                <w:sz w:val="28"/>
                <w:szCs w:val="28"/>
                <w:lang w:eastAsia="en-US"/>
              </w:rPr>
            </w:pPr>
            <w:r w:rsidRPr="0012075D">
              <w:rPr>
                <w:b/>
                <w:sz w:val="28"/>
                <w:szCs w:val="28"/>
                <w:lang w:eastAsia="en-US"/>
              </w:rPr>
              <w:t xml:space="preserve">  НИКОЛЬСКИЙ СЕЛЬСОВЕТ</w:t>
            </w:r>
          </w:p>
          <w:p w:rsidR="00FE7F75" w:rsidRPr="0012075D" w:rsidRDefault="00FE7F75" w:rsidP="00827AD9">
            <w:pPr>
              <w:rPr>
                <w:b/>
                <w:sz w:val="28"/>
                <w:szCs w:val="28"/>
                <w:lang w:eastAsia="en-US"/>
              </w:rPr>
            </w:pPr>
            <w:r w:rsidRPr="0012075D">
              <w:rPr>
                <w:b/>
                <w:sz w:val="28"/>
                <w:szCs w:val="28"/>
                <w:lang w:eastAsia="en-US"/>
              </w:rPr>
              <w:t xml:space="preserve"> ОРЕНБУРГСКОГО РАЙОНА</w:t>
            </w:r>
          </w:p>
          <w:p w:rsidR="00FE7F75" w:rsidRPr="0012075D" w:rsidRDefault="00FE7F75" w:rsidP="00827AD9">
            <w:pPr>
              <w:rPr>
                <w:b/>
                <w:sz w:val="28"/>
                <w:szCs w:val="28"/>
                <w:lang w:eastAsia="en-US"/>
              </w:rPr>
            </w:pPr>
            <w:r w:rsidRPr="0012075D">
              <w:rPr>
                <w:b/>
                <w:sz w:val="28"/>
                <w:szCs w:val="28"/>
                <w:lang w:eastAsia="en-US"/>
              </w:rPr>
              <w:t xml:space="preserve"> ОРЕНБУРГСКОЙ ОБЛАСТИ</w:t>
            </w:r>
          </w:p>
          <w:p w:rsidR="00FE7F75" w:rsidRPr="0012075D" w:rsidRDefault="00FE7F75" w:rsidP="002D7F5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FE7F75" w:rsidRPr="0012075D" w:rsidRDefault="00FE7F75" w:rsidP="002D7F5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12075D">
              <w:rPr>
                <w:b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12075D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2075D"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FE7F75" w:rsidRPr="0012075D" w:rsidRDefault="00FE7F75" w:rsidP="002D7F5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931BE" w:rsidRDefault="00B931BE" w:rsidP="002D7F5C">
            <w:pPr>
              <w:pStyle w:val="ConsPlusTitle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 </w:t>
            </w:r>
            <w:r w:rsidRPr="00B931BE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_______________   №  ______</w:t>
            </w:r>
          </w:p>
          <w:p w:rsidR="00B931BE" w:rsidRDefault="00B931BE" w:rsidP="002D7F5C">
            <w:pPr>
              <w:pStyle w:val="ConsPlusTitle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</w:pPr>
          </w:p>
          <w:p w:rsidR="00FE7F75" w:rsidRPr="0012075D" w:rsidRDefault="00FE7F75" w:rsidP="002D7F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1207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Об утверждении Программы профилактики рисков причинения вреда (ущерба)  охраняемым законом ценностям в рамках муниципального контроля в сфере благоустройства на территории муниципального образования Никольский сельсовет Оренбургского рай</w:t>
            </w:r>
            <w:r w:rsidR="003931B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она Оренбургской области на 202</w:t>
            </w:r>
            <w:r w:rsidR="00B931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5</w:t>
            </w:r>
            <w:r w:rsidRPr="0012075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год</w:t>
            </w:r>
          </w:p>
          <w:p w:rsidR="00FE7F75" w:rsidRPr="0012075D" w:rsidRDefault="00FE7F75" w:rsidP="002D7F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E7F75" w:rsidRPr="0012075D" w:rsidRDefault="00FE7F75" w:rsidP="00FE7F75">
      <w:pPr>
        <w:pStyle w:val="ConsPlusNormal"/>
        <w:ind w:firstLine="540"/>
        <w:jc w:val="both"/>
        <w:rPr>
          <w:sz w:val="28"/>
          <w:szCs w:val="28"/>
        </w:rPr>
      </w:pPr>
      <w:r w:rsidRPr="0012075D">
        <w:rPr>
          <w:bCs/>
          <w:sz w:val="28"/>
          <w:szCs w:val="28"/>
        </w:rPr>
        <w:t xml:space="preserve">                </w:t>
      </w:r>
      <w:r w:rsidRPr="0012075D">
        <w:rPr>
          <w:bCs/>
          <w:sz w:val="28"/>
          <w:szCs w:val="28"/>
        </w:rPr>
        <w:br w:type="textWrapping" w:clear="all"/>
      </w:r>
      <w:r w:rsidRPr="0012075D">
        <w:rPr>
          <w:rFonts w:eastAsia="Calibri"/>
          <w:sz w:val="28"/>
          <w:szCs w:val="28"/>
          <w:lang w:eastAsia="en-US"/>
        </w:rPr>
        <w:t xml:space="preserve">         </w:t>
      </w:r>
      <w:proofErr w:type="gramStart"/>
      <w:r w:rsidRPr="0012075D">
        <w:rPr>
          <w:sz w:val="28"/>
          <w:szCs w:val="28"/>
        </w:rPr>
        <w:t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</w:t>
      </w:r>
      <w:r w:rsidRPr="0012075D">
        <w:t xml:space="preserve"> </w:t>
      </w:r>
      <w:r w:rsidRPr="0012075D">
        <w:rPr>
          <w:sz w:val="28"/>
          <w:szCs w:val="28"/>
        </w:rPr>
        <w:t>причинения вреда (ущерба) охраняемым</w:t>
      </w:r>
      <w:proofErr w:type="gramEnd"/>
      <w:r w:rsidRPr="0012075D">
        <w:rPr>
          <w:sz w:val="28"/>
          <w:szCs w:val="28"/>
        </w:rPr>
        <w:t xml:space="preserve"> законом ценностям», Решением Совета депутатов муниципального образования Никольский сельсовет Оренбургского района Оренбургской области от 30.09.2021 № 37 «Об утверждении положения о муниципальном контроле в сфере благоустройства в границах муниципального образования Никольский сельсовет», руководствуясь Уставом муниципального образования Никольский сельсовет Оренбургского района Оренбургской области:</w:t>
      </w:r>
    </w:p>
    <w:p w:rsidR="00FE7F75" w:rsidRPr="0012075D" w:rsidRDefault="00FE7F75" w:rsidP="00FE7F75">
      <w:pPr>
        <w:pStyle w:val="ConsPlusNormal"/>
        <w:numPr>
          <w:ilvl w:val="0"/>
          <w:numId w:val="3"/>
        </w:numPr>
        <w:ind w:left="0" w:firstLine="540"/>
        <w:jc w:val="both"/>
        <w:rPr>
          <w:sz w:val="28"/>
          <w:szCs w:val="28"/>
        </w:rPr>
      </w:pPr>
      <w:r w:rsidRPr="0012075D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Никольский сельсовет Оренбургского рай</w:t>
      </w:r>
      <w:r w:rsidR="003931B7">
        <w:rPr>
          <w:sz w:val="28"/>
          <w:szCs w:val="28"/>
        </w:rPr>
        <w:t>она Оренбургской области на 202</w:t>
      </w:r>
      <w:r w:rsidR="00B931BE">
        <w:rPr>
          <w:sz w:val="28"/>
          <w:szCs w:val="28"/>
        </w:rPr>
        <w:t>5</w:t>
      </w:r>
      <w:r w:rsidRPr="0012075D">
        <w:rPr>
          <w:sz w:val="28"/>
          <w:szCs w:val="28"/>
        </w:rPr>
        <w:t xml:space="preserve"> год, согласно приложению.</w:t>
      </w:r>
    </w:p>
    <w:p w:rsidR="00FE7F75" w:rsidRPr="0012075D" w:rsidRDefault="00FE7F75" w:rsidP="00FE7F75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 xml:space="preserve">Настоящее постановление подлежит передаче в уполномоченный орган исполнительной власти Оренбургской области для включения в </w:t>
      </w:r>
      <w:r w:rsidRPr="0012075D">
        <w:rPr>
          <w:rFonts w:ascii="Times New Roman" w:hAnsi="Times New Roman"/>
          <w:sz w:val="28"/>
          <w:szCs w:val="28"/>
        </w:rPr>
        <w:lastRenderedPageBreak/>
        <w:t xml:space="preserve">областной регистр муниципальных нормативных правовых актов. </w:t>
      </w:r>
    </w:p>
    <w:p w:rsidR="00FE7F75" w:rsidRPr="0012075D" w:rsidRDefault="00FE7F75" w:rsidP="00FE7F7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075D">
        <w:rPr>
          <w:sz w:val="28"/>
          <w:szCs w:val="28"/>
        </w:rPr>
        <w:t xml:space="preserve">       3. </w:t>
      </w:r>
      <w:r w:rsidR="008D390E" w:rsidRPr="00AE46C5">
        <w:rPr>
          <w:sz w:val="28"/>
          <w:szCs w:val="16"/>
        </w:rPr>
        <w:t xml:space="preserve">Установить, что настоящее постановление подлежит </w:t>
      </w:r>
      <w:r w:rsidR="008D390E" w:rsidRPr="00AE46C5">
        <w:rPr>
          <w:sz w:val="28"/>
          <w:szCs w:val="28"/>
        </w:rPr>
        <w:t xml:space="preserve">размещению на официальном сайте муниципального образования </w:t>
      </w:r>
      <w:r w:rsidR="008D390E">
        <w:rPr>
          <w:sz w:val="28"/>
          <w:szCs w:val="28"/>
        </w:rPr>
        <w:t>Николь</w:t>
      </w:r>
      <w:r w:rsidR="008D390E" w:rsidRPr="00AE46C5">
        <w:rPr>
          <w:sz w:val="28"/>
          <w:szCs w:val="28"/>
        </w:rPr>
        <w:t>ский сельсовет Оренбургского района Оренб</w:t>
      </w:r>
      <w:r w:rsidR="008D390E">
        <w:rPr>
          <w:sz w:val="28"/>
          <w:szCs w:val="28"/>
        </w:rPr>
        <w:t>ургской области в информационно-телекоммуникационной сети «Интернет»</w:t>
      </w:r>
      <w:r w:rsidR="008D390E" w:rsidRPr="00AE46C5">
        <w:rPr>
          <w:sz w:val="28"/>
          <w:szCs w:val="28"/>
        </w:rPr>
        <w:t xml:space="preserve"> </w:t>
      </w:r>
      <w:r w:rsidR="008D390E">
        <w:rPr>
          <w:sz w:val="28"/>
          <w:szCs w:val="28"/>
        </w:rPr>
        <w:t>(</w:t>
      </w:r>
      <w:hyperlink r:id="rId7" w:history="1">
        <w:r w:rsidR="008D390E" w:rsidRPr="009070EA">
          <w:rPr>
            <w:rStyle w:val="aa"/>
            <w:sz w:val="28"/>
            <w:szCs w:val="28"/>
          </w:rPr>
          <w:t>https://никольский-сельсовет56.рф/</w:t>
        </w:r>
      </w:hyperlink>
      <w:r w:rsidR="008D390E">
        <w:rPr>
          <w:sz w:val="28"/>
          <w:szCs w:val="28"/>
        </w:rPr>
        <w:t>).</w:t>
      </w:r>
    </w:p>
    <w:p w:rsidR="00FE7F75" w:rsidRPr="0012075D" w:rsidRDefault="00FE7F75" w:rsidP="00FE7F7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075D">
        <w:rPr>
          <w:sz w:val="28"/>
          <w:szCs w:val="28"/>
        </w:rPr>
        <w:t xml:space="preserve">       4. </w:t>
      </w:r>
      <w:proofErr w:type="gramStart"/>
      <w:r w:rsidRPr="0012075D">
        <w:rPr>
          <w:sz w:val="28"/>
          <w:szCs w:val="28"/>
        </w:rPr>
        <w:t>Контроль за</w:t>
      </w:r>
      <w:proofErr w:type="gramEnd"/>
      <w:r w:rsidRPr="0012075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E7F75" w:rsidRPr="0012075D" w:rsidRDefault="00FE7F75" w:rsidP="00FE7F7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075D">
        <w:rPr>
          <w:sz w:val="28"/>
          <w:szCs w:val="28"/>
        </w:rPr>
        <w:t xml:space="preserve">       5. Настоящее постановление вступает в силу со дня его обнародования.</w:t>
      </w:r>
    </w:p>
    <w:p w:rsidR="00FE7F75" w:rsidRPr="0012075D" w:rsidRDefault="00FE7F75" w:rsidP="00FE7F7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F75" w:rsidRPr="0012075D" w:rsidRDefault="00FE7F75" w:rsidP="00FE7F7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F75" w:rsidRPr="0012075D" w:rsidRDefault="00FE7F75" w:rsidP="00FE7F7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F75" w:rsidRPr="0012075D" w:rsidRDefault="00FE7F75" w:rsidP="00FE7F7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075D">
        <w:rPr>
          <w:sz w:val="28"/>
          <w:szCs w:val="28"/>
        </w:rPr>
        <w:t>Глава муниципального образования                                           Д.П. Ширяев</w:t>
      </w:r>
    </w:p>
    <w:p w:rsidR="00FE7F75" w:rsidRPr="0012075D" w:rsidRDefault="00FE7F75" w:rsidP="00FE7F7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F75" w:rsidRPr="0012075D" w:rsidRDefault="00FE7F75" w:rsidP="00FE7F7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F75" w:rsidRPr="0012075D" w:rsidRDefault="00FE7F75" w:rsidP="00FE7F75">
      <w:pPr>
        <w:pStyle w:val="a4"/>
        <w:spacing w:before="100" w:beforeAutospacing="1" w:after="100" w:afterAutospacing="1"/>
        <w:ind w:left="960"/>
        <w:jc w:val="both"/>
        <w:rPr>
          <w:sz w:val="28"/>
          <w:szCs w:val="28"/>
        </w:rPr>
      </w:pPr>
    </w:p>
    <w:p w:rsidR="00FE7F75" w:rsidRPr="0012075D" w:rsidRDefault="00FE7F75" w:rsidP="00FE7F75">
      <w:pPr>
        <w:pStyle w:val="a4"/>
        <w:spacing w:before="100" w:beforeAutospacing="1" w:after="100" w:afterAutospacing="1"/>
        <w:ind w:left="960"/>
        <w:jc w:val="both"/>
        <w:rPr>
          <w:sz w:val="28"/>
          <w:szCs w:val="28"/>
        </w:rPr>
      </w:pPr>
    </w:p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Pr="0012075D" w:rsidRDefault="00FE7F75" w:rsidP="00FE7F75"/>
    <w:p w:rsidR="00FE7F75" w:rsidRDefault="00FE7F75" w:rsidP="00FE7F75"/>
    <w:p w:rsidR="00827AD9" w:rsidRPr="0012075D" w:rsidRDefault="00827AD9" w:rsidP="00FE7F75"/>
    <w:p w:rsidR="00FE7F75" w:rsidRPr="0012075D" w:rsidRDefault="00FE7F75" w:rsidP="00FE7F75"/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5104"/>
        <w:gridCol w:w="4394"/>
      </w:tblGrid>
      <w:tr w:rsidR="0012075D" w:rsidRPr="0012075D" w:rsidTr="002D7F5C">
        <w:tc>
          <w:tcPr>
            <w:tcW w:w="5104" w:type="dxa"/>
          </w:tcPr>
          <w:p w:rsidR="00FE7F75" w:rsidRPr="0012075D" w:rsidRDefault="00FE7F75" w:rsidP="002D7F5C">
            <w:pPr>
              <w:spacing w:line="276" w:lineRule="auto"/>
              <w:rPr>
                <w:lang w:eastAsia="en-US"/>
              </w:rPr>
            </w:pPr>
          </w:p>
          <w:p w:rsidR="00FE7F75" w:rsidRPr="0012075D" w:rsidRDefault="00FE7F75" w:rsidP="002D7F5C">
            <w:pPr>
              <w:pStyle w:val="ConsPlusNormal"/>
              <w:spacing w:line="276" w:lineRule="auto"/>
              <w:ind w:firstLine="709"/>
              <w:jc w:val="center"/>
              <w:rPr>
                <w:lang w:eastAsia="en-US"/>
              </w:rPr>
            </w:pPr>
          </w:p>
          <w:p w:rsidR="00FE7F75" w:rsidRPr="0012075D" w:rsidRDefault="00FE7F75" w:rsidP="002D7F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FE7F75" w:rsidRPr="0012075D" w:rsidRDefault="00FE7F75" w:rsidP="00FE7F75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12075D">
              <w:rPr>
                <w:rStyle w:val="a5"/>
                <w:b w:val="0"/>
                <w:sz w:val="28"/>
                <w:szCs w:val="28"/>
                <w:lang w:eastAsia="en-US"/>
              </w:rPr>
              <w:t>Приложение                                                                                                                   к постановлению администрации муниципального образования Никольский сельсовет Оренбургского района Оренбургской области</w:t>
            </w:r>
          </w:p>
          <w:p w:rsidR="00FE7F75" w:rsidRDefault="00827AD9" w:rsidP="002D7F5C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 xml:space="preserve">от </w:t>
            </w:r>
            <w:r w:rsidR="00B931BE" w:rsidRPr="00B931BE">
              <w:rPr>
                <w:rStyle w:val="a5"/>
                <w:b w:val="0"/>
                <w:sz w:val="28"/>
                <w:szCs w:val="28"/>
                <w:lang w:eastAsia="en-US"/>
              </w:rPr>
              <w:t>_______________   №  ______</w:t>
            </w:r>
          </w:p>
          <w:p w:rsidR="00B931BE" w:rsidRDefault="00B931BE" w:rsidP="002D7F5C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  <w:p w:rsidR="00B931BE" w:rsidRPr="0012075D" w:rsidRDefault="00B931BE" w:rsidP="002D7F5C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FE7F75" w:rsidRPr="0012075D" w:rsidRDefault="00FE7F75" w:rsidP="002D7F5C">
            <w:pPr>
              <w:spacing w:line="276" w:lineRule="auto"/>
              <w:jc w:val="both"/>
              <w:rPr>
                <w:lang w:eastAsia="en-US"/>
              </w:rPr>
            </w:pPr>
            <w:r w:rsidRPr="0012075D">
              <w:rPr>
                <w:lang w:eastAsia="en-US"/>
              </w:rPr>
              <w:t xml:space="preserve">                                                                 </w:t>
            </w:r>
          </w:p>
        </w:tc>
      </w:tr>
    </w:tbl>
    <w:p w:rsidR="00FE7F75" w:rsidRPr="0012075D" w:rsidRDefault="00FE7F75" w:rsidP="00FE7F75">
      <w:pPr>
        <w:tabs>
          <w:tab w:val="left" w:pos="2850"/>
        </w:tabs>
        <w:suppressAutoHyphens/>
        <w:jc w:val="center"/>
        <w:rPr>
          <w:b/>
          <w:bCs/>
          <w:sz w:val="28"/>
          <w:szCs w:val="28"/>
        </w:rPr>
      </w:pPr>
      <w:r w:rsidRPr="0012075D">
        <w:rPr>
          <w:b/>
          <w:bCs/>
          <w:sz w:val="28"/>
          <w:szCs w:val="28"/>
        </w:rPr>
        <w:t>ПРОГРАММА</w:t>
      </w:r>
    </w:p>
    <w:p w:rsidR="00FE7F75" w:rsidRPr="0012075D" w:rsidRDefault="00FE7F75" w:rsidP="00FE7F75">
      <w:pPr>
        <w:tabs>
          <w:tab w:val="left" w:pos="2850"/>
        </w:tabs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 w:rsidRPr="0012075D">
        <w:rPr>
          <w:b/>
          <w:bCs/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Никольский сельсовет Оренбургского рай</w:t>
      </w:r>
      <w:r w:rsidR="003931B7">
        <w:rPr>
          <w:b/>
          <w:bCs/>
          <w:sz w:val="28"/>
          <w:szCs w:val="28"/>
        </w:rPr>
        <w:t>она Оренбургской области на 202</w:t>
      </w:r>
      <w:r w:rsidR="00B931BE">
        <w:rPr>
          <w:b/>
          <w:bCs/>
          <w:sz w:val="28"/>
          <w:szCs w:val="28"/>
        </w:rPr>
        <w:t>5</w:t>
      </w:r>
      <w:r w:rsidRPr="0012075D">
        <w:rPr>
          <w:b/>
          <w:bCs/>
          <w:sz w:val="28"/>
          <w:szCs w:val="28"/>
        </w:rPr>
        <w:t xml:space="preserve"> год</w:t>
      </w:r>
    </w:p>
    <w:p w:rsidR="00FE7F75" w:rsidRPr="0012075D" w:rsidRDefault="00FE7F75" w:rsidP="00FE7F75">
      <w:pPr>
        <w:tabs>
          <w:tab w:val="left" w:pos="2850"/>
        </w:tabs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:rsidR="00FE7F75" w:rsidRPr="0012075D" w:rsidRDefault="00FE7F75" w:rsidP="00FE7F75">
      <w:pPr>
        <w:tabs>
          <w:tab w:val="left" w:pos="2850"/>
        </w:tabs>
        <w:suppressAutoHyphens/>
        <w:jc w:val="center"/>
        <w:rPr>
          <w:b/>
          <w:bCs/>
          <w:sz w:val="28"/>
          <w:szCs w:val="28"/>
        </w:rPr>
      </w:pPr>
      <w:r w:rsidRPr="0012075D">
        <w:rPr>
          <w:b/>
          <w:bCs/>
          <w:sz w:val="28"/>
          <w:szCs w:val="28"/>
        </w:rPr>
        <w:t>Раздел 1. Общие положения</w:t>
      </w:r>
    </w:p>
    <w:p w:rsidR="00FE7F75" w:rsidRPr="0012075D" w:rsidRDefault="00FE7F75" w:rsidP="00FE7F75">
      <w:pPr>
        <w:tabs>
          <w:tab w:val="left" w:pos="2850"/>
        </w:tabs>
        <w:suppressAutoHyphens/>
        <w:jc w:val="center"/>
        <w:rPr>
          <w:sz w:val="28"/>
          <w:szCs w:val="28"/>
        </w:rPr>
      </w:pP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2075D">
        <w:rPr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Никольский сельсовет Оренбургского района Оренбургской области.</w:t>
      </w: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center"/>
        <w:rPr>
          <w:b/>
          <w:bCs/>
          <w:sz w:val="28"/>
          <w:szCs w:val="28"/>
        </w:rPr>
      </w:pPr>
      <w:r w:rsidRPr="0012075D">
        <w:rPr>
          <w:b/>
          <w:bCs/>
          <w:sz w:val="28"/>
          <w:szCs w:val="28"/>
        </w:rPr>
        <w:t>Раздел 2. Аналитическая часть Программы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center"/>
        <w:rPr>
          <w:sz w:val="28"/>
          <w:szCs w:val="28"/>
        </w:rPr>
      </w:pPr>
    </w:p>
    <w:p w:rsidR="00FE7F75" w:rsidRPr="0012075D" w:rsidRDefault="00FE7F75" w:rsidP="00FE7F75">
      <w:pPr>
        <w:pStyle w:val="a4"/>
        <w:numPr>
          <w:ilvl w:val="0"/>
          <w:numId w:val="1"/>
        </w:numPr>
        <w:tabs>
          <w:tab w:val="left" w:pos="285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Вид осуществляемого муниципального контроля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sz w:val="28"/>
          <w:szCs w:val="28"/>
        </w:rPr>
      </w:pP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2075D">
        <w:rPr>
          <w:sz w:val="28"/>
          <w:szCs w:val="28"/>
        </w:rPr>
        <w:t>Муниципальный контроль в сфере благоустройства на территории муниципального образования Никольский сельсовет Оренбургского района Оренбургской области осуществляется администрацией муниципального образования Никольский сельсовет Оренбургского района Оренбургской  области (далее – Администрация).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sz w:val="28"/>
          <w:szCs w:val="28"/>
        </w:rPr>
      </w:pPr>
    </w:p>
    <w:p w:rsidR="00FE7F75" w:rsidRPr="0012075D" w:rsidRDefault="00FE7F75" w:rsidP="00FE7F75">
      <w:pPr>
        <w:pStyle w:val="a4"/>
        <w:numPr>
          <w:ilvl w:val="0"/>
          <w:numId w:val="1"/>
        </w:numPr>
        <w:tabs>
          <w:tab w:val="left" w:pos="285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Обзор по виду муниципального контроля.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sz w:val="28"/>
          <w:szCs w:val="28"/>
        </w:rPr>
      </w:pP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2075D">
        <w:rPr>
          <w:sz w:val="28"/>
          <w:szCs w:val="28"/>
        </w:rPr>
        <w:t xml:space="preserve">Муниципальный контроль за соблюдением правил благоустройства территории муниципального образования Никольский сельсовет Оренбургского района Оренбургской области - это деятельность органа местного самоуправления, уполномоченного на организацию и проведение </w:t>
      </w:r>
      <w:r w:rsidRPr="0012075D">
        <w:rPr>
          <w:sz w:val="28"/>
          <w:szCs w:val="28"/>
        </w:rPr>
        <w:lastRenderedPageBreak/>
        <w:t>на территории муниципального образования Никольский сельсовет Оренбургского района Оренбургской области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Никольский сельсовет Оренбургского района Оренбургской области (далее – Правила благоустройства</w:t>
      </w:r>
      <w:proofErr w:type="gramEnd"/>
      <w:r w:rsidRPr="0012075D">
        <w:rPr>
          <w:sz w:val="28"/>
          <w:szCs w:val="28"/>
        </w:rPr>
        <w:t>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rFonts w:ascii="Arial" w:hAnsi="Arial" w:cs="Arial"/>
          <w:sz w:val="28"/>
          <w:szCs w:val="28"/>
        </w:rPr>
      </w:pPr>
    </w:p>
    <w:p w:rsidR="00FE7F75" w:rsidRPr="0012075D" w:rsidRDefault="00FE7F75" w:rsidP="00FE7F75">
      <w:pPr>
        <w:pStyle w:val="a4"/>
        <w:numPr>
          <w:ilvl w:val="0"/>
          <w:numId w:val="1"/>
        </w:numPr>
        <w:tabs>
          <w:tab w:val="left" w:pos="285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Муниципальный контроль осуществляется посредством: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sz w:val="28"/>
          <w:szCs w:val="28"/>
        </w:rPr>
      </w:pP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2075D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12075D">
        <w:rPr>
          <w:sz w:val="28"/>
          <w:szCs w:val="28"/>
        </w:rPr>
        <w:t>требований Правил благоустройства территории муниципального образования</w:t>
      </w:r>
      <w:proofErr w:type="gramEnd"/>
      <w:r w:rsidRPr="0012075D">
        <w:rPr>
          <w:sz w:val="28"/>
          <w:szCs w:val="28"/>
        </w:rPr>
        <w:t xml:space="preserve"> Никольский сельсовет Оренбургского района Оренбургской области;</w:t>
      </w: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2075D">
        <w:rPr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2075D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2075D">
        <w:rPr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rFonts w:ascii="Arial" w:hAnsi="Arial" w:cs="Arial"/>
          <w:sz w:val="28"/>
          <w:szCs w:val="28"/>
        </w:rPr>
      </w:pPr>
    </w:p>
    <w:p w:rsidR="00FE7F75" w:rsidRPr="0012075D" w:rsidRDefault="00FE7F75" w:rsidP="00FE7F75">
      <w:pPr>
        <w:pStyle w:val="a4"/>
        <w:numPr>
          <w:ilvl w:val="0"/>
          <w:numId w:val="1"/>
        </w:numPr>
        <w:tabs>
          <w:tab w:val="left" w:pos="285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Подконтрольные субъекты: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sz w:val="28"/>
          <w:szCs w:val="28"/>
        </w:rPr>
      </w:pP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2075D">
        <w:rPr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sz w:val="28"/>
          <w:szCs w:val="28"/>
        </w:rPr>
      </w:pPr>
    </w:p>
    <w:p w:rsidR="00FE7F75" w:rsidRPr="0012075D" w:rsidRDefault="00FE7F75" w:rsidP="00FE7F75">
      <w:pPr>
        <w:pStyle w:val="a4"/>
        <w:numPr>
          <w:ilvl w:val="0"/>
          <w:numId w:val="1"/>
        </w:numPr>
        <w:tabs>
          <w:tab w:val="left" w:pos="285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в сфере благоустройства: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sz w:val="28"/>
          <w:szCs w:val="28"/>
        </w:rPr>
      </w:pP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2075D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2075D">
        <w:rPr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2075D">
        <w:rPr>
          <w:sz w:val="28"/>
          <w:szCs w:val="28"/>
        </w:rPr>
        <w:t xml:space="preserve">- </w:t>
      </w:r>
      <w:r w:rsidRPr="0012075D">
        <w:rPr>
          <w:sz w:val="28"/>
          <w:szCs w:val="28"/>
          <w:shd w:val="clear" w:color="auto" w:fill="FFFFFF"/>
        </w:rPr>
        <w:t xml:space="preserve">Решение Совета депутатов  муниципального образования Никольский сельсовет Оренбургского района Оренбургской области от 02.08.2022 № 65 </w:t>
      </w:r>
      <w:r w:rsidRPr="0012075D">
        <w:rPr>
          <w:sz w:val="28"/>
          <w:szCs w:val="28"/>
        </w:rPr>
        <w:t xml:space="preserve"> </w:t>
      </w:r>
      <w:r w:rsidRPr="0012075D">
        <w:rPr>
          <w:sz w:val="28"/>
          <w:szCs w:val="28"/>
          <w:shd w:val="clear" w:color="auto" w:fill="FFFFFF"/>
        </w:rPr>
        <w:t xml:space="preserve">«Об утверждении Правил благоустройства территории муниципального </w:t>
      </w:r>
      <w:r w:rsidRPr="0012075D">
        <w:rPr>
          <w:sz w:val="28"/>
          <w:szCs w:val="28"/>
          <w:shd w:val="clear" w:color="auto" w:fill="FFFFFF"/>
        </w:rPr>
        <w:lastRenderedPageBreak/>
        <w:t xml:space="preserve">образования Никольский сельсовет Оренбургского района Оренбургской  области». 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sz w:val="28"/>
          <w:szCs w:val="28"/>
        </w:rPr>
      </w:pPr>
    </w:p>
    <w:p w:rsidR="00FE7F75" w:rsidRPr="0012075D" w:rsidRDefault="00FE7F75" w:rsidP="00FE7F75">
      <w:pPr>
        <w:pStyle w:val="a4"/>
        <w:numPr>
          <w:ilvl w:val="0"/>
          <w:numId w:val="1"/>
        </w:numPr>
        <w:tabs>
          <w:tab w:val="left" w:pos="285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Данные о проведенных мероприятиях.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sz w:val="28"/>
          <w:szCs w:val="28"/>
        </w:rPr>
      </w:pP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2075D">
        <w:rPr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3931B7">
        <w:rPr>
          <w:sz w:val="28"/>
          <w:szCs w:val="28"/>
        </w:rPr>
        <w:t>алому и среднему бизнесу, в 202</w:t>
      </w:r>
      <w:r w:rsidR="00B931BE">
        <w:rPr>
          <w:sz w:val="28"/>
          <w:szCs w:val="28"/>
        </w:rPr>
        <w:t>4</w:t>
      </w:r>
      <w:r w:rsidRPr="0012075D">
        <w:rPr>
          <w:sz w:val="28"/>
          <w:szCs w:val="28"/>
        </w:rPr>
        <w:t xml:space="preserve"> году не проводились.</w:t>
      </w:r>
      <w:proofErr w:type="gramEnd"/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2075D">
        <w:rPr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Никольский сельсовет Оренбургского района Оренбургской области</w:t>
      </w:r>
      <w:r w:rsidR="003931B7">
        <w:rPr>
          <w:sz w:val="28"/>
          <w:szCs w:val="28"/>
        </w:rPr>
        <w:t xml:space="preserve"> на 202</w:t>
      </w:r>
      <w:r w:rsidR="00B931BE">
        <w:rPr>
          <w:sz w:val="28"/>
          <w:szCs w:val="28"/>
        </w:rPr>
        <w:t>5</w:t>
      </w:r>
      <w:r w:rsidRPr="0012075D">
        <w:rPr>
          <w:sz w:val="28"/>
          <w:szCs w:val="28"/>
        </w:rPr>
        <w:t xml:space="preserve"> год не утверждался. </w:t>
      </w:r>
      <w:proofErr w:type="gramEnd"/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sz w:val="28"/>
          <w:szCs w:val="28"/>
        </w:rPr>
      </w:pPr>
    </w:p>
    <w:p w:rsidR="00FE7F75" w:rsidRPr="0012075D" w:rsidRDefault="00FE7F75" w:rsidP="00FE7F75">
      <w:pPr>
        <w:pStyle w:val="a4"/>
        <w:numPr>
          <w:ilvl w:val="0"/>
          <w:numId w:val="1"/>
        </w:numPr>
        <w:tabs>
          <w:tab w:val="left" w:pos="285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Анализ и оценка рисков причинения вреда охраняемым законом ценностям.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sz w:val="28"/>
          <w:szCs w:val="28"/>
        </w:rPr>
      </w:pP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2075D">
        <w:rPr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  и прочее, выпас скота на территории муниципального образования вне установленных для этих целей мест.</w:t>
      </w: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2075D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center"/>
        <w:rPr>
          <w:b/>
          <w:bCs/>
          <w:sz w:val="28"/>
          <w:szCs w:val="28"/>
        </w:rPr>
      </w:pP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center"/>
        <w:rPr>
          <w:b/>
          <w:bCs/>
          <w:sz w:val="28"/>
          <w:szCs w:val="28"/>
        </w:rPr>
      </w:pPr>
      <w:r w:rsidRPr="0012075D">
        <w:rPr>
          <w:b/>
          <w:bCs/>
          <w:sz w:val="28"/>
          <w:szCs w:val="28"/>
        </w:rPr>
        <w:t>Раздел 3. Цели и задачи Программы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center"/>
        <w:rPr>
          <w:b/>
          <w:bCs/>
          <w:sz w:val="28"/>
          <w:szCs w:val="28"/>
        </w:rPr>
      </w:pPr>
    </w:p>
    <w:p w:rsidR="00FE7F75" w:rsidRPr="0012075D" w:rsidRDefault="00FE7F75" w:rsidP="00FE7F75">
      <w:pPr>
        <w:pStyle w:val="a4"/>
        <w:numPr>
          <w:ilvl w:val="0"/>
          <w:numId w:val="2"/>
        </w:numPr>
        <w:tabs>
          <w:tab w:val="left" w:pos="285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Цели Программы: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sz w:val="28"/>
          <w:szCs w:val="28"/>
        </w:rPr>
      </w:pP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2075D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2075D">
        <w:rPr>
          <w:sz w:val="28"/>
          <w:szCs w:val="28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2075D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sz w:val="28"/>
          <w:szCs w:val="28"/>
        </w:rPr>
      </w:pPr>
    </w:p>
    <w:p w:rsidR="00FE7F75" w:rsidRPr="0012075D" w:rsidRDefault="00FE7F75" w:rsidP="00FE7F75">
      <w:pPr>
        <w:pStyle w:val="a4"/>
        <w:numPr>
          <w:ilvl w:val="0"/>
          <w:numId w:val="2"/>
        </w:numPr>
        <w:tabs>
          <w:tab w:val="left" w:pos="285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Задачи Программы: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sz w:val="28"/>
          <w:szCs w:val="28"/>
        </w:rPr>
      </w:pP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2075D">
        <w:rPr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2075D">
        <w:rPr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2075D">
        <w:rPr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2075D">
        <w:rPr>
          <w:sz w:val="28"/>
          <w:szCs w:val="28"/>
        </w:rPr>
        <w:t>- повышение прозрачности осуществляемой Администрацией контрольной деятельности;</w:t>
      </w: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2075D">
        <w:rPr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rFonts w:ascii="Arial" w:hAnsi="Arial" w:cs="Arial"/>
          <w:sz w:val="28"/>
          <w:szCs w:val="28"/>
        </w:rPr>
      </w:pP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center"/>
        <w:rPr>
          <w:b/>
          <w:bCs/>
          <w:sz w:val="28"/>
          <w:szCs w:val="28"/>
        </w:rPr>
      </w:pPr>
      <w:r w:rsidRPr="0012075D">
        <w:rPr>
          <w:b/>
          <w:bCs/>
          <w:sz w:val="28"/>
          <w:szCs w:val="28"/>
        </w:rPr>
        <w:t>Раздел 4. План мероприятий по профилактике нарушений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b/>
          <w:bCs/>
          <w:sz w:val="28"/>
          <w:szCs w:val="28"/>
        </w:rPr>
      </w:pPr>
    </w:p>
    <w:p w:rsidR="00FE7F75" w:rsidRPr="0012075D" w:rsidRDefault="00FE7F75" w:rsidP="00FE7F75">
      <w:pPr>
        <w:tabs>
          <w:tab w:val="left" w:pos="285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2075D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FB32CF" w:rsidRPr="0012075D">
        <w:rPr>
          <w:sz w:val="28"/>
          <w:szCs w:val="28"/>
        </w:rPr>
        <w:t>нь мероприят</w:t>
      </w:r>
      <w:r w:rsidR="003931B7">
        <w:rPr>
          <w:sz w:val="28"/>
          <w:szCs w:val="28"/>
        </w:rPr>
        <w:t>ий Программы на 202</w:t>
      </w:r>
      <w:r w:rsidR="00B931BE">
        <w:rPr>
          <w:sz w:val="28"/>
          <w:szCs w:val="28"/>
        </w:rPr>
        <w:t>5</w:t>
      </w:r>
      <w:r w:rsidRPr="0012075D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3931B7">
        <w:rPr>
          <w:sz w:val="28"/>
          <w:szCs w:val="28"/>
        </w:rPr>
        <w:t xml:space="preserve"> в сфере благоустройства на 202</w:t>
      </w:r>
      <w:r w:rsidR="00B931BE">
        <w:rPr>
          <w:sz w:val="28"/>
          <w:szCs w:val="28"/>
        </w:rPr>
        <w:t>5</w:t>
      </w:r>
      <w:r w:rsidRPr="0012075D">
        <w:rPr>
          <w:sz w:val="28"/>
          <w:szCs w:val="28"/>
        </w:rPr>
        <w:t xml:space="preserve"> год (приложение).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sz w:val="28"/>
          <w:szCs w:val="28"/>
        </w:rPr>
      </w:pP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center"/>
        <w:rPr>
          <w:b/>
          <w:bCs/>
          <w:sz w:val="28"/>
          <w:szCs w:val="28"/>
        </w:rPr>
      </w:pPr>
      <w:r w:rsidRPr="0012075D">
        <w:rPr>
          <w:b/>
          <w:bCs/>
          <w:sz w:val="28"/>
          <w:szCs w:val="28"/>
        </w:rPr>
        <w:t>Раздел 5. Показатели результативности и эффективности Программы.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12075D" w:rsidRPr="0012075D" w:rsidTr="002D7F5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75" w:rsidRPr="0012075D" w:rsidRDefault="00FE7F75" w:rsidP="002D7F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12075D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№ </w:t>
            </w:r>
            <w:proofErr w:type="gramStart"/>
            <w:r w:rsidRPr="0012075D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</w:t>
            </w:r>
            <w:proofErr w:type="gramEnd"/>
            <w:r w:rsidRPr="0012075D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75" w:rsidRPr="0012075D" w:rsidRDefault="00FE7F75" w:rsidP="002D7F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12075D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75" w:rsidRPr="0012075D" w:rsidRDefault="00FE7F75" w:rsidP="002D7F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12075D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Величина</w:t>
            </w:r>
          </w:p>
        </w:tc>
      </w:tr>
      <w:tr w:rsidR="0012075D" w:rsidRPr="0012075D" w:rsidTr="002D7F5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75" w:rsidRPr="0012075D" w:rsidRDefault="00FE7F75" w:rsidP="002D7F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12075D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75" w:rsidRPr="0012075D" w:rsidRDefault="00FE7F75" w:rsidP="002D7F5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12075D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Полнота информации, размещенной </w:t>
            </w:r>
            <w:r w:rsidRPr="0012075D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администрацией муниципального образования Никольский сельсовет Оренбургского района на официальном сайте </w:t>
            </w:r>
            <w:r w:rsidRPr="0012075D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75" w:rsidRPr="0012075D" w:rsidRDefault="00FE7F75" w:rsidP="002D7F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12075D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%</w:t>
            </w:r>
          </w:p>
        </w:tc>
      </w:tr>
      <w:tr w:rsidR="0012075D" w:rsidRPr="0012075D" w:rsidTr="002D7F5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75" w:rsidRPr="0012075D" w:rsidRDefault="00FE7F75" w:rsidP="002D7F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12075D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75" w:rsidRPr="0012075D" w:rsidRDefault="00FE7F75" w:rsidP="002D7F5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12075D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75" w:rsidRPr="0012075D" w:rsidRDefault="00FE7F75" w:rsidP="002D7F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12075D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% от числа </w:t>
            </w:r>
            <w:proofErr w:type="gramStart"/>
            <w:r w:rsidRPr="0012075D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FB32CF" w:rsidRPr="0012075D" w:rsidTr="002D7F5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75" w:rsidRPr="0012075D" w:rsidRDefault="00FE7F75" w:rsidP="002D7F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12075D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75" w:rsidRPr="0012075D" w:rsidRDefault="00FE7F75" w:rsidP="002D7F5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12075D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75" w:rsidRPr="0012075D" w:rsidRDefault="00FE7F75" w:rsidP="002D7F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</w:tbl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center"/>
        <w:rPr>
          <w:b/>
          <w:bCs/>
          <w:sz w:val="28"/>
          <w:szCs w:val="24"/>
        </w:rPr>
      </w:pPr>
      <w:r w:rsidRPr="0012075D">
        <w:rPr>
          <w:b/>
          <w:bCs/>
          <w:sz w:val="28"/>
          <w:szCs w:val="24"/>
        </w:rPr>
        <w:t>Раздел 6. Порядок управления Программой.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center"/>
        <w:rPr>
          <w:b/>
          <w:bCs/>
          <w:sz w:val="28"/>
          <w:szCs w:val="24"/>
        </w:rPr>
      </w:pP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center"/>
        <w:rPr>
          <w:rFonts w:eastAsia="Calibri"/>
          <w:sz w:val="28"/>
          <w:szCs w:val="24"/>
        </w:rPr>
      </w:pPr>
      <w:r w:rsidRPr="0012075D">
        <w:rPr>
          <w:sz w:val="28"/>
          <w:szCs w:val="24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Pr="0012075D">
        <w:rPr>
          <w:sz w:val="28"/>
          <w:szCs w:val="28"/>
        </w:rPr>
        <w:t>муниципального образования Никольский сельсовет Оренбургского района Оренбургской области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rFonts w:eastAsia="Calibri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4110"/>
        <w:gridCol w:w="2336"/>
        <w:gridCol w:w="2390"/>
      </w:tblGrid>
      <w:tr w:rsidR="0012075D" w:rsidRPr="0012075D" w:rsidTr="002D7F5C">
        <w:tc>
          <w:tcPr>
            <w:tcW w:w="562" w:type="dxa"/>
            <w:vAlign w:val="center"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2075D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2075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12075D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2075D">
              <w:rPr>
                <w:b/>
                <w:bCs/>
                <w:sz w:val="28"/>
                <w:szCs w:val="28"/>
              </w:rPr>
              <w:t>Должностные лица</w:t>
            </w:r>
          </w:p>
        </w:tc>
        <w:tc>
          <w:tcPr>
            <w:tcW w:w="2336" w:type="dxa"/>
            <w:vAlign w:val="center"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2075D">
              <w:rPr>
                <w:b/>
                <w:bCs/>
                <w:sz w:val="28"/>
                <w:szCs w:val="28"/>
              </w:rPr>
              <w:t>Функции</w:t>
            </w:r>
          </w:p>
        </w:tc>
        <w:tc>
          <w:tcPr>
            <w:tcW w:w="2337" w:type="dxa"/>
            <w:vAlign w:val="center"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2075D">
              <w:rPr>
                <w:b/>
                <w:bCs/>
                <w:sz w:val="28"/>
                <w:szCs w:val="28"/>
              </w:rPr>
              <w:t>Контакты</w:t>
            </w:r>
          </w:p>
        </w:tc>
      </w:tr>
      <w:tr w:rsidR="00FB32CF" w:rsidRPr="0012075D" w:rsidTr="002D7F5C">
        <w:tc>
          <w:tcPr>
            <w:tcW w:w="562" w:type="dxa"/>
            <w:vAlign w:val="center"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 w:rsidRPr="0012075D">
              <w:rPr>
                <w:sz w:val="28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:rsidR="00FE7F75" w:rsidRPr="0012075D" w:rsidRDefault="00FE7F75" w:rsidP="003931B7">
            <w:pPr>
              <w:tabs>
                <w:tab w:val="left" w:pos="2850"/>
              </w:tabs>
              <w:spacing w:line="20" w:lineRule="atLeast"/>
              <w:contextualSpacing/>
              <w:jc w:val="center"/>
              <w:rPr>
                <w:sz w:val="28"/>
                <w:szCs w:val="24"/>
              </w:rPr>
            </w:pPr>
            <w:r w:rsidRPr="0012075D">
              <w:rPr>
                <w:sz w:val="28"/>
                <w:szCs w:val="24"/>
              </w:rPr>
              <w:t>Должностные лица администрации муниципального образования Никольский сельсовет</w:t>
            </w:r>
          </w:p>
        </w:tc>
        <w:tc>
          <w:tcPr>
            <w:tcW w:w="2336" w:type="dxa"/>
            <w:vAlign w:val="center"/>
          </w:tcPr>
          <w:p w:rsidR="00FE7F75" w:rsidRPr="0012075D" w:rsidRDefault="00FE7F75" w:rsidP="003931B7">
            <w:pPr>
              <w:tabs>
                <w:tab w:val="left" w:pos="2850"/>
              </w:tabs>
              <w:spacing w:line="20" w:lineRule="atLeast"/>
              <w:contextualSpacing/>
              <w:jc w:val="center"/>
              <w:rPr>
                <w:sz w:val="28"/>
                <w:szCs w:val="24"/>
              </w:rPr>
            </w:pPr>
            <w:r w:rsidRPr="0012075D">
              <w:rPr>
                <w:sz w:val="28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337" w:type="dxa"/>
            <w:vAlign w:val="center"/>
          </w:tcPr>
          <w:p w:rsidR="00FE7F75" w:rsidRPr="0012075D" w:rsidRDefault="00FE7F75" w:rsidP="003931B7">
            <w:pPr>
              <w:tabs>
                <w:tab w:val="left" w:pos="2850"/>
              </w:tabs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12075D">
              <w:rPr>
                <w:sz w:val="24"/>
                <w:szCs w:val="24"/>
              </w:rPr>
              <w:t>8 (3532)398537</w:t>
            </w:r>
          </w:p>
          <w:p w:rsidR="00FE7F75" w:rsidRPr="0012075D" w:rsidRDefault="00B931BE" w:rsidP="003931B7">
            <w:pPr>
              <w:spacing w:line="20" w:lineRule="atLeast"/>
              <w:rPr>
                <w:sz w:val="24"/>
                <w:szCs w:val="24"/>
              </w:rPr>
            </w:pPr>
            <w:hyperlink r:id="rId8" w:history="1">
              <w:r w:rsidRPr="007C413C">
                <w:rPr>
                  <w:rStyle w:val="aa"/>
                  <w:sz w:val="24"/>
                  <w:szCs w:val="24"/>
                  <w:lang w:val="en-US" w:eastAsia="en-US"/>
                </w:rPr>
                <w:t>nikolsovet</w:t>
              </w:r>
              <w:r w:rsidRPr="007C413C">
                <w:rPr>
                  <w:rStyle w:val="aa"/>
                  <w:sz w:val="24"/>
                  <w:szCs w:val="24"/>
                  <w:lang w:eastAsia="en-US"/>
                </w:rPr>
                <w:t>@</w:t>
              </w:r>
              <w:r w:rsidRPr="007C413C">
                <w:rPr>
                  <w:rStyle w:val="aa"/>
                  <w:sz w:val="24"/>
                  <w:szCs w:val="24"/>
                  <w:lang w:val="en-US" w:eastAsia="en-US"/>
                </w:rPr>
                <w:t>yandex</w:t>
              </w:r>
              <w:r w:rsidRPr="007C413C">
                <w:rPr>
                  <w:rStyle w:val="aa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C413C">
                <w:rPr>
                  <w:rStyle w:val="aa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  <w:r w:rsidR="00FE7F75" w:rsidRPr="0012075D">
              <w:rPr>
                <w:sz w:val="24"/>
                <w:szCs w:val="24"/>
              </w:rPr>
              <w:t xml:space="preserve"> </w:t>
            </w:r>
          </w:p>
          <w:p w:rsidR="00FE7F75" w:rsidRPr="0012075D" w:rsidRDefault="00FE7F75" w:rsidP="003931B7">
            <w:pPr>
              <w:spacing w:line="20" w:lineRule="atLeast"/>
              <w:rPr>
                <w:sz w:val="18"/>
              </w:rPr>
            </w:pPr>
          </w:p>
        </w:tc>
      </w:tr>
    </w:tbl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rFonts w:ascii="Arial" w:hAnsi="Arial" w:cs="Arial"/>
          <w:sz w:val="24"/>
          <w:szCs w:val="24"/>
        </w:rPr>
      </w:pP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sz w:val="28"/>
          <w:szCs w:val="24"/>
        </w:rPr>
      </w:pPr>
      <w:r w:rsidRPr="0012075D">
        <w:rPr>
          <w:sz w:val="28"/>
          <w:szCs w:val="24"/>
        </w:rPr>
        <w:t xml:space="preserve">          Реализация Программы осуществляется путем исполнения организационных и профилактических мероприятий </w:t>
      </w:r>
      <w:proofErr w:type="gramStart"/>
      <w:r w:rsidRPr="0012075D">
        <w:rPr>
          <w:sz w:val="28"/>
          <w:szCs w:val="24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12075D">
        <w:rPr>
          <w:sz w:val="28"/>
          <w:szCs w:val="24"/>
        </w:rPr>
        <w:t xml:space="preserve"> благоустройства на территории </w:t>
      </w:r>
      <w:r w:rsidRPr="0012075D">
        <w:rPr>
          <w:sz w:val="28"/>
          <w:szCs w:val="28"/>
        </w:rPr>
        <w:t xml:space="preserve">муниципального образования Никольский сельсовет Оренбургского района Оренбургской области </w:t>
      </w:r>
      <w:r w:rsidR="003931B7">
        <w:rPr>
          <w:sz w:val="28"/>
          <w:szCs w:val="24"/>
        </w:rPr>
        <w:t xml:space="preserve"> на 202</w:t>
      </w:r>
      <w:r w:rsidR="00B931BE">
        <w:rPr>
          <w:sz w:val="28"/>
          <w:szCs w:val="24"/>
        </w:rPr>
        <w:t>5</w:t>
      </w:r>
      <w:r w:rsidRPr="0012075D">
        <w:rPr>
          <w:sz w:val="28"/>
          <w:szCs w:val="24"/>
        </w:rPr>
        <w:t xml:space="preserve"> год.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both"/>
        <w:rPr>
          <w:sz w:val="28"/>
          <w:szCs w:val="24"/>
        </w:rPr>
      </w:pPr>
      <w:r w:rsidRPr="0012075D">
        <w:rPr>
          <w:sz w:val="28"/>
          <w:szCs w:val="24"/>
        </w:rPr>
        <w:t xml:space="preserve">          Результаты профилактической работы Администрации включаются в Доклад об осуществлении муниципального контроля в сфере благоустройства на территории </w:t>
      </w:r>
      <w:r w:rsidRPr="0012075D">
        <w:rPr>
          <w:sz w:val="28"/>
          <w:szCs w:val="28"/>
        </w:rPr>
        <w:t xml:space="preserve">муниципального образования Никольский сельсовет Оренбургского района Оренбургской области </w:t>
      </w:r>
      <w:r w:rsidR="003931B7">
        <w:rPr>
          <w:sz w:val="28"/>
          <w:szCs w:val="24"/>
        </w:rPr>
        <w:t xml:space="preserve"> на 202</w:t>
      </w:r>
      <w:r w:rsidR="00B931BE">
        <w:rPr>
          <w:sz w:val="28"/>
          <w:szCs w:val="24"/>
        </w:rPr>
        <w:t>5</w:t>
      </w:r>
      <w:r w:rsidRPr="0012075D">
        <w:rPr>
          <w:sz w:val="28"/>
          <w:szCs w:val="24"/>
        </w:rPr>
        <w:t xml:space="preserve"> год.</w:t>
      </w:r>
    </w:p>
    <w:p w:rsidR="00FE7F75" w:rsidRPr="0012075D" w:rsidRDefault="00FE7F75" w:rsidP="00FE7F75">
      <w:pPr>
        <w:jc w:val="both"/>
        <w:rPr>
          <w:rFonts w:ascii="Arial" w:hAnsi="Arial" w:cs="Arial"/>
          <w:sz w:val="24"/>
          <w:szCs w:val="24"/>
        </w:rPr>
      </w:pPr>
      <w:r w:rsidRPr="0012075D">
        <w:rPr>
          <w:rFonts w:ascii="Arial" w:hAnsi="Arial" w:cs="Arial"/>
          <w:sz w:val="24"/>
          <w:szCs w:val="24"/>
        </w:rPr>
        <w:br w:type="page"/>
      </w:r>
    </w:p>
    <w:p w:rsidR="00FE7F75" w:rsidRPr="0012075D" w:rsidRDefault="00FE7F75" w:rsidP="00FE7F75">
      <w:pPr>
        <w:tabs>
          <w:tab w:val="left" w:pos="2850"/>
        </w:tabs>
        <w:suppressAutoHyphens/>
        <w:ind w:left="5387"/>
        <w:contextualSpacing/>
        <w:jc w:val="both"/>
        <w:rPr>
          <w:rFonts w:ascii="Arial" w:hAnsi="Arial" w:cs="Arial"/>
          <w:sz w:val="24"/>
          <w:szCs w:val="24"/>
        </w:rPr>
        <w:sectPr w:rsidR="00FE7F75" w:rsidRPr="0012075D" w:rsidSect="00002E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7F75" w:rsidRPr="0012075D" w:rsidRDefault="00FE7F75" w:rsidP="00FE7F75">
      <w:pPr>
        <w:tabs>
          <w:tab w:val="left" w:pos="2850"/>
        </w:tabs>
        <w:suppressAutoHyphens/>
        <w:ind w:left="10348"/>
        <w:contextualSpacing/>
        <w:jc w:val="both"/>
        <w:rPr>
          <w:sz w:val="24"/>
          <w:szCs w:val="24"/>
        </w:rPr>
      </w:pPr>
      <w:r w:rsidRPr="0012075D">
        <w:rPr>
          <w:sz w:val="24"/>
          <w:szCs w:val="24"/>
        </w:rPr>
        <w:lastRenderedPageBreak/>
        <w:t xml:space="preserve">Приложение </w:t>
      </w:r>
    </w:p>
    <w:p w:rsidR="00FE7F75" w:rsidRPr="0012075D" w:rsidRDefault="00FE7F75" w:rsidP="00FE7F75">
      <w:pPr>
        <w:tabs>
          <w:tab w:val="left" w:pos="2850"/>
        </w:tabs>
        <w:suppressAutoHyphens/>
        <w:ind w:left="10348"/>
        <w:contextualSpacing/>
        <w:jc w:val="both"/>
        <w:rPr>
          <w:sz w:val="24"/>
          <w:szCs w:val="24"/>
        </w:rPr>
      </w:pPr>
      <w:r w:rsidRPr="0012075D">
        <w:rPr>
          <w:sz w:val="24"/>
          <w:szCs w:val="24"/>
        </w:rPr>
        <w:t xml:space="preserve">к Программе профилактики рисков причинения вреда (ущерба) охраняемым законом ценностям </w:t>
      </w:r>
      <w:r w:rsidR="003931B7">
        <w:rPr>
          <w:sz w:val="24"/>
          <w:szCs w:val="24"/>
        </w:rPr>
        <w:t>на 202</w:t>
      </w:r>
      <w:r w:rsidR="00B931BE">
        <w:rPr>
          <w:sz w:val="24"/>
          <w:szCs w:val="24"/>
        </w:rPr>
        <w:t>5</w:t>
      </w:r>
      <w:r w:rsidRPr="0012075D">
        <w:rPr>
          <w:sz w:val="24"/>
          <w:szCs w:val="24"/>
        </w:rPr>
        <w:t xml:space="preserve"> год</w:t>
      </w:r>
    </w:p>
    <w:p w:rsidR="00FE7F75" w:rsidRPr="0012075D" w:rsidRDefault="00FE7F75" w:rsidP="00FE7F75">
      <w:pPr>
        <w:tabs>
          <w:tab w:val="left" w:pos="2850"/>
        </w:tabs>
        <w:suppressAutoHyphens/>
        <w:ind w:left="5387"/>
        <w:contextualSpacing/>
        <w:jc w:val="both"/>
        <w:rPr>
          <w:rFonts w:ascii="Arial" w:hAnsi="Arial" w:cs="Arial"/>
          <w:sz w:val="24"/>
          <w:szCs w:val="24"/>
        </w:rPr>
      </w:pP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12075D">
        <w:rPr>
          <w:b/>
          <w:bCs/>
          <w:sz w:val="24"/>
          <w:szCs w:val="24"/>
        </w:rPr>
        <w:t>План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12075D">
        <w:rPr>
          <w:b/>
          <w:bCs/>
          <w:sz w:val="24"/>
          <w:szCs w:val="24"/>
        </w:rPr>
        <w:t xml:space="preserve">мероприятий по профилактике нарушений законодательства в сфере благоустройства на территории </w:t>
      </w:r>
      <w:r w:rsidRPr="0012075D">
        <w:rPr>
          <w:b/>
          <w:sz w:val="24"/>
          <w:szCs w:val="24"/>
        </w:rPr>
        <w:t xml:space="preserve">муниципального образования Никольский сельсовет Оренбургского района Оренбургской области </w:t>
      </w:r>
      <w:r w:rsidR="003931B7">
        <w:rPr>
          <w:b/>
          <w:bCs/>
          <w:sz w:val="24"/>
          <w:szCs w:val="24"/>
        </w:rPr>
        <w:t xml:space="preserve"> на 202</w:t>
      </w:r>
      <w:r w:rsidR="00B931BE">
        <w:rPr>
          <w:b/>
          <w:bCs/>
          <w:sz w:val="24"/>
          <w:szCs w:val="24"/>
        </w:rPr>
        <w:t>5</w:t>
      </w:r>
      <w:r w:rsidRPr="0012075D">
        <w:rPr>
          <w:b/>
          <w:bCs/>
          <w:sz w:val="24"/>
          <w:szCs w:val="24"/>
        </w:rPr>
        <w:t xml:space="preserve"> год</w:t>
      </w:r>
    </w:p>
    <w:p w:rsidR="00FE7F75" w:rsidRPr="0012075D" w:rsidRDefault="00FE7F75" w:rsidP="00FE7F75">
      <w:pPr>
        <w:tabs>
          <w:tab w:val="left" w:pos="2850"/>
        </w:tabs>
        <w:suppressAutoHyphens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6"/>
        <w:tblW w:w="15163" w:type="dxa"/>
        <w:tblLook w:val="04A0" w:firstRow="1" w:lastRow="0" w:firstColumn="1" w:lastColumn="0" w:noHBand="0" w:noVBand="1"/>
      </w:tblPr>
      <w:tblGrid>
        <w:gridCol w:w="526"/>
        <w:gridCol w:w="4714"/>
        <w:gridCol w:w="4536"/>
        <w:gridCol w:w="2835"/>
        <w:gridCol w:w="2552"/>
      </w:tblGrid>
      <w:tr w:rsidR="0012075D" w:rsidRPr="0012075D" w:rsidTr="002D7F5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12075D">
              <w:rPr>
                <w:b/>
                <w:bCs/>
              </w:rPr>
              <w:t xml:space="preserve">№ </w:t>
            </w:r>
            <w:proofErr w:type="gramStart"/>
            <w:r w:rsidRPr="0012075D">
              <w:rPr>
                <w:b/>
                <w:bCs/>
              </w:rPr>
              <w:t>п</w:t>
            </w:r>
            <w:proofErr w:type="gramEnd"/>
            <w:r w:rsidRPr="0012075D">
              <w:rPr>
                <w:b/>
                <w:bCs/>
              </w:rPr>
              <w:t>/п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12075D">
              <w:rPr>
                <w:b/>
                <w:bCs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12075D">
              <w:rPr>
                <w:b/>
                <w:bCs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12075D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12075D">
              <w:rPr>
                <w:b/>
                <w:bCs/>
              </w:rPr>
              <w:t>Ответственный за реализацию мероприятия исполнитель</w:t>
            </w:r>
          </w:p>
        </w:tc>
      </w:tr>
      <w:tr w:rsidR="0012075D" w:rsidRPr="0012075D" w:rsidTr="002D7F5C">
        <w:trPr>
          <w:trHeight w:val="1918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1.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both"/>
            </w:pPr>
            <w:r w:rsidRPr="0012075D"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both"/>
            </w:pPr>
            <w:r w:rsidRPr="0012075D">
              <w:t>1. Размещение сведений по вопросам соблюдения обязательных требований на официальном сайте администрации в разделе «Муниципальный контроль»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 xml:space="preserve">Ежегодно, </w:t>
            </w: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Ответственный специалист администрации</w:t>
            </w: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 xml:space="preserve">муниципального образования Никольский сельсовет </w:t>
            </w:r>
          </w:p>
        </w:tc>
      </w:tr>
      <w:tr w:rsidR="0012075D" w:rsidRPr="0012075D" w:rsidTr="002D7F5C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both"/>
            </w:pPr>
            <w:r w:rsidRPr="0012075D">
              <w:t>2.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 xml:space="preserve">Ежегодно, </w:t>
            </w: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Ответственный специалист администрации</w:t>
            </w: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муниципального образования Никольский сельсовет</w:t>
            </w:r>
          </w:p>
        </w:tc>
      </w:tr>
      <w:tr w:rsidR="0012075D" w:rsidRPr="0012075D" w:rsidTr="002D7F5C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2.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both"/>
            </w:pPr>
            <w:r w:rsidRPr="0012075D">
              <w:t xml:space="preserve"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</w:t>
            </w:r>
            <w:r w:rsidRPr="0012075D">
              <w:lastRenderedPageBreak/>
              <w:t>контролируемыми лицами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both"/>
            </w:pPr>
            <w:r w:rsidRPr="0012075D">
              <w:lastRenderedPageBreak/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3931B7" w:rsidP="002D7F5C">
            <w:pPr>
              <w:tabs>
                <w:tab w:val="left" w:pos="2850"/>
              </w:tabs>
              <w:contextualSpacing/>
              <w:jc w:val="center"/>
            </w:pPr>
            <w:r>
              <w:t>До 1 июня 2025</w:t>
            </w:r>
            <w:r w:rsidR="00FE7F75" w:rsidRPr="0012075D">
              <w:t xml:space="preserve"> года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Ответственный специалист администрации</w:t>
            </w: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муниципального образования Никольский сельсовет</w:t>
            </w: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</w:p>
        </w:tc>
      </w:tr>
      <w:tr w:rsidR="0012075D" w:rsidRPr="0012075D" w:rsidTr="002D7F5C">
        <w:trPr>
          <w:trHeight w:val="2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both"/>
            </w:pPr>
            <w:r w:rsidRPr="0012075D">
              <w:t>Размещение доклада о правоприменительной практике на официальном сайте администрации в разделе «Муниципальный контроль»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3931B7" w:rsidP="002D7F5C">
            <w:pPr>
              <w:tabs>
                <w:tab w:val="left" w:pos="2850"/>
              </w:tabs>
              <w:contextualSpacing/>
              <w:jc w:val="center"/>
            </w:pPr>
            <w:r>
              <w:t>До 1 июля 2025</w:t>
            </w:r>
            <w:r w:rsidR="00FE7F75" w:rsidRPr="0012075D"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Глава муниципального образования Никольский сельсовет</w:t>
            </w:r>
          </w:p>
        </w:tc>
      </w:tr>
      <w:tr w:rsidR="0012075D" w:rsidRPr="0012075D" w:rsidTr="002D7F5C">
        <w:trPr>
          <w:trHeight w:val="3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lastRenderedPageBreak/>
              <w:t>3.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both"/>
            </w:pPr>
            <w:proofErr w:type="gramStart"/>
            <w:r w:rsidRPr="0012075D"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12075D">
              <w:t xml:space="preserve"> законом ценностям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both"/>
            </w:pPr>
            <w:r w:rsidRPr="0012075D">
              <w:t>Подготовка и объявление контролируемым лицам предостережений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both"/>
            </w:pPr>
            <w:r w:rsidRPr="0012075D"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Ответственный специалист администрации</w:t>
            </w: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муниципального образования Никольский сельсовет</w:t>
            </w: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</w:p>
        </w:tc>
      </w:tr>
      <w:tr w:rsidR="0012075D" w:rsidRPr="0012075D" w:rsidTr="002D7F5C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4.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both"/>
            </w:pPr>
            <w:r w:rsidRPr="0012075D"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both"/>
            </w:pPr>
            <w:r w:rsidRPr="0012075D">
              <w:t>- организация и осуществление контроля в сфере благоустройства;</w:t>
            </w: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both"/>
            </w:pPr>
            <w:r w:rsidRPr="0012075D">
              <w:t>- порядок осуществления контрольных мероприятий;</w:t>
            </w: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both"/>
            </w:pPr>
            <w:r w:rsidRPr="0012075D"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both"/>
            </w:pPr>
            <w:r w:rsidRPr="0012075D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both"/>
            </w:pPr>
            <w:r w:rsidRPr="0012075D"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При обращении лица, нуждающегося в консультировании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Ответственный специалист администрации</w:t>
            </w: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муниципального образования Никольский сельсовет</w:t>
            </w: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</w:p>
        </w:tc>
      </w:tr>
      <w:tr w:rsidR="0012075D" w:rsidRPr="0012075D" w:rsidTr="002D7F5C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both"/>
            </w:pPr>
            <w:r w:rsidRPr="0012075D"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Ответственный специалист администрации</w:t>
            </w: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муниципального образования Никольский сельсовет</w:t>
            </w: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</w:p>
        </w:tc>
      </w:tr>
      <w:tr w:rsidR="0012075D" w:rsidRPr="0012075D" w:rsidTr="002D7F5C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both"/>
            </w:pPr>
            <w:r w:rsidRPr="0012075D">
              <w:t>3. Консультирование контролируемых лиц путем размещения на официальном сайте администрации в разделе «Муниципальный контроль» письменного разъяснения, подписанного главой муниципального образования Никольский сельсовет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Ответственный специалист администрации</w:t>
            </w: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муниципального образования Никольский сельсовет</w:t>
            </w: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Глава муниципального образования</w:t>
            </w:r>
          </w:p>
        </w:tc>
      </w:tr>
      <w:tr w:rsidR="00FB32CF" w:rsidRPr="0012075D" w:rsidTr="002D7F5C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both"/>
            </w:pPr>
            <w:r w:rsidRPr="0012075D"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Ответственный специалист администрации</w:t>
            </w: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муниципального образования Никольский сельсовет</w:t>
            </w: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</w:p>
          <w:p w:rsidR="00FE7F75" w:rsidRPr="0012075D" w:rsidRDefault="00FE7F75" w:rsidP="002D7F5C">
            <w:pPr>
              <w:tabs>
                <w:tab w:val="left" w:pos="2850"/>
              </w:tabs>
              <w:contextualSpacing/>
              <w:jc w:val="center"/>
            </w:pPr>
            <w:r w:rsidRPr="0012075D">
              <w:t>Глава муниципального образования</w:t>
            </w:r>
          </w:p>
        </w:tc>
      </w:tr>
    </w:tbl>
    <w:p w:rsidR="008D390E" w:rsidRPr="0012075D" w:rsidRDefault="008D390E" w:rsidP="008D390E">
      <w:bookmarkStart w:id="0" w:name="_GoBack"/>
      <w:bookmarkEnd w:id="0"/>
    </w:p>
    <w:sectPr w:rsidR="008D390E" w:rsidRPr="0012075D" w:rsidSect="008D39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1F71"/>
    <w:multiLevelType w:val="hybridMultilevel"/>
    <w:tmpl w:val="622812DA"/>
    <w:lvl w:ilvl="0" w:tplc="3CBA1F8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75"/>
    <w:rsid w:val="0012075D"/>
    <w:rsid w:val="0015544E"/>
    <w:rsid w:val="003931B7"/>
    <w:rsid w:val="00827AD9"/>
    <w:rsid w:val="008C46CC"/>
    <w:rsid w:val="008D390E"/>
    <w:rsid w:val="00B931BE"/>
    <w:rsid w:val="00FB32CF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F7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qFormat/>
    <w:rsid w:val="00FE7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uiPriority w:val="99"/>
    <w:rsid w:val="00FE7F7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FE7F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E7F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qFormat/>
    <w:rsid w:val="00FE7F75"/>
    <w:rPr>
      <w:b/>
      <w:bCs/>
    </w:rPr>
  </w:style>
  <w:style w:type="table" w:styleId="a6">
    <w:name w:val="Table Grid"/>
    <w:basedOn w:val="a1"/>
    <w:rsid w:val="00FE7F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FE7F75"/>
    <w:rPr>
      <w:rFonts w:ascii="Calibri" w:eastAsia="Calibri" w:hAnsi="Calibri" w:cs="Calibri"/>
      <w:lang w:eastAsia="ru-RU"/>
    </w:rPr>
  </w:style>
  <w:style w:type="character" w:styleId="a7">
    <w:name w:val="Emphasis"/>
    <w:basedOn w:val="a0"/>
    <w:uiPriority w:val="20"/>
    <w:qFormat/>
    <w:rsid w:val="00FE7F7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B32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2C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931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F7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qFormat/>
    <w:rsid w:val="00FE7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uiPriority w:val="99"/>
    <w:rsid w:val="00FE7F7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FE7F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E7F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qFormat/>
    <w:rsid w:val="00FE7F75"/>
    <w:rPr>
      <w:b/>
      <w:bCs/>
    </w:rPr>
  </w:style>
  <w:style w:type="table" w:styleId="a6">
    <w:name w:val="Table Grid"/>
    <w:basedOn w:val="a1"/>
    <w:rsid w:val="00FE7F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FE7F75"/>
    <w:rPr>
      <w:rFonts w:ascii="Calibri" w:eastAsia="Calibri" w:hAnsi="Calibri" w:cs="Calibri"/>
      <w:lang w:eastAsia="ru-RU"/>
    </w:rPr>
  </w:style>
  <w:style w:type="character" w:styleId="a7">
    <w:name w:val="Emphasis"/>
    <w:basedOn w:val="a0"/>
    <w:uiPriority w:val="20"/>
    <w:qFormat/>
    <w:rsid w:val="00FE7F7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B32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2C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93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sovet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5;&#1080;&#1082;&#1086;&#1083;&#1100;&#1089;&#1082;&#1080;&#1081;-&#1089;&#1077;&#1083;&#1100;&#1089;&#1086;&#1074;&#1077;&#1090;56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489B-CE8C-48DA-99BC-ADC8BF50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2022-12-21T11:10:00Z</cp:lastPrinted>
  <dcterms:created xsi:type="dcterms:W3CDTF">2023-12-01T04:44:00Z</dcterms:created>
  <dcterms:modified xsi:type="dcterms:W3CDTF">2024-10-03T08:08:00Z</dcterms:modified>
</cp:coreProperties>
</file>