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0CDF" w14:textId="7E94D2C7" w:rsidR="00F92736" w:rsidRDefault="00B04BAB" w:rsidP="00F92736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 </w:t>
      </w:r>
      <w:r w:rsidR="005D63B7">
        <w:rPr>
          <w:b/>
          <w:sz w:val="28"/>
          <w:szCs w:val="28"/>
        </w:rPr>
        <w:t>По материалам проверки прокуратур</w:t>
      </w:r>
      <w:r w:rsidR="0034513A">
        <w:rPr>
          <w:b/>
          <w:sz w:val="28"/>
          <w:szCs w:val="28"/>
        </w:rPr>
        <w:t>ы</w:t>
      </w:r>
      <w:r w:rsidR="005D63B7">
        <w:rPr>
          <w:b/>
          <w:sz w:val="28"/>
          <w:szCs w:val="28"/>
        </w:rPr>
        <w:t xml:space="preserve"> Оренбургского района возбуждены уголовные дела по факту незаконного приобретения прав на земельные участки</w:t>
      </w:r>
      <w:r w:rsidR="00453D05">
        <w:rPr>
          <w:b/>
          <w:sz w:val="28"/>
          <w:szCs w:val="28"/>
        </w:rPr>
        <w:t xml:space="preserve"> на территории Оренбургского района</w:t>
      </w:r>
      <w:r w:rsidR="005D63B7">
        <w:rPr>
          <w:b/>
          <w:sz w:val="28"/>
          <w:szCs w:val="28"/>
        </w:rPr>
        <w:t>, в результате которого бюджет</w:t>
      </w:r>
      <w:r w:rsidR="002A3A03">
        <w:rPr>
          <w:b/>
          <w:sz w:val="28"/>
          <w:szCs w:val="28"/>
        </w:rPr>
        <w:t>ам муниципальных образований</w:t>
      </w:r>
      <w:r w:rsidR="005D63B7">
        <w:rPr>
          <w:b/>
          <w:sz w:val="28"/>
          <w:szCs w:val="28"/>
        </w:rPr>
        <w:t xml:space="preserve"> района причинен ущерб на сумму свыш</w:t>
      </w:r>
      <w:r w:rsidR="00F92736">
        <w:rPr>
          <w:b/>
          <w:sz w:val="28"/>
          <w:szCs w:val="28"/>
        </w:rPr>
        <w:t xml:space="preserve">е </w:t>
      </w:r>
      <w:r w:rsidR="00F01566">
        <w:rPr>
          <w:b/>
          <w:sz w:val="28"/>
          <w:szCs w:val="28"/>
        </w:rPr>
        <w:t>1</w:t>
      </w:r>
      <w:r w:rsidR="002A3A03">
        <w:rPr>
          <w:b/>
          <w:sz w:val="28"/>
          <w:szCs w:val="28"/>
        </w:rPr>
        <w:t xml:space="preserve"> </w:t>
      </w:r>
      <w:r w:rsidR="00F01566">
        <w:rPr>
          <w:b/>
          <w:sz w:val="28"/>
          <w:szCs w:val="28"/>
        </w:rPr>
        <w:t>млн</w:t>
      </w:r>
      <w:r w:rsidR="005D63B7">
        <w:rPr>
          <w:b/>
          <w:sz w:val="28"/>
          <w:szCs w:val="28"/>
        </w:rPr>
        <w:t xml:space="preserve">. </w:t>
      </w:r>
      <w:r w:rsidR="00F92736">
        <w:rPr>
          <w:b/>
          <w:sz w:val="28"/>
          <w:szCs w:val="28"/>
        </w:rPr>
        <w:t>руб.</w:t>
      </w:r>
    </w:p>
    <w:p w14:paraId="1F0E51E7" w14:textId="77777777" w:rsidR="003D1857" w:rsidRDefault="003D1857" w:rsidP="00F92736">
      <w:pPr>
        <w:ind w:firstLine="708"/>
        <w:jc w:val="both"/>
        <w:rPr>
          <w:b/>
          <w:sz w:val="28"/>
          <w:szCs w:val="28"/>
        </w:rPr>
      </w:pPr>
    </w:p>
    <w:p w14:paraId="311C990B" w14:textId="77777777" w:rsidR="002A3A03" w:rsidRDefault="00731268" w:rsidP="00F927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Установлено, что </w:t>
      </w:r>
      <w:r w:rsidR="00453D05">
        <w:rPr>
          <w:color w:val="000000"/>
          <w:sz w:val="28"/>
          <w:szCs w:val="28"/>
        </w:rPr>
        <w:t xml:space="preserve">ряд </w:t>
      </w:r>
      <w:r>
        <w:rPr>
          <w:color w:val="000000"/>
          <w:sz w:val="28"/>
          <w:szCs w:val="28"/>
        </w:rPr>
        <w:t>лиц,</w:t>
      </w:r>
      <w:r w:rsidR="00F92736">
        <w:rPr>
          <w:color w:val="000000"/>
          <w:sz w:val="28"/>
          <w:szCs w:val="28"/>
        </w:rPr>
        <w:t xml:space="preserve"> заведомо зная об отсутствии на муниципальных земельных участках объектов капитального строительства, с использованием</w:t>
      </w:r>
      <w:r w:rsidR="00453D05">
        <w:rPr>
          <w:color w:val="000000"/>
          <w:sz w:val="28"/>
          <w:szCs w:val="28"/>
        </w:rPr>
        <w:t xml:space="preserve"> документов, предоставленных кадастровым инженером, также осведомленного об отсутствии объектов, с целью получения права собственности</w:t>
      </w:r>
      <w:r w:rsidR="00F92736">
        <w:rPr>
          <w:color w:val="000000"/>
          <w:sz w:val="28"/>
          <w:szCs w:val="28"/>
        </w:rPr>
        <w:t xml:space="preserve"> </w:t>
      </w:r>
      <w:r w:rsidR="00453D05">
        <w:rPr>
          <w:color w:val="000000"/>
          <w:sz w:val="28"/>
          <w:szCs w:val="28"/>
        </w:rPr>
        <w:t xml:space="preserve">по льготной стоимости на </w:t>
      </w:r>
      <w:r w:rsidR="002A3A03">
        <w:rPr>
          <w:color w:val="000000"/>
          <w:sz w:val="28"/>
          <w:szCs w:val="28"/>
        </w:rPr>
        <w:t>три</w:t>
      </w:r>
      <w:r w:rsidR="00453D05">
        <w:rPr>
          <w:color w:val="000000"/>
          <w:sz w:val="28"/>
          <w:szCs w:val="28"/>
        </w:rPr>
        <w:t xml:space="preserve"> муниципальных земельных участка</w:t>
      </w:r>
      <w:r w:rsidR="002A3A03">
        <w:rPr>
          <w:color w:val="000000"/>
          <w:sz w:val="28"/>
          <w:szCs w:val="28"/>
        </w:rPr>
        <w:t xml:space="preserve"> на территории с. </w:t>
      </w:r>
      <w:proofErr w:type="spellStart"/>
      <w:r w:rsidR="002A3A03">
        <w:rPr>
          <w:color w:val="000000"/>
          <w:sz w:val="28"/>
          <w:szCs w:val="28"/>
        </w:rPr>
        <w:t>Нежинка</w:t>
      </w:r>
      <w:proofErr w:type="spellEnd"/>
      <w:r w:rsidR="002A3A03">
        <w:rPr>
          <w:color w:val="000000"/>
          <w:sz w:val="28"/>
          <w:szCs w:val="28"/>
        </w:rPr>
        <w:t xml:space="preserve"> и с. Южный Урал Оренбургского района</w:t>
      </w:r>
      <w:r w:rsidR="00453D05">
        <w:rPr>
          <w:color w:val="000000"/>
          <w:sz w:val="28"/>
          <w:szCs w:val="28"/>
        </w:rPr>
        <w:t xml:space="preserve"> поставили на кадастровый учет несуществующие объекты капитального строительства.</w:t>
      </w:r>
      <w:r w:rsidR="0034513A">
        <w:rPr>
          <w:color w:val="000000"/>
          <w:sz w:val="28"/>
          <w:szCs w:val="28"/>
        </w:rPr>
        <w:t xml:space="preserve"> </w:t>
      </w:r>
    </w:p>
    <w:p w14:paraId="575F8146" w14:textId="24A3CDE1" w:rsidR="00453D05" w:rsidRDefault="0034513A" w:rsidP="00F927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документов о праве собственности на фиктивные объект</w:t>
      </w:r>
      <w:r w:rsidR="008B68C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указанными лицами получено право собственности на муниципальные земельные участки на льготных условиях</w:t>
      </w:r>
      <w:r w:rsidR="002A3A03">
        <w:rPr>
          <w:color w:val="000000"/>
          <w:sz w:val="28"/>
          <w:szCs w:val="28"/>
        </w:rPr>
        <w:t xml:space="preserve"> по цене, </w:t>
      </w:r>
      <w:r w:rsidR="00F01566">
        <w:rPr>
          <w:color w:val="000000"/>
          <w:sz w:val="28"/>
          <w:szCs w:val="28"/>
        </w:rPr>
        <w:t>сниженной до</w:t>
      </w:r>
      <w:r w:rsidR="002A3A03">
        <w:rPr>
          <w:color w:val="000000"/>
          <w:sz w:val="28"/>
          <w:szCs w:val="28"/>
        </w:rPr>
        <w:t xml:space="preserve"> </w:t>
      </w:r>
      <w:r w:rsidR="00F01566">
        <w:rPr>
          <w:color w:val="000000"/>
          <w:sz w:val="28"/>
          <w:szCs w:val="28"/>
        </w:rPr>
        <w:t>5 процентов от кадастровой стоимости земельных участков</w:t>
      </w:r>
      <w:r>
        <w:rPr>
          <w:color w:val="000000"/>
          <w:sz w:val="28"/>
          <w:szCs w:val="28"/>
        </w:rPr>
        <w:t>.</w:t>
      </w:r>
    </w:p>
    <w:p w14:paraId="232AEB7D" w14:textId="35A704B7" w:rsidR="00453D05" w:rsidRPr="00453D05" w:rsidRDefault="00453D05" w:rsidP="00F92736">
      <w:pPr>
        <w:ind w:firstLine="708"/>
        <w:jc w:val="both"/>
        <w:rPr>
          <w:color w:val="000000"/>
          <w:sz w:val="28"/>
          <w:szCs w:val="28"/>
        </w:rPr>
      </w:pPr>
      <w:r w:rsidRPr="00453D05">
        <w:rPr>
          <w:color w:val="000000"/>
          <w:sz w:val="28"/>
          <w:szCs w:val="28"/>
        </w:rPr>
        <w:t xml:space="preserve">В результате указанных действий </w:t>
      </w:r>
      <w:r>
        <w:rPr>
          <w:sz w:val="28"/>
          <w:szCs w:val="28"/>
        </w:rPr>
        <w:t>бюджету</w:t>
      </w:r>
      <w:r w:rsidRPr="00453D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Оренбургский район</w:t>
      </w:r>
      <w:r w:rsidRPr="00453D05">
        <w:rPr>
          <w:sz w:val="28"/>
          <w:szCs w:val="28"/>
        </w:rPr>
        <w:t xml:space="preserve"> причинен ущерб на сумму </w:t>
      </w:r>
      <w:r w:rsidR="00F01566">
        <w:rPr>
          <w:sz w:val="28"/>
          <w:szCs w:val="28"/>
        </w:rPr>
        <w:t>464</w:t>
      </w:r>
      <w:r w:rsidRPr="00453D05">
        <w:rPr>
          <w:sz w:val="28"/>
          <w:szCs w:val="28"/>
        </w:rPr>
        <w:t xml:space="preserve"> </w:t>
      </w:r>
      <w:r w:rsidR="00F01566">
        <w:rPr>
          <w:sz w:val="28"/>
          <w:szCs w:val="28"/>
        </w:rPr>
        <w:t>тыс</w:t>
      </w:r>
      <w:r w:rsidRPr="00453D05">
        <w:rPr>
          <w:sz w:val="28"/>
          <w:szCs w:val="28"/>
        </w:rPr>
        <w:t>. руб</w:t>
      </w:r>
      <w:r>
        <w:rPr>
          <w:sz w:val="28"/>
          <w:szCs w:val="28"/>
        </w:rPr>
        <w:t>.,</w:t>
      </w:r>
      <w:r w:rsidRPr="00453D05">
        <w:t xml:space="preserve"> </w:t>
      </w:r>
      <w:r>
        <w:rPr>
          <w:sz w:val="28"/>
          <w:szCs w:val="28"/>
        </w:rPr>
        <w:t xml:space="preserve">бюджету муниципального образования </w:t>
      </w:r>
      <w:proofErr w:type="spellStart"/>
      <w:r>
        <w:rPr>
          <w:sz w:val="28"/>
          <w:szCs w:val="28"/>
        </w:rPr>
        <w:t>Нежинский</w:t>
      </w:r>
      <w:proofErr w:type="spellEnd"/>
      <w:r>
        <w:rPr>
          <w:sz w:val="28"/>
          <w:szCs w:val="28"/>
        </w:rPr>
        <w:t xml:space="preserve"> сельсовет Оренбургского</w:t>
      </w:r>
      <w:r w:rsidRPr="00453D05">
        <w:rPr>
          <w:sz w:val="28"/>
          <w:szCs w:val="28"/>
        </w:rPr>
        <w:t xml:space="preserve"> района причинен ущерб на сумму </w:t>
      </w:r>
      <w:r w:rsidR="00F01566">
        <w:rPr>
          <w:sz w:val="28"/>
          <w:szCs w:val="28"/>
        </w:rPr>
        <w:t>578</w:t>
      </w:r>
      <w:r w:rsidRPr="00453D0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453D05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</w:p>
    <w:p w14:paraId="33ABD706" w14:textId="73BBD4C6" w:rsidR="00172C93" w:rsidRDefault="00BB2EFA" w:rsidP="006578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выявленными нарушениями </w:t>
      </w:r>
      <w:r w:rsidR="00172C93">
        <w:rPr>
          <w:color w:val="000000"/>
          <w:sz w:val="28"/>
          <w:szCs w:val="28"/>
        </w:rPr>
        <w:t xml:space="preserve">прокурором района </w:t>
      </w:r>
      <w:r>
        <w:rPr>
          <w:color w:val="000000"/>
          <w:sz w:val="28"/>
          <w:szCs w:val="28"/>
        </w:rPr>
        <w:t>м</w:t>
      </w:r>
      <w:r w:rsidR="000F1F49">
        <w:rPr>
          <w:color w:val="000000"/>
          <w:sz w:val="28"/>
          <w:szCs w:val="28"/>
        </w:rPr>
        <w:t xml:space="preserve">атериалы проверки </w:t>
      </w:r>
      <w:r w:rsidR="00172C93">
        <w:rPr>
          <w:color w:val="000000"/>
          <w:sz w:val="28"/>
          <w:szCs w:val="28"/>
        </w:rPr>
        <w:t xml:space="preserve">в порядке </w:t>
      </w:r>
      <w:r w:rsidR="00172C93" w:rsidRPr="00FB5DEE">
        <w:rPr>
          <w:sz w:val="28"/>
          <w:szCs w:val="28"/>
        </w:rPr>
        <w:t>п. 2 ч. 2 ст. 37</w:t>
      </w:r>
      <w:r w:rsidR="00172C93">
        <w:rPr>
          <w:sz w:val="28"/>
          <w:szCs w:val="28"/>
        </w:rPr>
        <w:t xml:space="preserve"> УПК РФ </w:t>
      </w:r>
      <w:r w:rsidR="00F01566">
        <w:rPr>
          <w:color w:val="000000"/>
          <w:sz w:val="28"/>
          <w:szCs w:val="28"/>
        </w:rPr>
        <w:t xml:space="preserve">направлены в следственный орган </w:t>
      </w:r>
      <w:r w:rsidR="00172C93">
        <w:rPr>
          <w:color w:val="000000"/>
          <w:sz w:val="28"/>
          <w:szCs w:val="28"/>
        </w:rPr>
        <w:t xml:space="preserve">для решения вопроса о возбуждении уголовных дел по ч. 3 ст. 159 УК РФ в отношении </w:t>
      </w:r>
      <w:r w:rsidR="00F01566">
        <w:rPr>
          <w:color w:val="000000"/>
          <w:sz w:val="28"/>
          <w:szCs w:val="28"/>
        </w:rPr>
        <w:t>собственников</w:t>
      </w:r>
      <w:r w:rsidR="00172C93">
        <w:rPr>
          <w:color w:val="000000"/>
          <w:sz w:val="28"/>
          <w:szCs w:val="28"/>
        </w:rPr>
        <w:t xml:space="preserve"> земельных участков.</w:t>
      </w:r>
    </w:p>
    <w:p w14:paraId="68974660" w14:textId="06D6F77E" w:rsidR="006578D8" w:rsidRDefault="00BB2EFA" w:rsidP="00BB2E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материалов </w:t>
      </w:r>
      <w:r w:rsidR="00F01566">
        <w:rPr>
          <w:color w:val="000000"/>
          <w:sz w:val="28"/>
          <w:szCs w:val="28"/>
        </w:rPr>
        <w:t xml:space="preserve">28.11.2024 </w:t>
      </w:r>
      <w:r w:rsidR="00172C93">
        <w:rPr>
          <w:color w:val="000000"/>
          <w:sz w:val="28"/>
          <w:szCs w:val="28"/>
        </w:rPr>
        <w:t>приняты решения о возбуждении уголовных</w:t>
      </w:r>
      <w:r>
        <w:rPr>
          <w:color w:val="000000"/>
          <w:sz w:val="28"/>
          <w:szCs w:val="28"/>
        </w:rPr>
        <w:t xml:space="preserve"> дел</w:t>
      </w:r>
      <w:r w:rsidR="00172C93">
        <w:rPr>
          <w:color w:val="000000"/>
          <w:sz w:val="28"/>
          <w:szCs w:val="28"/>
        </w:rPr>
        <w:t xml:space="preserve">, ход </w:t>
      </w:r>
      <w:r w:rsidR="003D1857">
        <w:rPr>
          <w:color w:val="000000"/>
          <w:sz w:val="28"/>
          <w:szCs w:val="28"/>
        </w:rPr>
        <w:t xml:space="preserve">и результаты </w:t>
      </w:r>
      <w:r w:rsidR="00172C93">
        <w:rPr>
          <w:color w:val="000000"/>
          <w:sz w:val="28"/>
          <w:szCs w:val="28"/>
        </w:rPr>
        <w:t>рассмотрения которых</w:t>
      </w:r>
      <w:r>
        <w:rPr>
          <w:color w:val="000000"/>
          <w:sz w:val="28"/>
          <w:szCs w:val="28"/>
        </w:rPr>
        <w:t xml:space="preserve"> контролиру</w:t>
      </w:r>
      <w:r w:rsidR="008B68CF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прокуратурой района.</w:t>
      </w:r>
    </w:p>
    <w:p w14:paraId="105E7098" w14:textId="69FAFCC5" w:rsidR="00000131" w:rsidRDefault="00000131" w:rsidP="003D1857">
      <w:pPr>
        <w:pStyle w:val="a3"/>
        <w:ind w:firstLine="0"/>
        <w:rPr>
          <w:szCs w:val="28"/>
        </w:rPr>
      </w:pPr>
    </w:p>
    <w:p w14:paraId="5CC003C1" w14:textId="77777777" w:rsidR="003D1857" w:rsidRPr="00E15B3C" w:rsidRDefault="003D1857" w:rsidP="003D1857">
      <w:pPr>
        <w:pStyle w:val="a3"/>
        <w:ind w:firstLine="0"/>
        <w:rPr>
          <w:szCs w:val="28"/>
        </w:rPr>
      </w:pPr>
    </w:p>
    <w:p w14:paraId="5775224D" w14:textId="2E671C6C" w:rsidR="00E15B3C" w:rsidRPr="00484BF4" w:rsidRDefault="00E15B3C" w:rsidP="00000131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E15B3C" w:rsidRPr="00484BF4" w:rsidSect="00BB2E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00131"/>
    <w:rsid w:val="00022763"/>
    <w:rsid w:val="000F1F49"/>
    <w:rsid w:val="00172C93"/>
    <w:rsid w:val="0021453A"/>
    <w:rsid w:val="002A3A03"/>
    <w:rsid w:val="002F624C"/>
    <w:rsid w:val="0034513A"/>
    <w:rsid w:val="003947B8"/>
    <w:rsid w:val="003D1857"/>
    <w:rsid w:val="00453D05"/>
    <w:rsid w:val="00484BF4"/>
    <w:rsid w:val="004C7CAF"/>
    <w:rsid w:val="004F07FF"/>
    <w:rsid w:val="00597F12"/>
    <w:rsid w:val="005B5998"/>
    <w:rsid w:val="005D63B7"/>
    <w:rsid w:val="006578D8"/>
    <w:rsid w:val="00731268"/>
    <w:rsid w:val="0079119C"/>
    <w:rsid w:val="008B68CF"/>
    <w:rsid w:val="009F6FE9"/>
    <w:rsid w:val="00B04BAB"/>
    <w:rsid w:val="00B34ABC"/>
    <w:rsid w:val="00BB2EFA"/>
    <w:rsid w:val="00CA58E0"/>
    <w:rsid w:val="00E15B3C"/>
    <w:rsid w:val="00F01566"/>
    <w:rsid w:val="00F90D9B"/>
    <w:rsid w:val="00F9273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5B59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3</cp:revision>
  <cp:lastPrinted>2024-11-29T08:23:00Z</cp:lastPrinted>
  <dcterms:created xsi:type="dcterms:W3CDTF">2024-11-29T08:29:00Z</dcterms:created>
  <dcterms:modified xsi:type="dcterms:W3CDTF">2024-12-02T16:18:00Z</dcterms:modified>
</cp:coreProperties>
</file>