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083E" w14:textId="58827997" w:rsidR="009704FB" w:rsidRDefault="006578D8" w:rsidP="00EB12BE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</w:t>
      </w:r>
    </w:p>
    <w:p w14:paraId="48E19146" w14:textId="52D03E23" w:rsidR="006578D8" w:rsidRPr="009704FB" w:rsidRDefault="006578D8" w:rsidP="009704FB">
      <w:pPr>
        <w:ind w:firstLine="360"/>
        <w:jc w:val="center"/>
        <w:rPr>
          <w:sz w:val="28"/>
          <w:szCs w:val="28"/>
        </w:rPr>
      </w:pPr>
      <w:r w:rsidRPr="00FE4C6A">
        <w:rPr>
          <w:b/>
          <w:sz w:val="28"/>
          <w:szCs w:val="28"/>
        </w:rPr>
        <w:t xml:space="preserve">Прокуратурой Оренбургского района выявлены нарушения </w:t>
      </w:r>
      <w:r w:rsidR="006B2CE8" w:rsidRPr="006B2CE8">
        <w:rPr>
          <w:b/>
          <w:sz w:val="28"/>
          <w:szCs w:val="28"/>
        </w:rPr>
        <w:t xml:space="preserve">законодательства </w:t>
      </w:r>
      <w:r w:rsidR="00E71D08">
        <w:rPr>
          <w:b/>
          <w:sz w:val="28"/>
          <w:szCs w:val="28"/>
        </w:rPr>
        <w:t xml:space="preserve">об </w:t>
      </w:r>
      <w:r w:rsidR="009704FB">
        <w:rPr>
          <w:b/>
          <w:sz w:val="28"/>
          <w:szCs w:val="28"/>
        </w:rPr>
        <w:t>использовании</w:t>
      </w:r>
      <w:r w:rsidR="00E71D08">
        <w:rPr>
          <w:b/>
          <w:sz w:val="28"/>
          <w:szCs w:val="28"/>
        </w:rPr>
        <w:t xml:space="preserve"> земель сельскохозяйственного назначения</w:t>
      </w:r>
    </w:p>
    <w:p w14:paraId="108F10A3" w14:textId="77777777" w:rsidR="006578D8" w:rsidRPr="00E15B3C" w:rsidRDefault="006578D8" w:rsidP="009704FB">
      <w:pPr>
        <w:tabs>
          <w:tab w:val="left" w:pos="5160"/>
        </w:tabs>
        <w:spacing w:line="240" w:lineRule="exact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442ECD39" w14:textId="2A75938B" w:rsidR="00EB0447" w:rsidRDefault="00E71D08" w:rsidP="00EB0447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1D08">
        <w:rPr>
          <w:sz w:val="28"/>
          <w:szCs w:val="28"/>
        </w:rPr>
        <w:tab/>
        <w:t xml:space="preserve">Прокуратурой района проведена проверка соблюдения законодательства об обороте земель сельскохозяйственного назначения </w:t>
      </w:r>
      <w:r w:rsidR="00EB0447">
        <w:rPr>
          <w:sz w:val="28"/>
          <w:szCs w:val="28"/>
        </w:rPr>
        <w:t xml:space="preserve">при </w:t>
      </w:r>
      <w:r w:rsidRPr="00E71D08">
        <w:rPr>
          <w:sz w:val="28"/>
          <w:szCs w:val="28"/>
        </w:rPr>
        <w:t xml:space="preserve">в части </w:t>
      </w:r>
      <w:r w:rsidR="00EB0447">
        <w:rPr>
          <w:sz w:val="28"/>
          <w:szCs w:val="28"/>
        </w:rPr>
        <w:t xml:space="preserve">нецелевого </w:t>
      </w:r>
      <w:r w:rsidR="00EB0447">
        <w:rPr>
          <w:sz w:val="28"/>
          <w:szCs w:val="28"/>
          <w:lang w:bidi="ru-RU"/>
        </w:rPr>
        <w:t>использования земельных участков сельскохозяйственного назначения</w:t>
      </w:r>
      <w:r w:rsidR="00EB0447">
        <w:rPr>
          <w:sz w:val="28"/>
          <w:szCs w:val="28"/>
        </w:rPr>
        <w:t xml:space="preserve"> </w:t>
      </w:r>
      <w:r w:rsidR="009704FB">
        <w:rPr>
          <w:sz w:val="28"/>
          <w:szCs w:val="28"/>
        </w:rPr>
        <w:t xml:space="preserve">на территории района </w:t>
      </w:r>
      <w:r w:rsidR="00EB0447">
        <w:rPr>
          <w:sz w:val="28"/>
          <w:szCs w:val="28"/>
        </w:rPr>
        <w:t>организациями, эксплуатирующими скважины</w:t>
      </w:r>
      <w:r w:rsidR="009704FB">
        <w:rPr>
          <w:sz w:val="28"/>
          <w:szCs w:val="28"/>
        </w:rPr>
        <w:t xml:space="preserve"> по добыче полезных ископаемых</w:t>
      </w:r>
      <w:r w:rsidR="00EB0447">
        <w:rPr>
          <w:sz w:val="28"/>
          <w:szCs w:val="28"/>
        </w:rPr>
        <w:t>.</w:t>
      </w:r>
    </w:p>
    <w:p w14:paraId="402D587A" w14:textId="101C7E78" w:rsidR="00EB0447" w:rsidRPr="009F171A" w:rsidRDefault="00EB0447" w:rsidP="00EB0447">
      <w:pPr>
        <w:ind w:firstLine="709"/>
        <w:jc w:val="both"/>
        <w:rPr>
          <w:sz w:val="28"/>
          <w:szCs w:val="28"/>
          <w:lang w:bidi="ru-RU"/>
        </w:rPr>
      </w:pPr>
      <w:r w:rsidRPr="009F171A">
        <w:rPr>
          <w:sz w:val="28"/>
          <w:szCs w:val="28"/>
          <w:lang w:bidi="ru-RU"/>
        </w:rPr>
        <w:t xml:space="preserve">В ходе проверки, проведенной в </w:t>
      </w:r>
      <w:r>
        <w:rPr>
          <w:sz w:val="28"/>
          <w:szCs w:val="28"/>
          <w:lang w:bidi="ru-RU"/>
        </w:rPr>
        <w:t>отношении АО «</w:t>
      </w:r>
      <w:proofErr w:type="spellStart"/>
      <w:r>
        <w:rPr>
          <w:sz w:val="28"/>
          <w:szCs w:val="28"/>
          <w:lang w:bidi="ru-RU"/>
        </w:rPr>
        <w:t>Оренбургнефть</w:t>
      </w:r>
      <w:proofErr w:type="spellEnd"/>
      <w:r>
        <w:rPr>
          <w:sz w:val="28"/>
          <w:szCs w:val="28"/>
          <w:lang w:bidi="ru-RU"/>
        </w:rPr>
        <w:t>»</w:t>
      </w:r>
      <w:r w:rsidRPr="009F171A">
        <w:rPr>
          <w:sz w:val="28"/>
          <w:szCs w:val="28"/>
          <w:lang w:bidi="ru-RU"/>
        </w:rPr>
        <w:t>, установлено, что земельный участок</w:t>
      </w:r>
      <w:r>
        <w:rPr>
          <w:sz w:val="28"/>
          <w:szCs w:val="28"/>
          <w:lang w:bidi="ru-RU"/>
        </w:rPr>
        <w:t>,</w:t>
      </w:r>
      <w:r w:rsidRPr="009F171A">
        <w:rPr>
          <w:sz w:val="28"/>
          <w:szCs w:val="28"/>
          <w:lang w:bidi="ru-RU"/>
        </w:rPr>
        <w:t xml:space="preserve"> который относится к категории земель – земли сельскохозяйственного назначения, имеет вид разрешенного использования – для сельскохозяйственного производства, используется АО «</w:t>
      </w:r>
      <w:proofErr w:type="spellStart"/>
      <w:r w:rsidRPr="009F171A">
        <w:rPr>
          <w:sz w:val="28"/>
          <w:szCs w:val="28"/>
          <w:lang w:bidi="ru-RU"/>
        </w:rPr>
        <w:t>Оренбургнефть</w:t>
      </w:r>
      <w:proofErr w:type="spellEnd"/>
      <w:r w:rsidRPr="009F171A">
        <w:rPr>
          <w:sz w:val="28"/>
          <w:szCs w:val="28"/>
          <w:lang w:bidi="ru-RU"/>
        </w:rPr>
        <w:t xml:space="preserve">» для размещения комплекса объектов, в том числе эксплуатационной скважины № 4127 </w:t>
      </w:r>
      <w:proofErr w:type="spellStart"/>
      <w:r w:rsidRPr="009F171A">
        <w:rPr>
          <w:sz w:val="28"/>
          <w:szCs w:val="28"/>
          <w:lang w:bidi="ru-RU"/>
        </w:rPr>
        <w:t>Донецко-Сыртовского</w:t>
      </w:r>
      <w:proofErr w:type="spellEnd"/>
      <w:r w:rsidR="009704FB">
        <w:rPr>
          <w:sz w:val="28"/>
          <w:szCs w:val="28"/>
          <w:lang w:bidi="ru-RU"/>
        </w:rPr>
        <w:t xml:space="preserve"> месторождения</w:t>
      </w:r>
      <w:r>
        <w:rPr>
          <w:sz w:val="28"/>
          <w:szCs w:val="28"/>
          <w:lang w:bidi="ru-RU"/>
        </w:rPr>
        <w:t>.</w:t>
      </w:r>
    </w:p>
    <w:p w14:paraId="185E08E0" w14:textId="27DC0BB3" w:rsidR="00EB0447" w:rsidRDefault="00EB0447" w:rsidP="00EB0447">
      <w:pPr>
        <w:ind w:firstLine="709"/>
        <w:jc w:val="both"/>
        <w:rPr>
          <w:sz w:val="28"/>
          <w:szCs w:val="28"/>
          <w:lang w:bidi="ru-RU"/>
        </w:rPr>
      </w:pPr>
      <w:r w:rsidRPr="009F171A">
        <w:rPr>
          <w:sz w:val="28"/>
          <w:szCs w:val="28"/>
          <w:lang w:bidi="ru-RU"/>
        </w:rPr>
        <w:t>В ходе осмотра земельного участка установлено, что на нем расположены и эксплуатируются объекты, в том числе скважина № 4127, принадлежащая АО «</w:t>
      </w:r>
      <w:proofErr w:type="spellStart"/>
      <w:r w:rsidRPr="009F171A">
        <w:rPr>
          <w:sz w:val="28"/>
          <w:szCs w:val="28"/>
          <w:lang w:bidi="ru-RU"/>
        </w:rPr>
        <w:t>Оренбургнефть</w:t>
      </w:r>
      <w:proofErr w:type="spellEnd"/>
      <w:r w:rsidRPr="009F171A">
        <w:rPr>
          <w:sz w:val="28"/>
          <w:szCs w:val="28"/>
          <w:lang w:bidi="ru-RU"/>
        </w:rPr>
        <w:t xml:space="preserve">» на праве собственности. </w:t>
      </w:r>
    </w:p>
    <w:p w14:paraId="4DC47AB2" w14:textId="432BAF6E" w:rsidR="00EB0447" w:rsidRPr="009F171A" w:rsidRDefault="00EB0447" w:rsidP="00EB044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Аналогичным образом, в</w:t>
      </w:r>
      <w:r w:rsidRPr="009F171A">
        <w:rPr>
          <w:sz w:val="28"/>
          <w:szCs w:val="28"/>
          <w:lang w:bidi="ru-RU"/>
        </w:rPr>
        <w:t xml:space="preserve"> ходе проверки, проведенной в</w:t>
      </w:r>
      <w:r>
        <w:rPr>
          <w:sz w:val="28"/>
          <w:szCs w:val="28"/>
          <w:lang w:bidi="ru-RU"/>
        </w:rPr>
        <w:t xml:space="preserve"> отношении АО «УНГП»</w:t>
      </w:r>
      <w:r w:rsidRPr="009F171A">
        <w:rPr>
          <w:sz w:val="28"/>
          <w:szCs w:val="28"/>
          <w:lang w:bidi="ru-RU"/>
        </w:rPr>
        <w:t>, установлено, что</w:t>
      </w:r>
      <w:r>
        <w:rPr>
          <w:sz w:val="28"/>
          <w:szCs w:val="28"/>
          <w:lang w:bidi="ru-RU"/>
        </w:rPr>
        <w:t xml:space="preserve"> на 5 земельных участках,</w:t>
      </w:r>
      <w:r w:rsidRPr="009F171A">
        <w:rPr>
          <w:sz w:val="28"/>
          <w:szCs w:val="28"/>
          <w:lang w:bidi="ru-RU"/>
        </w:rPr>
        <w:t xml:space="preserve"> относ</w:t>
      </w:r>
      <w:r>
        <w:rPr>
          <w:sz w:val="28"/>
          <w:szCs w:val="28"/>
          <w:lang w:bidi="ru-RU"/>
        </w:rPr>
        <w:t>ящихся</w:t>
      </w:r>
      <w:r w:rsidRPr="009F171A">
        <w:rPr>
          <w:sz w:val="28"/>
          <w:szCs w:val="28"/>
          <w:lang w:bidi="ru-RU"/>
        </w:rPr>
        <w:t xml:space="preserve"> к категории земель – земли сельскохозяйственного назначения</w:t>
      </w:r>
      <w:r>
        <w:rPr>
          <w:sz w:val="28"/>
          <w:szCs w:val="28"/>
          <w:lang w:bidi="ru-RU"/>
        </w:rPr>
        <w:t>,</w:t>
      </w:r>
      <w:r w:rsidRPr="00EB0447">
        <w:rPr>
          <w:sz w:val="28"/>
          <w:szCs w:val="28"/>
          <w:lang w:bidi="ru-RU"/>
        </w:rPr>
        <w:t xml:space="preserve"> </w:t>
      </w:r>
      <w:r w:rsidRPr="009F171A">
        <w:rPr>
          <w:sz w:val="28"/>
          <w:szCs w:val="28"/>
          <w:lang w:bidi="ru-RU"/>
        </w:rPr>
        <w:t>расположены и эксплуатируются скважины, принадлежащие АО «УНГП».</w:t>
      </w:r>
    </w:p>
    <w:p w14:paraId="4387EB7B" w14:textId="344388D5" w:rsidR="00EB0447" w:rsidRDefault="00EB0447" w:rsidP="00EB044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Вместе с тем, мероприятия по изменению категории земельных участков не проведены, земельные участки используются не в соответствии с их целевым назначением.</w:t>
      </w:r>
      <w:r w:rsidR="009704F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Таким образом, в ходе проверки в деятельности АО «УНГП» и АО «</w:t>
      </w:r>
      <w:proofErr w:type="spellStart"/>
      <w:r>
        <w:rPr>
          <w:sz w:val="28"/>
          <w:szCs w:val="28"/>
          <w:lang w:bidi="ru-RU"/>
        </w:rPr>
        <w:t>Оренбургнефть</w:t>
      </w:r>
      <w:proofErr w:type="spellEnd"/>
      <w:r>
        <w:rPr>
          <w:sz w:val="28"/>
          <w:szCs w:val="28"/>
          <w:lang w:bidi="ru-RU"/>
        </w:rPr>
        <w:t>» выявлены признаки нецелевого использования земельных участков сельскохозяйственного назначения.</w:t>
      </w:r>
    </w:p>
    <w:p w14:paraId="73F437EB" w14:textId="31833417" w:rsidR="00EB0447" w:rsidRDefault="00EB0447" w:rsidP="00EB044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связи с выявленными нарушениями в адрес руководителей </w:t>
      </w:r>
      <w:r w:rsidR="00FF4457">
        <w:rPr>
          <w:sz w:val="28"/>
          <w:szCs w:val="28"/>
          <w:lang w:bidi="ru-RU"/>
        </w:rPr>
        <w:t>организаций внесены</w:t>
      </w:r>
      <w:r>
        <w:rPr>
          <w:sz w:val="28"/>
          <w:szCs w:val="28"/>
          <w:lang w:bidi="ru-RU"/>
        </w:rPr>
        <w:t xml:space="preserve"> представления, которые рассмотрен</w:t>
      </w:r>
      <w:r w:rsidR="00FF4457">
        <w:rPr>
          <w:sz w:val="28"/>
          <w:szCs w:val="28"/>
          <w:lang w:bidi="ru-RU"/>
        </w:rPr>
        <w:t>ы и удовлетворены, осуществляются мероприятия, направленные на изменение категории земель.</w:t>
      </w:r>
    </w:p>
    <w:p w14:paraId="7B121E57" w14:textId="442E34DF" w:rsidR="00EB0447" w:rsidRDefault="00FF4457" w:rsidP="00EB0447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Кроме того, </w:t>
      </w:r>
      <w:r w:rsidR="00EB0447">
        <w:rPr>
          <w:sz w:val="28"/>
          <w:szCs w:val="28"/>
          <w:lang w:bidi="ru-RU"/>
        </w:rPr>
        <w:t>25.10.2024 в отношении должностных лиц обществ возбуждены дела об административных правонарушениях по ч. 1 ст. 8.8 КоАП</w:t>
      </w:r>
      <w:r>
        <w:rPr>
          <w:sz w:val="28"/>
          <w:szCs w:val="28"/>
          <w:lang w:bidi="ru-RU"/>
        </w:rPr>
        <w:t>.</w:t>
      </w:r>
      <w:r w:rsidR="00EB0447">
        <w:rPr>
          <w:sz w:val="28"/>
          <w:szCs w:val="28"/>
          <w:lang w:bidi="ru-RU"/>
        </w:rPr>
        <w:t xml:space="preserve"> Управление</w:t>
      </w:r>
      <w:r>
        <w:rPr>
          <w:sz w:val="28"/>
          <w:szCs w:val="28"/>
          <w:lang w:bidi="ru-RU"/>
        </w:rPr>
        <w:t>м</w:t>
      </w:r>
      <w:r w:rsidR="00EB0447">
        <w:rPr>
          <w:sz w:val="28"/>
          <w:szCs w:val="28"/>
          <w:lang w:bidi="ru-RU"/>
        </w:rPr>
        <w:t xml:space="preserve"> Росреестра по Оренбургской области</w:t>
      </w:r>
      <w:r>
        <w:rPr>
          <w:sz w:val="28"/>
          <w:szCs w:val="28"/>
          <w:lang w:bidi="ru-RU"/>
        </w:rPr>
        <w:t xml:space="preserve"> должностные лица признаны виновными в совершении административных правонарушений, назначены наказания в форме штрафа в размере </w:t>
      </w:r>
      <w:r w:rsidR="009704FB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>0 000 руб. и предупреждения соответственно</w:t>
      </w:r>
      <w:r w:rsidR="00EB0447">
        <w:rPr>
          <w:sz w:val="28"/>
          <w:szCs w:val="28"/>
          <w:lang w:bidi="ru-RU"/>
        </w:rPr>
        <w:t>.</w:t>
      </w:r>
    </w:p>
    <w:p w14:paraId="68974660" w14:textId="4578AF6A" w:rsidR="006578D8" w:rsidRDefault="006578D8" w:rsidP="006B2C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F8AD4E" w14:textId="77777777" w:rsidR="00FC116C" w:rsidRPr="00E15B3C" w:rsidRDefault="00FC116C" w:rsidP="006578D8">
      <w:pPr>
        <w:pStyle w:val="a3"/>
        <w:spacing w:line="240" w:lineRule="exact"/>
        <w:ind w:firstLine="0"/>
        <w:rPr>
          <w:szCs w:val="28"/>
        </w:rPr>
      </w:pPr>
    </w:p>
    <w:p w14:paraId="5775224D" w14:textId="19ECB675" w:rsidR="00E15B3C" w:rsidRPr="00484BF4" w:rsidRDefault="00E15B3C">
      <w:pPr>
        <w:rPr>
          <w:sz w:val="28"/>
          <w:szCs w:val="28"/>
        </w:rPr>
      </w:pPr>
      <w:bookmarkStart w:id="0" w:name="_GoBack"/>
      <w:bookmarkEnd w:id="0"/>
    </w:p>
    <w:sectPr w:rsidR="00E15B3C" w:rsidRPr="00484BF4" w:rsidSect="00484B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182909"/>
    <w:rsid w:val="0021453A"/>
    <w:rsid w:val="003947B8"/>
    <w:rsid w:val="00484BF4"/>
    <w:rsid w:val="004C7CAF"/>
    <w:rsid w:val="00597F12"/>
    <w:rsid w:val="005A363A"/>
    <w:rsid w:val="005E53C5"/>
    <w:rsid w:val="006578D8"/>
    <w:rsid w:val="006B2CE8"/>
    <w:rsid w:val="0079119C"/>
    <w:rsid w:val="00852D8F"/>
    <w:rsid w:val="00874A03"/>
    <w:rsid w:val="009704FB"/>
    <w:rsid w:val="009E43C8"/>
    <w:rsid w:val="00A47FC2"/>
    <w:rsid w:val="00A56C2D"/>
    <w:rsid w:val="00CA1BBE"/>
    <w:rsid w:val="00E15B3C"/>
    <w:rsid w:val="00E71D08"/>
    <w:rsid w:val="00E8696C"/>
    <w:rsid w:val="00EB0447"/>
    <w:rsid w:val="00EB12BE"/>
    <w:rsid w:val="00F90D9B"/>
    <w:rsid w:val="00FC116C"/>
    <w:rsid w:val="00FE4C6A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paragraph" w:customStyle="1" w:styleId="1">
    <w:name w:val="Без интервала1"/>
    <w:link w:val="NoSpacingChar"/>
    <w:rsid w:val="00874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74A0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874A0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4A03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Долматова Дарья Игоревна</cp:lastModifiedBy>
  <cp:revision>4</cp:revision>
  <cp:lastPrinted>2024-11-29T08:56:00Z</cp:lastPrinted>
  <dcterms:created xsi:type="dcterms:W3CDTF">2024-11-29T08:55:00Z</dcterms:created>
  <dcterms:modified xsi:type="dcterms:W3CDTF">2024-12-02T16:18:00Z</dcterms:modified>
</cp:coreProperties>
</file>