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4003" w14:textId="730007E2" w:rsidR="006578D8" w:rsidRPr="00E15B3C" w:rsidRDefault="006578D8" w:rsidP="007455F9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</w:p>
    <w:p w14:paraId="48E19146" w14:textId="5AD5AFAE" w:rsidR="006578D8" w:rsidRPr="00FE4C6A" w:rsidRDefault="006578D8" w:rsidP="006B2CE8">
      <w:pPr>
        <w:ind w:firstLine="708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 xml:space="preserve">«Прокуратурой Оренбургского района выявлены нарушения </w:t>
      </w:r>
      <w:r w:rsidR="006B2CE8" w:rsidRPr="006B2CE8">
        <w:rPr>
          <w:b/>
          <w:sz w:val="28"/>
          <w:szCs w:val="28"/>
        </w:rPr>
        <w:t xml:space="preserve">законодательства </w:t>
      </w:r>
      <w:r w:rsidR="00C56D0E" w:rsidRPr="00C56D0E">
        <w:rPr>
          <w:b/>
          <w:sz w:val="28"/>
          <w:szCs w:val="28"/>
        </w:rPr>
        <w:t>о защите прав потребителей</w:t>
      </w:r>
      <w:r w:rsidR="00C56D0E">
        <w:rPr>
          <w:b/>
          <w:sz w:val="28"/>
          <w:szCs w:val="28"/>
        </w:rPr>
        <w:t xml:space="preserve"> при заключении договоров </w:t>
      </w:r>
      <w:r w:rsidR="00C56D0E" w:rsidRPr="00C56D0E">
        <w:rPr>
          <w:b/>
          <w:sz w:val="28"/>
          <w:szCs w:val="28"/>
        </w:rPr>
        <w:t>долевого участия в строительстве многоквартирных жилых домов</w:t>
      </w:r>
      <w:r w:rsidRPr="00FE4C6A">
        <w:rPr>
          <w:b/>
          <w:sz w:val="28"/>
          <w:szCs w:val="28"/>
        </w:rPr>
        <w:t>»</w:t>
      </w:r>
    </w:p>
    <w:p w14:paraId="108F10A3" w14:textId="77777777" w:rsidR="006578D8" w:rsidRPr="00E15B3C" w:rsidRDefault="006578D8" w:rsidP="006578D8">
      <w:pPr>
        <w:tabs>
          <w:tab w:val="left" w:pos="5160"/>
        </w:tabs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37B0483F" w14:textId="02DF41F3" w:rsidR="00C56D0E" w:rsidRDefault="00C56D0E" w:rsidP="00E71D08">
      <w:pPr>
        <w:ind w:firstLine="709"/>
        <w:jc w:val="both"/>
        <w:rPr>
          <w:sz w:val="28"/>
          <w:szCs w:val="28"/>
        </w:rPr>
      </w:pPr>
      <w:r w:rsidRPr="00C56D0E">
        <w:rPr>
          <w:sz w:val="28"/>
          <w:szCs w:val="28"/>
        </w:rPr>
        <w:t xml:space="preserve">Прокуратурой района проведена проверка законодательства в сфере долевого строительства и защиты прав потребителей в деятельности </w:t>
      </w:r>
      <w:r w:rsidR="00905251">
        <w:rPr>
          <w:color w:val="000000"/>
          <w:sz w:val="28"/>
          <w:szCs w:val="28"/>
        </w:rPr>
        <w:t xml:space="preserve">организаций – застройщиков: </w:t>
      </w:r>
      <w:r w:rsidR="00905251" w:rsidRPr="00961C76">
        <w:rPr>
          <w:sz w:val="28"/>
          <w:szCs w:val="28"/>
        </w:rPr>
        <w:t>ООО «Специализированный застройщик «</w:t>
      </w:r>
      <w:proofErr w:type="spellStart"/>
      <w:r w:rsidR="00905251" w:rsidRPr="00961C76">
        <w:rPr>
          <w:sz w:val="28"/>
          <w:szCs w:val="28"/>
        </w:rPr>
        <w:t>Южуралсервис</w:t>
      </w:r>
      <w:proofErr w:type="spellEnd"/>
      <w:r w:rsidR="00905251" w:rsidRPr="00961C76">
        <w:rPr>
          <w:sz w:val="28"/>
          <w:szCs w:val="28"/>
        </w:rPr>
        <w:t>»</w:t>
      </w:r>
      <w:r w:rsidR="00905251" w:rsidRPr="008F60CD">
        <w:rPr>
          <w:sz w:val="28"/>
          <w:szCs w:val="28"/>
        </w:rPr>
        <w:t>»</w:t>
      </w:r>
      <w:r w:rsidR="00905251">
        <w:rPr>
          <w:sz w:val="28"/>
          <w:szCs w:val="28"/>
        </w:rPr>
        <w:t>,</w:t>
      </w:r>
      <w:r w:rsidR="00905251" w:rsidRPr="009B2A2E">
        <w:rPr>
          <w:sz w:val="28"/>
          <w:szCs w:val="28"/>
        </w:rPr>
        <w:t xml:space="preserve"> </w:t>
      </w:r>
      <w:r w:rsidR="00905251" w:rsidRPr="00961C76">
        <w:rPr>
          <w:sz w:val="28"/>
          <w:szCs w:val="28"/>
        </w:rPr>
        <w:t>ООО «Специализированный застройщик «</w:t>
      </w:r>
      <w:r w:rsidR="00905251" w:rsidRPr="009B2A2E">
        <w:rPr>
          <w:sz w:val="28"/>
          <w:szCs w:val="28"/>
        </w:rPr>
        <w:t>Результат Инвест</w:t>
      </w:r>
      <w:r w:rsidR="00905251" w:rsidRPr="00961C76">
        <w:rPr>
          <w:sz w:val="28"/>
          <w:szCs w:val="28"/>
        </w:rPr>
        <w:t>»</w:t>
      </w:r>
      <w:r w:rsidR="00905251" w:rsidRPr="008F60CD">
        <w:rPr>
          <w:sz w:val="28"/>
          <w:szCs w:val="28"/>
        </w:rPr>
        <w:t>»</w:t>
      </w:r>
      <w:r w:rsidR="00905251">
        <w:rPr>
          <w:sz w:val="28"/>
          <w:szCs w:val="28"/>
        </w:rPr>
        <w:t>,</w:t>
      </w:r>
      <w:r w:rsidR="00905251" w:rsidRPr="009B2A2E">
        <w:rPr>
          <w:sz w:val="28"/>
          <w:szCs w:val="28"/>
        </w:rPr>
        <w:t xml:space="preserve"> </w:t>
      </w:r>
      <w:r w:rsidR="00905251" w:rsidRPr="00961C76">
        <w:rPr>
          <w:sz w:val="28"/>
          <w:szCs w:val="28"/>
        </w:rPr>
        <w:t>ООО «Специализированный застройщик «</w:t>
      </w:r>
      <w:r w:rsidR="00905251" w:rsidRPr="009B2A2E">
        <w:rPr>
          <w:sz w:val="28"/>
          <w:szCs w:val="28"/>
        </w:rPr>
        <w:t>Соседи М-Левел</w:t>
      </w:r>
      <w:r w:rsidR="00905251" w:rsidRPr="00961C76">
        <w:rPr>
          <w:sz w:val="28"/>
          <w:szCs w:val="28"/>
        </w:rPr>
        <w:t>»</w:t>
      </w:r>
      <w:r w:rsidR="00905251" w:rsidRPr="008F60CD">
        <w:rPr>
          <w:sz w:val="28"/>
          <w:szCs w:val="28"/>
        </w:rPr>
        <w:t>»</w:t>
      </w:r>
      <w:r w:rsidR="00905251">
        <w:rPr>
          <w:sz w:val="28"/>
          <w:szCs w:val="28"/>
        </w:rPr>
        <w:t xml:space="preserve">, </w:t>
      </w:r>
      <w:r w:rsidR="00905251" w:rsidRPr="00961C76">
        <w:rPr>
          <w:sz w:val="28"/>
          <w:szCs w:val="28"/>
        </w:rPr>
        <w:t>ООО «Специализированный застройщик «</w:t>
      </w:r>
      <w:r w:rsidR="00905251" w:rsidRPr="009B2A2E">
        <w:rPr>
          <w:sz w:val="28"/>
          <w:szCs w:val="28"/>
        </w:rPr>
        <w:t>М-Левел плюс</w:t>
      </w:r>
      <w:r w:rsidR="00905251" w:rsidRPr="00961C76">
        <w:rPr>
          <w:sz w:val="28"/>
          <w:szCs w:val="28"/>
        </w:rPr>
        <w:t>»</w:t>
      </w:r>
      <w:r w:rsidR="00905251" w:rsidRPr="008F60CD">
        <w:rPr>
          <w:sz w:val="28"/>
          <w:szCs w:val="28"/>
        </w:rPr>
        <w:t>»</w:t>
      </w:r>
      <w:r w:rsidR="00905251">
        <w:rPr>
          <w:sz w:val="28"/>
          <w:szCs w:val="28"/>
        </w:rPr>
        <w:t xml:space="preserve">, </w:t>
      </w:r>
      <w:r w:rsidRPr="00C56D0E">
        <w:rPr>
          <w:sz w:val="28"/>
          <w:szCs w:val="28"/>
        </w:rPr>
        <w:t xml:space="preserve">при заключении договоров долевого участия в строительстве многоквартирных жилых домов. </w:t>
      </w:r>
    </w:p>
    <w:p w14:paraId="5DBF3BA5" w14:textId="37E996D2" w:rsidR="00905251" w:rsidRDefault="00905251" w:rsidP="00905251">
      <w:pPr>
        <w:pStyle w:val="81"/>
        <w:shd w:val="clear" w:color="auto" w:fill="auto"/>
        <w:spacing w:after="0" w:line="240" w:lineRule="auto"/>
        <w:ind w:left="40" w:right="20" w:firstLine="680"/>
        <w:jc w:val="both"/>
        <w:rPr>
          <w:rStyle w:val="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ascii="Times New Roman" w:hAnsi="Times New Roman" w:cs="Times New Roman"/>
          <w:color w:val="000000"/>
          <w:sz w:val="28"/>
          <w:szCs w:val="28"/>
        </w:rPr>
        <w:t>В ходе проверки установлено, что</w:t>
      </w:r>
      <w:r w:rsidRPr="009F6CD0">
        <w:rPr>
          <w:rStyle w:val="8"/>
          <w:rFonts w:ascii="Times New Roman" w:hAnsi="Times New Roman" w:cs="Times New Roman"/>
          <w:color w:val="000000"/>
          <w:sz w:val="28"/>
          <w:szCs w:val="28"/>
        </w:rPr>
        <w:t xml:space="preserve"> договоры долевого участия</w:t>
      </w:r>
      <w:r>
        <w:rPr>
          <w:rStyle w:val="8"/>
          <w:rFonts w:ascii="Times New Roman" w:hAnsi="Times New Roman" w:cs="Times New Roman"/>
          <w:color w:val="000000"/>
          <w:sz w:val="28"/>
          <w:szCs w:val="28"/>
        </w:rPr>
        <w:t>, заключенные организациями в 2024 году,</w:t>
      </w:r>
      <w:r w:rsidRPr="009F6CD0">
        <w:rPr>
          <w:rStyle w:val="8"/>
          <w:rFonts w:ascii="Times New Roman" w:hAnsi="Times New Roman" w:cs="Times New Roman"/>
          <w:color w:val="000000"/>
          <w:sz w:val="28"/>
          <w:szCs w:val="28"/>
        </w:rPr>
        <w:t xml:space="preserve"> противоречат требованиям </w:t>
      </w:r>
      <w:proofErr w:type="spellStart"/>
      <w:r w:rsidRPr="009F6CD0">
        <w:rPr>
          <w:rStyle w:val="8"/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9F6CD0">
        <w:rPr>
          <w:rStyle w:val="8"/>
          <w:rFonts w:ascii="Times New Roman" w:hAnsi="Times New Roman" w:cs="Times New Roman"/>
          <w:color w:val="000000"/>
          <w:sz w:val="28"/>
          <w:szCs w:val="28"/>
        </w:rPr>
        <w:t>. 15, п. 2 ст. 16 Закона о защите прав потребителей,</w:t>
      </w:r>
      <w:r w:rsidRPr="009F6CD0">
        <w:rPr>
          <w:rFonts w:ascii="Times New Roman" w:hAnsi="Times New Roman" w:cs="Times New Roman"/>
        </w:rPr>
        <w:t xml:space="preserve"> </w:t>
      </w:r>
      <w:r w:rsidRPr="009F6CD0">
        <w:rPr>
          <w:rStyle w:val="8"/>
          <w:rFonts w:ascii="Times New Roman" w:hAnsi="Times New Roman" w:cs="Times New Roman"/>
          <w:color w:val="000000"/>
          <w:sz w:val="28"/>
          <w:szCs w:val="28"/>
        </w:rPr>
        <w:t>ч. 1 ст. 4, ч. 6 ст. 8, ст. 16 Закона об участии в долевом строительстве, что ограничивает права потребителей – участников долевого строительства.</w:t>
      </w:r>
    </w:p>
    <w:p w14:paraId="7602A94D" w14:textId="12DDAB78" w:rsidR="00905251" w:rsidRDefault="00905251" w:rsidP="00905251">
      <w:pPr>
        <w:pStyle w:val="Style5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частности,</w:t>
      </w:r>
      <w:r w:rsidRPr="00905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договорах </w:t>
      </w:r>
      <w:r w:rsidRPr="00961C76">
        <w:rPr>
          <w:sz w:val="28"/>
          <w:szCs w:val="28"/>
        </w:rPr>
        <w:t>ООО «Специализированный застройщик «</w:t>
      </w:r>
      <w:r w:rsidRPr="009B2A2E">
        <w:rPr>
          <w:sz w:val="28"/>
          <w:szCs w:val="28"/>
        </w:rPr>
        <w:t>Соседи М-Левел</w:t>
      </w:r>
      <w:r w:rsidRPr="00961C76">
        <w:rPr>
          <w:sz w:val="28"/>
          <w:szCs w:val="28"/>
        </w:rPr>
        <w:t>»</w:t>
      </w:r>
      <w:r w:rsidRPr="008F60CD">
        <w:rPr>
          <w:sz w:val="28"/>
          <w:szCs w:val="28"/>
        </w:rPr>
        <w:t>»</w:t>
      </w:r>
      <w:r>
        <w:rPr>
          <w:sz w:val="28"/>
          <w:szCs w:val="28"/>
        </w:rPr>
        <w:t xml:space="preserve">, закреплено положение о согласии участника строительства на </w:t>
      </w:r>
      <w:r w:rsidRPr="00D95216">
        <w:rPr>
          <w:sz w:val="28"/>
          <w:szCs w:val="28"/>
        </w:rPr>
        <w:t>подбор застройщиком формы управления жилым домом и управляющей организаци</w:t>
      </w:r>
      <w:r>
        <w:rPr>
          <w:sz w:val="28"/>
          <w:szCs w:val="28"/>
        </w:rPr>
        <w:t>и, что</w:t>
      </w:r>
      <w:r w:rsidRPr="00D95216">
        <w:rPr>
          <w:sz w:val="28"/>
          <w:szCs w:val="28"/>
        </w:rPr>
        <w:t xml:space="preserve"> противореч</w:t>
      </w:r>
      <w:r>
        <w:rPr>
          <w:sz w:val="28"/>
          <w:szCs w:val="28"/>
        </w:rPr>
        <w:t>ит</w:t>
      </w:r>
      <w:r w:rsidRPr="00D95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законодательства в связи с тем, что </w:t>
      </w:r>
      <w:r w:rsidRPr="006629BD">
        <w:rPr>
          <w:sz w:val="28"/>
          <w:szCs w:val="28"/>
        </w:rPr>
        <w:t>предметом договора долевого участия является только передача объекта долевого строительства, и застройщик не вправе обязывать участника заключать иные договоры, не связанные с предметом договора долевого участия. Застройщик не может выступать посредником в отношениях с третьими лицами</w:t>
      </w:r>
      <w:r>
        <w:rPr>
          <w:sz w:val="28"/>
          <w:szCs w:val="28"/>
        </w:rPr>
        <w:t>.</w:t>
      </w:r>
    </w:p>
    <w:p w14:paraId="0199C320" w14:textId="77777777" w:rsidR="00905251" w:rsidRDefault="00905251" w:rsidP="0090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нарушения выявлены в деятельности других застройщиков.</w:t>
      </w:r>
    </w:p>
    <w:p w14:paraId="0D83C19F" w14:textId="20C9CEFB" w:rsidR="00905251" w:rsidRDefault="00905251" w:rsidP="0090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20.06.2024 в адрес руководителей организаций-застройщиков внесены представления об устранении выявленных нарушений, которые рассмотрены и удовлетворены, условия типовых договоров долевого участия приведены в соответствие с требованиями законодательства, а также внесены изменения в действующие договоры.</w:t>
      </w:r>
    </w:p>
    <w:p w14:paraId="12A7A67D" w14:textId="5E6DA125" w:rsidR="00905251" w:rsidRPr="00564073" w:rsidRDefault="00905251" w:rsidP="0090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отношении организаций возбуждено 4 дела об административном правонарушении, предусмотренном ч. 2 ст. 14.8 КоАП РФ, постановления и материалы дел по которым направлены для рассмотрения в ЦТО Управления Роспотребнадзора по Оренбургской области. Организации признаны виновными в совершении административного правонарушения, назначены наказания в виде штрафа.</w:t>
      </w:r>
    </w:p>
    <w:p w14:paraId="11F8AD4E" w14:textId="77777777" w:rsidR="00FC116C" w:rsidRPr="00E15B3C" w:rsidRDefault="00FC116C" w:rsidP="006578D8">
      <w:pPr>
        <w:pStyle w:val="a3"/>
        <w:spacing w:line="240" w:lineRule="exact"/>
        <w:ind w:firstLine="0"/>
        <w:rPr>
          <w:szCs w:val="28"/>
        </w:rPr>
      </w:pPr>
    </w:p>
    <w:p w14:paraId="5775224D" w14:textId="633B6448" w:rsidR="00E15B3C" w:rsidRPr="00484BF4" w:rsidRDefault="00E15B3C">
      <w:pPr>
        <w:rPr>
          <w:sz w:val="28"/>
          <w:szCs w:val="28"/>
        </w:rPr>
      </w:pPr>
      <w:bookmarkStart w:id="0" w:name="_GoBack"/>
      <w:bookmarkEnd w:id="0"/>
    </w:p>
    <w:sectPr w:rsidR="00E15B3C" w:rsidRPr="00484BF4" w:rsidSect="00484B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21453A"/>
    <w:rsid w:val="003947B8"/>
    <w:rsid w:val="00484BF4"/>
    <w:rsid w:val="004C7CAF"/>
    <w:rsid w:val="00597F12"/>
    <w:rsid w:val="005A363A"/>
    <w:rsid w:val="005E53C5"/>
    <w:rsid w:val="006578D8"/>
    <w:rsid w:val="006B2CE8"/>
    <w:rsid w:val="007455F9"/>
    <w:rsid w:val="0079119C"/>
    <w:rsid w:val="00852D8F"/>
    <w:rsid w:val="00874A03"/>
    <w:rsid w:val="00905251"/>
    <w:rsid w:val="009E43C8"/>
    <w:rsid w:val="00A47FC2"/>
    <w:rsid w:val="00A56C2D"/>
    <w:rsid w:val="00C56D0E"/>
    <w:rsid w:val="00CA1BBE"/>
    <w:rsid w:val="00E15B3C"/>
    <w:rsid w:val="00E71D08"/>
    <w:rsid w:val="00E8696C"/>
    <w:rsid w:val="00F90D9B"/>
    <w:rsid w:val="00FC116C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paragraph" w:customStyle="1" w:styleId="1">
    <w:name w:val="Без интервала1"/>
    <w:link w:val="NoSpacingChar"/>
    <w:rsid w:val="00874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74A0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874A0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4A03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8">
    <w:name w:val="Основной текст (8)_"/>
    <w:link w:val="81"/>
    <w:locked/>
    <w:rsid w:val="00905251"/>
    <w:rPr>
      <w:b/>
      <w:bCs/>
      <w:spacing w:val="3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05251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customStyle="1" w:styleId="Style5">
    <w:name w:val="Style5"/>
    <w:basedOn w:val="a"/>
    <w:rsid w:val="0090525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Долматова Дарья Игоревна</cp:lastModifiedBy>
  <cp:revision>4</cp:revision>
  <cp:lastPrinted>2024-07-30T08:22:00Z</cp:lastPrinted>
  <dcterms:created xsi:type="dcterms:W3CDTF">2024-07-30T08:34:00Z</dcterms:created>
  <dcterms:modified xsi:type="dcterms:W3CDTF">2024-12-02T16:39:00Z</dcterms:modified>
</cp:coreProperties>
</file>