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4003" w14:textId="1E9CDF98" w:rsidR="006578D8" w:rsidRPr="00E15B3C" w:rsidRDefault="006578D8" w:rsidP="00543B4F">
      <w:pPr>
        <w:ind w:left="4320"/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  </w:t>
      </w:r>
    </w:p>
    <w:p w14:paraId="48E19146" w14:textId="00F1C7CF" w:rsidR="006578D8" w:rsidRPr="00FE4C6A" w:rsidRDefault="006578D8" w:rsidP="006B2CE8">
      <w:pPr>
        <w:ind w:firstLine="708"/>
        <w:jc w:val="both"/>
        <w:rPr>
          <w:b/>
          <w:sz w:val="28"/>
          <w:szCs w:val="28"/>
        </w:rPr>
      </w:pPr>
      <w:r w:rsidRPr="00FE4C6A">
        <w:rPr>
          <w:b/>
          <w:sz w:val="28"/>
          <w:szCs w:val="28"/>
        </w:rPr>
        <w:t xml:space="preserve">«Прокуратурой Оренбургского района выявлены нарушения </w:t>
      </w:r>
      <w:r w:rsidR="005A363A">
        <w:rPr>
          <w:b/>
          <w:sz w:val="28"/>
          <w:szCs w:val="28"/>
        </w:rPr>
        <w:t>земельного</w:t>
      </w:r>
      <w:r w:rsidR="006B2CE8" w:rsidRPr="006B2CE8">
        <w:rPr>
          <w:b/>
          <w:sz w:val="28"/>
          <w:szCs w:val="28"/>
        </w:rPr>
        <w:t xml:space="preserve"> законодательства </w:t>
      </w:r>
      <w:r w:rsidR="005A363A">
        <w:rPr>
          <w:b/>
          <w:sz w:val="28"/>
          <w:szCs w:val="28"/>
        </w:rPr>
        <w:t>и законодательства об оказании муниципальных услуг администрацией</w:t>
      </w:r>
      <w:r w:rsidR="006B2CE8">
        <w:rPr>
          <w:b/>
          <w:sz w:val="28"/>
          <w:szCs w:val="28"/>
        </w:rPr>
        <w:t xml:space="preserve"> Оренбургского района</w:t>
      </w:r>
      <w:r w:rsidRPr="00FE4C6A">
        <w:rPr>
          <w:b/>
          <w:sz w:val="28"/>
          <w:szCs w:val="28"/>
        </w:rPr>
        <w:t>»</w:t>
      </w:r>
    </w:p>
    <w:p w14:paraId="108F10A3" w14:textId="77777777" w:rsidR="006578D8" w:rsidRPr="00E15B3C" w:rsidRDefault="006578D8" w:rsidP="006578D8">
      <w:pPr>
        <w:tabs>
          <w:tab w:val="left" w:pos="5160"/>
        </w:tabs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</w:t>
      </w:r>
    </w:p>
    <w:p w14:paraId="53D60263" w14:textId="0DCBA802" w:rsidR="005E53C5" w:rsidRDefault="005A363A" w:rsidP="005A36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рассмотрения обращени</w:t>
      </w:r>
      <w:r w:rsidR="005E53C5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 установлено, что </w:t>
      </w:r>
      <w:r w:rsidR="005E53C5">
        <w:rPr>
          <w:sz w:val="28"/>
          <w:szCs w:val="28"/>
        </w:rPr>
        <w:t>18</w:t>
      </w:r>
      <w:r w:rsidRPr="001667BA">
        <w:rPr>
          <w:sz w:val="28"/>
          <w:szCs w:val="28"/>
        </w:rPr>
        <w:t>.0</w:t>
      </w:r>
      <w:r w:rsidR="005E53C5">
        <w:rPr>
          <w:sz w:val="28"/>
          <w:szCs w:val="28"/>
        </w:rPr>
        <w:t>3</w:t>
      </w:r>
      <w:r w:rsidRPr="001667BA">
        <w:rPr>
          <w:sz w:val="28"/>
          <w:szCs w:val="28"/>
        </w:rPr>
        <w:t>.202</w:t>
      </w:r>
      <w:r w:rsidR="005E53C5">
        <w:rPr>
          <w:sz w:val="28"/>
          <w:szCs w:val="28"/>
        </w:rPr>
        <w:t>4</w:t>
      </w:r>
      <w:r w:rsidRPr="001667BA">
        <w:rPr>
          <w:sz w:val="28"/>
          <w:szCs w:val="28"/>
        </w:rPr>
        <w:t xml:space="preserve"> </w:t>
      </w:r>
      <w:r w:rsidR="005E53C5">
        <w:rPr>
          <w:sz w:val="28"/>
          <w:szCs w:val="28"/>
        </w:rPr>
        <w:t xml:space="preserve">и 02.05.2024 </w:t>
      </w:r>
      <w:r w:rsidRPr="001667BA">
        <w:rPr>
          <w:sz w:val="28"/>
          <w:szCs w:val="28"/>
        </w:rPr>
        <w:t>в администрацию МО Оренбургский район поступил</w:t>
      </w:r>
      <w:r w:rsidR="005E53C5">
        <w:rPr>
          <w:sz w:val="28"/>
          <w:szCs w:val="28"/>
        </w:rPr>
        <w:t>и</w:t>
      </w:r>
      <w:r w:rsidRPr="001667BA">
        <w:rPr>
          <w:sz w:val="28"/>
          <w:szCs w:val="28"/>
        </w:rPr>
        <w:t xml:space="preserve"> </w:t>
      </w:r>
      <w:r w:rsidR="00CA1BBE" w:rsidRPr="001667BA">
        <w:rPr>
          <w:sz w:val="28"/>
          <w:szCs w:val="28"/>
        </w:rPr>
        <w:t>заявлени</w:t>
      </w:r>
      <w:r w:rsidR="00CA1BB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667BA">
        <w:rPr>
          <w:sz w:val="28"/>
          <w:szCs w:val="28"/>
        </w:rPr>
        <w:t>о</w:t>
      </w:r>
      <w:r>
        <w:rPr>
          <w:sz w:val="28"/>
          <w:szCs w:val="28"/>
        </w:rPr>
        <w:t xml:space="preserve"> получении </w:t>
      </w:r>
      <w:r w:rsidR="00CA1BBE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- предварительное согласование предоставления </w:t>
      </w:r>
      <w:r w:rsidR="005E53C5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земельн</w:t>
      </w:r>
      <w:r w:rsidR="005E53C5">
        <w:rPr>
          <w:sz w:val="28"/>
          <w:szCs w:val="28"/>
        </w:rPr>
        <w:t>ых</w:t>
      </w:r>
      <w:r w:rsidRPr="001667BA">
        <w:rPr>
          <w:sz w:val="28"/>
          <w:szCs w:val="28"/>
        </w:rPr>
        <w:t xml:space="preserve"> участк</w:t>
      </w:r>
      <w:r w:rsidR="005E53C5">
        <w:rPr>
          <w:sz w:val="28"/>
          <w:szCs w:val="28"/>
        </w:rPr>
        <w:t>ов.</w:t>
      </w:r>
    </w:p>
    <w:p w14:paraId="22E6129A" w14:textId="5125A9D4" w:rsidR="005A363A" w:rsidRDefault="005E53C5" w:rsidP="005A36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</w:t>
      </w:r>
      <w:r w:rsidR="005A363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5A363A">
        <w:rPr>
          <w:sz w:val="28"/>
          <w:szCs w:val="28"/>
        </w:rPr>
        <w:t xml:space="preserve"> ст. 39.</w:t>
      </w:r>
      <w:r>
        <w:rPr>
          <w:sz w:val="28"/>
          <w:szCs w:val="28"/>
        </w:rPr>
        <w:t>15</w:t>
      </w:r>
      <w:r w:rsidR="005A363A">
        <w:rPr>
          <w:sz w:val="28"/>
          <w:szCs w:val="28"/>
        </w:rPr>
        <w:t xml:space="preserve"> Земельного кодекса РФ</w:t>
      </w:r>
      <w:r>
        <w:rPr>
          <w:sz w:val="28"/>
          <w:szCs w:val="28"/>
        </w:rPr>
        <w:t xml:space="preserve"> срок предоставления муниципальной услуги составляет 20 дней.</w:t>
      </w:r>
    </w:p>
    <w:p w14:paraId="7EF24BA6" w14:textId="2CA579A9" w:rsidR="005A363A" w:rsidRDefault="005A363A" w:rsidP="005A36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ответ</w:t>
      </w:r>
      <w:r w:rsidR="005E53C5">
        <w:rPr>
          <w:sz w:val="28"/>
          <w:szCs w:val="28"/>
        </w:rPr>
        <w:t>ы</w:t>
      </w:r>
      <w:r>
        <w:rPr>
          <w:sz w:val="28"/>
          <w:szCs w:val="28"/>
        </w:rPr>
        <w:t xml:space="preserve"> на заявлени</w:t>
      </w:r>
      <w:r w:rsidR="005E53C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администрацией района </w:t>
      </w:r>
      <w:r w:rsidR="005E53C5">
        <w:rPr>
          <w:sz w:val="28"/>
          <w:szCs w:val="28"/>
        </w:rPr>
        <w:t xml:space="preserve">по состоянию на 28.06.2024 не </w:t>
      </w:r>
      <w:r>
        <w:rPr>
          <w:sz w:val="28"/>
          <w:szCs w:val="28"/>
        </w:rPr>
        <w:t>подготовл</w:t>
      </w:r>
      <w:r w:rsidR="005E53C5">
        <w:rPr>
          <w:sz w:val="28"/>
          <w:szCs w:val="28"/>
        </w:rPr>
        <w:t>ены</w:t>
      </w:r>
      <w:r>
        <w:rPr>
          <w:sz w:val="28"/>
          <w:szCs w:val="28"/>
        </w:rPr>
        <w:t xml:space="preserve"> и </w:t>
      </w:r>
      <w:r w:rsidR="005E53C5">
        <w:rPr>
          <w:sz w:val="28"/>
          <w:szCs w:val="28"/>
        </w:rPr>
        <w:t xml:space="preserve">заявителям не </w:t>
      </w:r>
      <w:r>
        <w:rPr>
          <w:sz w:val="28"/>
          <w:szCs w:val="28"/>
        </w:rPr>
        <w:t>направлен</w:t>
      </w:r>
      <w:r w:rsidR="005E53C5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5E53C5">
        <w:rPr>
          <w:sz w:val="28"/>
          <w:szCs w:val="28"/>
        </w:rPr>
        <w:t>в связи с чем сотрудниками администрации</w:t>
      </w:r>
      <w:r>
        <w:rPr>
          <w:sz w:val="28"/>
          <w:szCs w:val="28"/>
        </w:rPr>
        <w:t xml:space="preserve"> нарушен установленн</w:t>
      </w:r>
      <w:r w:rsidR="005E53C5">
        <w:rPr>
          <w:sz w:val="28"/>
          <w:szCs w:val="28"/>
        </w:rPr>
        <w:t>ый</w:t>
      </w:r>
      <w:r>
        <w:rPr>
          <w:sz w:val="28"/>
          <w:szCs w:val="28"/>
        </w:rPr>
        <w:t xml:space="preserve"> ч. 7 ст. 39.15 Земельного кодекса РФ</w:t>
      </w:r>
      <w:r w:rsidRPr="001667B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1667BA">
        <w:rPr>
          <w:sz w:val="28"/>
          <w:szCs w:val="28"/>
        </w:rPr>
        <w:t>-</w:t>
      </w:r>
      <w:r>
        <w:rPr>
          <w:sz w:val="28"/>
          <w:szCs w:val="28"/>
        </w:rPr>
        <w:t>дневн</w:t>
      </w:r>
      <w:r w:rsidR="005E53C5">
        <w:rPr>
          <w:sz w:val="28"/>
          <w:szCs w:val="28"/>
        </w:rPr>
        <w:t>ый</w:t>
      </w:r>
      <w:r w:rsidRPr="001667BA">
        <w:rPr>
          <w:sz w:val="28"/>
          <w:szCs w:val="28"/>
        </w:rPr>
        <w:t xml:space="preserve"> срок</w:t>
      </w:r>
      <w:r>
        <w:rPr>
          <w:sz w:val="28"/>
          <w:szCs w:val="28"/>
        </w:rPr>
        <w:t>.</w:t>
      </w:r>
    </w:p>
    <w:p w14:paraId="19E10E6D" w14:textId="6E6CD553" w:rsidR="005A363A" w:rsidRPr="001667BA" w:rsidRDefault="005A363A" w:rsidP="005A36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</w:t>
      </w:r>
      <w:r w:rsidRPr="002A6AE7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2A6AE7">
        <w:rPr>
          <w:sz w:val="28"/>
          <w:szCs w:val="28"/>
        </w:rPr>
        <w:t>законодательства, законодательства о предоставлении государственных и муниципальных услуг</w:t>
      </w:r>
      <w:r>
        <w:rPr>
          <w:sz w:val="28"/>
          <w:szCs w:val="28"/>
        </w:rPr>
        <w:t xml:space="preserve"> прокурором района </w:t>
      </w:r>
      <w:r w:rsidR="005E53C5">
        <w:rPr>
          <w:sz w:val="28"/>
          <w:szCs w:val="28"/>
        </w:rPr>
        <w:t>28.06</w:t>
      </w:r>
      <w:r>
        <w:rPr>
          <w:sz w:val="28"/>
          <w:szCs w:val="28"/>
        </w:rPr>
        <w:t>.202</w:t>
      </w:r>
      <w:r w:rsidR="005E53C5">
        <w:rPr>
          <w:sz w:val="28"/>
          <w:szCs w:val="28"/>
        </w:rPr>
        <w:t xml:space="preserve">4 </w:t>
      </w:r>
      <w:r>
        <w:rPr>
          <w:sz w:val="28"/>
          <w:szCs w:val="28"/>
        </w:rPr>
        <w:t>в адрес главы МО Оренбургский район внесено представление об устранении выявленных нарушений, которое рассмотрено и удовлетворено.</w:t>
      </w:r>
      <w:r w:rsidRPr="005A363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нарушения подтверждены, приняты организационные меры к неукоснительному исполнению требований федерального законодательства и недопущению совершения подобных нарушений в дальнейшем.</w:t>
      </w:r>
      <w:r w:rsidRPr="001667BA">
        <w:rPr>
          <w:sz w:val="28"/>
          <w:szCs w:val="28"/>
        </w:rPr>
        <w:t xml:space="preserve"> </w:t>
      </w:r>
    </w:p>
    <w:p w14:paraId="1CEE4452" w14:textId="2563E849" w:rsidR="005A363A" w:rsidRPr="003A0410" w:rsidRDefault="005A363A" w:rsidP="005A36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постановлению прокурора района мировым судьей должностн</w:t>
      </w:r>
      <w:r w:rsidR="00CA1BBE">
        <w:rPr>
          <w:sz w:val="28"/>
          <w:szCs w:val="28"/>
        </w:rPr>
        <w:t>ые</w:t>
      </w:r>
      <w:r>
        <w:rPr>
          <w:sz w:val="28"/>
          <w:szCs w:val="28"/>
        </w:rPr>
        <w:t xml:space="preserve"> лиц</w:t>
      </w:r>
      <w:r w:rsidR="00CA1BBE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администрации, допустивш</w:t>
      </w:r>
      <w:r w:rsidR="00CA1BBE">
        <w:rPr>
          <w:sz w:val="28"/>
          <w:szCs w:val="28"/>
        </w:rPr>
        <w:t>и</w:t>
      </w:r>
      <w:r>
        <w:rPr>
          <w:sz w:val="28"/>
          <w:szCs w:val="28"/>
        </w:rPr>
        <w:t>е нарушения законодательства при оказании муниципальн</w:t>
      </w:r>
      <w:r w:rsidR="00CA1BBE">
        <w:rPr>
          <w:sz w:val="28"/>
          <w:szCs w:val="28"/>
        </w:rPr>
        <w:t>ых</w:t>
      </w:r>
      <w:r>
        <w:rPr>
          <w:sz w:val="28"/>
          <w:szCs w:val="28"/>
        </w:rPr>
        <w:t xml:space="preserve"> услуг, признан</w:t>
      </w:r>
      <w:r w:rsidR="00CA1BBE">
        <w:rPr>
          <w:sz w:val="28"/>
          <w:szCs w:val="28"/>
        </w:rPr>
        <w:t>ы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 1 ст. 9 Закона Оренбургской области от 01.10.2003 № 489/55-III-ОЗ «Об административных правонарушениях в Оренбургской области», назначено наказание в виде </w:t>
      </w:r>
      <w:r w:rsidR="00CA1BBE">
        <w:rPr>
          <w:sz w:val="28"/>
          <w:szCs w:val="28"/>
        </w:rPr>
        <w:t>штрафа</w:t>
      </w:r>
      <w:r>
        <w:rPr>
          <w:color w:val="000000"/>
          <w:sz w:val="28"/>
          <w:szCs w:val="28"/>
        </w:rPr>
        <w:t>.</w:t>
      </w:r>
    </w:p>
    <w:p w14:paraId="68974660" w14:textId="4578AF6A" w:rsidR="006578D8" w:rsidRDefault="006578D8" w:rsidP="006B2C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1F8AD4E" w14:textId="77777777" w:rsidR="00FC116C" w:rsidRPr="00E15B3C" w:rsidRDefault="00FC116C" w:rsidP="006578D8">
      <w:pPr>
        <w:pStyle w:val="a3"/>
        <w:spacing w:line="240" w:lineRule="exact"/>
        <w:ind w:firstLine="0"/>
        <w:rPr>
          <w:szCs w:val="28"/>
        </w:rPr>
      </w:pPr>
    </w:p>
    <w:p w14:paraId="5775224D" w14:textId="033A92E7" w:rsidR="00E15B3C" w:rsidRPr="00484BF4" w:rsidRDefault="00E15B3C">
      <w:pPr>
        <w:rPr>
          <w:sz w:val="28"/>
          <w:szCs w:val="28"/>
        </w:rPr>
      </w:pPr>
      <w:bookmarkStart w:id="0" w:name="_GoBack"/>
      <w:bookmarkEnd w:id="0"/>
    </w:p>
    <w:sectPr w:rsidR="00E15B3C" w:rsidRPr="00484BF4" w:rsidSect="00484B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21453A"/>
    <w:rsid w:val="003947B8"/>
    <w:rsid w:val="00484BF4"/>
    <w:rsid w:val="004C7CAF"/>
    <w:rsid w:val="00543B4F"/>
    <w:rsid w:val="00597F12"/>
    <w:rsid w:val="005A363A"/>
    <w:rsid w:val="005E53C5"/>
    <w:rsid w:val="006578D8"/>
    <w:rsid w:val="006B2CE8"/>
    <w:rsid w:val="0079119C"/>
    <w:rsid w:val="00852D8F"/>
    <w:rsid w:val="00874A03"/>
    <w:rsid w:val="009E43C8"/>
    <w:rsid w:val="00A47FC2"/>
    <w:rsid w:val="00A56C2D"/>
    <w:rsid w:val="00CA1BBE"/>
    <w:rsid w:val="00E15B3C"/>
    <w:rsid w:val="00E8696C"/>
    <w:rsid w:val="00F90D9B"/>
    <w:rsid w:val="00FC116C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56C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9E43C8"/>
    <w:rPr>
      <w:color w:val="0000FF"/>
      <w:u w:val="single"/>
    </w:rPr>
  </w:style>
  <w:style w:type="paragraph" w:customStyle="1" w:styleId="1">
    <w:name w:val="Без интервала1"/>
    <w:link w:val="NoSpacingChar"/>
    <w:rsid w:val="00874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874A0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874A0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74A03"/>
    <w:pPr>
      <w:widowControl w:val="0"/>
      <w:shd w:val="clear" w:color="auto" w:fill="FFFFFF"/>
      <w:spacing w:line="278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Долматова Дарья Игоревна</cp:lastModifiedBy>
  <cp:revision>4</cp:revision>
  <cp:lastPrinted>2024-07-30T08:16:00Z</cp:lastPrinted>
  <dcterms:created xsi:type="dcterms:W3CDTF">2024-07-30T08:16:00Z</dcterms:created>
  <dcterms:modified xsi:type="dcterms:W3CDTF">2024-12-02T16:41:00Z</dcterms:modified>
</cp:coreProperties>
</file>