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47313D" w:rsidTr="00D62F55">
        <w:trPr>
          <w:trHeight w:hRule="exact" w:val="3807"/>
        </w:trPr>
        <w:tc>
          <w:tcPr>
            <w:tcW w:w="4391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7313D" w:rsidTr="00D62F55">
        <w:trPr>
          <w:trHeight w:val="429"/>
        </w:trPr>
        <w:tc>
          <w:tcPr>
            <w:tcW w:w="4391" w:type="dxa"/>
            <w:hideMark/>
          </w:tcPr>
          <w:p w:rsidR="0047313D" w:rsidRPr="004850AF" w:rsidRDefault="00D9605E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31.01.2025   №  132</w:t>
            </w:r>
          </w:p>
        </w:tc>
        <w:tc>
          <w:tcPr>
            <w:tcW w:w="431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7313D" w:rsidTr="00D62F55">
        <w:trPr>
          <w:trHeight w:val="695"/>
        </w:trPr>
        <w:tc>
          <w:tcPr>
            <w:tcW w:w="4391" w:type="dxa"/>
            <w:hideMark/>
          </w:tcPr>
          <w:p w:rsidR="0047313D" w:rsidRDefault="0047313D" w:rsidP="00D62F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избрании главы муниципального образования Никольский сельсовет Оренбургского района Оренбургской области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0C9463" wp14:editId="5EA57EE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13D" w:rsidRDefault="0047313D" w:rsidP="00D62F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7313D" w:rsidRDefault="0047313D" w:rsidP="0047313D">
      <w:pPr>
        <w:tabs>
          <w:tab w:val="left" w:pos="720"/>
        </w:tabs>
        <w:jc w:val="both"/>
        <w:rPr>
          <w:sz w:val="28"/>
          <w:szCs w:val="28"/>
        </w:rPr>
      </w:pPr>
    </w:p>
    <w:p w:rsidR="0047313D" w:rsidRDefault="0047313D" w:rsidP="0047313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статьи 36 Федерального закона от 06 октября 2003 года №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</w:t>
      </w:r>
      <w:r>
        <w:rPr>
          <w:color w:val="000000"/>
          <w:sz w:val="28"/>
          <w:szCs w:val="28"/>
        </w:rPr>
        <w:t xml:space="preserve">», статьей 26 Устава муниципального образования </w:t>
      </w:r>
      <w:r>
        <w:rPr>
          <w:sz w:val="28"/>
          <w:szCs w:val="28"/>
        </w:rPr>
        <w:t>Никольский</w:t>
      </w:r>
      <w:r>
        <w:rPr>
          <w:color w:val="000000"/>
          <w:sz w:val="28"/>
          <w:szCs w:val="28"/>
        </w:rPr>
        <w:t xml:space="preserve"> сельсовет Оренбургского</w:t>
      </w:r>
      <w:r>
        <w:rPr>
          <w:sz w:val="28"/>
          <w:szCs w:val="28"/>
        </w:rPr>
        <w:t xml:space="preserve"> района Оренбургской области, руководствуясь Положением </w:t>
      </w:r>
      <w:r w:rsidRPr="000F4336">
        <w:rPr>
          <w:rFonts w:eastAsia="Calibri"/>
          <w:bCs/>
          <w:sz w:val="28"/>
          <w:szCs w:val="28"/>
          <w:lang w:eastAsia="en-US"/>
        </w:rPr>
        <w:t>«О порядке проведения конкурса по отбору кандидатур на</w:t>
      </w:r>
      <w:proofErr w:type="gramEnd"/>
      <w:r w:rsidRPr="000F4336">
        <w:rPr>
          <w:rFonts w:eastAsia="Calibri"/>
          <w:bCs/>
          <w:sz w:val="28"/>
          <w:szCs w:val="28"/>
          <w:lang w:eastAsia="en-US"/>
        </w:rPr>
        <w:t xml:space="preserve"> должность главы муниципального о</w:t>
      </w:r>
      <w:r>
        <w:rPr>
          <w:rFonts w:eastAsia="Calibri"/>
          <w:bCs/>
          <w:sz w:val="28"/>
          <w:szCs w:val="28"/>
          <w:lang w:eastAsia="en-US"/>
        </w:rPr>
        <w:t>бразования Никольский</w:t>
      </w:r>
      <w:r w:rsidRPr="000F4336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 и избрания главы муниципального о</w:t>
      </w:r>
      <w:r>
        <w:rPr>
          <w:rFonts w:eastAsia="Calibri"/>
          <w:bCs/>
          <w:sz w:val="28"/>
          <w:szCs w:val="28"/>
          <w:lang w:eastAsia="en-US"/>
        </w:rPr>
        <w:t>бразования Никольский</w:t>
      </w:r>
      <w:r w:rsidRPr="000F4336">
        <w:rPr>
          <w:rFonts w:eastAsia="Calibri"/>
          <w:bCs/>
          <w:sz w:val="28"/>
          <w:szCs w:val="28"/>
          <w:lang w:eastAsia="en-US"/>
        </w:rPr>
        <w:t xml:space="preserve"> сельсовет Оренбургского района Оренбургской области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утвержденного решением Совета депутатов муниципального образования Никольский </w:t>
      </w:r>
      <w:r>
        <w:rPr>
          <w:color w:val="000000"/>
          <w:sz w:val="28"/>
          <w:szCs w:val="28"/>
        </w:rPr>
        <w:t>сельсовет от 02 августа 2022 года № 66,</w:t>
      </w:r>
      <w:r>
        <w:rPr>
          <w:sz w:val="28"/>
          <w:szCs w:val="28"/>
        </w:rPr>
        <w:t xml:space="preserve"> </w:t>
      </w:r>
      <w:r w:rsidRPr="00ED3DFB">
        <w:rPr>
          <w:sz w:val="28"/>
          <w:szCs w:val="28"/>
        </w:rPr>
        <w:t>Совет депутатов муниципального о</w:t>
      </w:r>
      <w:r>
        <w:rPr>
          <w:sz w:val="28"/>
          <w:szCs w:val="28"/>
        </w:rPr>
        <w:t>бразования Никольский</w:t>
      </w:r>
      <w:r w:rsidRPr="00ED3DFB">
        <w:rPr>
          <w:sz w:val="28"/>
          <w:szCs w:val="28"/>
        </w:rPr>
        <w:t xml:space="preserve"> сельсовет Оренбургского района Оренбургской области </w:t>
      </w:r>
      <w:proofErr w:type="gramStart"/>
      <w:r w:rsidRPr="00ED3DFB">
        <w:rPr>
          <w:sz w:val="28"/>
          <w:szCs w:val="28"/>
        </w:rPr>
        <w:t>р</w:t>
      </w:r>
      <w:proofErr w:type="gramEnd"/>
      <w:r w:rsidRPr="00ED3DFB">
        <w:rPr>
          <w:sz w:val="28"/>
          <w:szCs w:val="28"/>
        </w:rPr>
        <w:t xml:space="preserve"> е ш и л:</w:t>
      </w:r>
    </w:p>
    <w:p w:rsidR="0047313D" w:rsidRDefault="0047313D" w:rsidP="0047313D">
      <w:pPr>
        <w:ind w:firstLine="708"/>
        <w:jc w:val="both"/>
        <w:rPr>
          <w:sz w:val="28"/>
          <w:szCs w:val="28"/>
        </w:rPr>
      </w:pPr>
    </w:p>
    <w:p w:rsidR="0047313D" w:rsidRDefault="0047313D" w:rsidP="0047313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0C0B">
        <w:rPr>
          <w:sz w:val="28"/>
          <w:szCs w:val="28"/>
        </w:rPr>
        <w:t>По результатам открытого голосования считать избранным главой</w:t>
      </w:r>
      <w:r>
        <w:rPr>
          <w:sz w:val="28"/>
          <w:szCs w:val="28"/>
        </w:rPr>
        <w:t xml:space="preserve"> муниципального образования Никольский сельсовет Оренбургского </w:t>
      </w:r>
      <w:proofErr w:type="gramStart"/>
      <w:r>
        <w:rPr>
          <w:sz w:val="28"/>
          <w:szCs w:val="28"/>
        </w:rPr>
        <w:t xml:space="preserve">района Оренбургской области </w:t>
      </w:r>
      <w:r w:rsidR="00B75A45" w:rsidRPr="00B75A45">
        <w:rPr>
          <w:sz w:val="28"/>
          <w:szCs w:val="28"/>
        </w:rPr>
        <w:t>Ширяева Дмитрия Павловича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47313D" w:rsidRDefault="0047313D" w:rsidP="0047313D">
      <w:pPr>
        <w:ind w:firstLine="720"/>
        <w:jc w:val="both"/>
        <w:rPr>
          <w:color w:val="000000"/>
          <w:sz w:val="28"/>
          <w:szCs w:val="28"/>
        </w:rPr>
      </w:pPr>
    </w:p>
    <w:p w:rsidR="0047313D" w:rsidRDefault="0047313D" w:rsidP="0047313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067D">
        <w:rPr>
          <w:sz w:val="28"/>
          <w:szCs w:val="28"/>
        </w:rPr>
        <w:t xml:space="preserve">Установить, что настоящее решение вступает в силу со дня принятия, подлежит обнародованию в специально отведенных местах и опубликованию на официальном сайте в сети Интернет. </w:t>
      </w:r>
    </w:p>
    <w:p w:rsidR="0047313D" w:rsidRDefault="0047313D" w:rsidP="0047313D">
      <w:pPr>
        <w:suppressAutoHyphens/>
        <w:ind w:firstLine="700"/>
        <w:jc w:val="both"/>
      </w:pPr>
      <w:r>
        <w:t xml:space="preserve"> </w:t>
      </w:r>
    </w:p>
    <w:p w:rsidR="0047313D" w:rsidRDefault="0047313D" w:rsidP="0047313D">
      <w:pPr>
        <w:suppressAutoHyphens/>
        <w:ind w:firstLine="700"/>
        <w:jc w:val="both"/>
      </w:pPr>
    </w:p>
    <w:p w:rsidR="0047313D" w:rsidRDefault="0047313D" w:rsidP="0047313D">
      <w:pPr>
        <w:suppressAutoHyphens/>
        <w:ind w:firstLine="700"/>
        <w:jc w:val="both"/>
        <w:rPr>
          <w:sz w:val="28"/>
          <w:szCs w:val="28"/>
        </w:rPr>
      </w:pPr>
    </w:p>
    <w:p w:rsidR="0047313D" w:rsidRDefault="0047313D" w:rsidP="0047313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4D9D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FC4D9D">
        <w:rPr>
          <w:sz w:val="28"/>
          <w:szCs w:val="28"/>
        </w:rPr>
        <w:t xml:space="preserve">Совета депутатов                                    </w:t>
      </w:r>
      <w:r>
        <w:rPr>
          <w:sz w:val="28"/>
          <w:szCs w:val="28"/>
        </w:rPr>
        <w:t xml:space="preserve">                 В.А. Калинкин</w:t>
      </w:r>
    </w:p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1511"/>
        <w:gridCol w:w="8029"/>
      </w:tblGrid>
      <w:tr w:rsidR="0047313D" w:rsidTr="00D62F55">
        <w:trPr>
          <w:trHeight w:val="580"/>
        </w:trPr>
        <w:tc>
          <w:tcPr>
            <w:tcW w:w="1511" w:type="dxa"/>
            <w:hideMark/>
          </w:tcPr>
          <w:p w:rsidR="0047313D" w:rsidRDefault="0047313D" w:rsidP="00D62F55">
            <w:pPr>
              <w:spacing w:line="0" w:lineRule="atLeast"/>
              <w:jc w:val="both"/>
            </w:pPr>
            <w:bookmarkStart w:id="0" w:name="_GoBack"/>
            <w:bookmarkEnd w:id="0"/>
            <w:r>
              <w:lastRenderedPageBreak/>
              <w:t>Разослано:</w:t>
            </w:r>
          </w:p>
        </w:tc>
        <w:tc>
          <w:tcPr>
            <w:tcW w:w="8029" w:type="dxa"/>
            <w:hideMark/>
          </w:tcPr>
          <w:p w:rsidR="0047313D" w:rsidRDefault="0047313D" w:rsidP="00D62F55">
            <w:pPr>
              <w:spacing w:line="0" w:lineRule="atLeast"/>
              <w:jc w:val="both"/>
            </w:pPr>
            <w:r w:rsidRPr="001F29E1">
              <w:t>администрацию МО Оренбургский район</w:t>
            </w:r>
            <w:r>
              <w:t xml:space="preserve">, администрации муниципального образования </w:t>
            </w:r>
            <w:r w:rsidR="00D9605E">
              <w:t>Никольский</w:t>
            </w:r>
            <w:r>
              <w:t xml:space="preserve"> сельсовет, прокуратуре района, в дело     </w:t>
            </w:r>
          </w:p>
        </w:tc>
      </w:tr>
    </w:tbl>
    <w:p w:rsidR="0047313D" w:rsidRDefault="0047313D" w:rsidP="0047313D">
      <w:pPr>
        <w:spacing w:line="0" w:lineRule="atLeast"/>
        <w:jc w:val="both"/>
      </w:pPr>
    </w:p>
    <w:p w:rsidR="0047313D" w:rsidRDefault="0047313D" w:rsidP="0047313D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47313D" w:rsidRDefault="0047313D" w:rsidP="0047313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313D" w:rsidRDefault="0047313D" w:rsidP="0047313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7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06613"/>
    <w:multiLevelType w:val="hybridMultilevel"/>
    <w:tmpl w:val="24B211FA"/>
    <w:lvl w:ilvl="0" w:tplc="02FE0BCE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3D"/>
    <w:rsid w:val="0047313D"/>
    <w:rsid w:val="00B75A45"/>
    <w:rsid w:val="00C578C8"/>
    <w:rsid w:val="00D9605E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2025-01-31T10:16:00Z</cp:lastPrinted>
  <dcterms:created xsi:type="dcterms:W3CDTF">2025-01-29T08:21:00Z</dcterms:created>
  <dcterms:modified xsi:type="dcterms:W3CDTF">2025-02-03T04:52:00Z</dcterms:modified>
</cp:coreProperties>
</file>