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</w:tblGrid>
      <w:tr w:rsidR="00900976" w:rsidTr="00CE67E0">
        <w:trPr>
          <w:trHeight w:val="283"/>
        </w:trPr>
        <w:tc>
          <w:tcPr>
            <w:tcW w:w="4253" w:type="dxa"/>
          </w:tcPr>
          <w:p w:rsidR="00900976" w:rsidRDefault="00900976" w:rsidP="00CE67E0">
            <w:pPr>
              <w:spacing w:line="276" w:lineRule="auto"/>
              <w:jc w:val="both"/>
              <w:rPr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4DDCC1F5" wp14:editId="2909BF87">
                      <wp:simplePos x="0" y="0"/>
                      <wp:positionH relativeFrom="column">
                        <wp:posOffset>16510</wp:posOffset>
                      </wp:positionH>
                      <wp:positionV relativeFrom="paragraph">
                        <wp:posOffset>70485</wp:posOffset>
                      </wp:positionV>
                      <wp:extent cx="635" cy="274955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27495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pt,5.55pt" to="1.35pt,2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 wp14:anchorId="76056A9E" wp14:editId="48D821AA">
                      <wp:simplePos x="0" y="0"/>
                      <wp:positionH relativeFrom="column">
                        <wp:posOffset>107950</wp:posOffset>
                      </wp:positionH>
                      <wp:positionV relativeFrom="paragraph">
                        <wp:posOffset>55245</wp:posOffset>
                      </wp:positionV>
                      <wp:extent cx="274955" cy="635"/>
                      <wp:effectExtent l="0" t="0" r="0" b="0"/>
                      <wp:wrapNone/>
                      <wp:docPr id="2" name="Прямая соединительная линия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4955" cy="635"/>
                              </a:xfrm>
                              <a:prstGeom prst="lin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 type="none" w="sm" len="sm"/>
                                    <a:tailEnd type="none" w="sm" len="sm"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5pt,4.35pt" to="30.15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" o:allowincell="f" stroked="f">
                      <v:stroke startarrowwidth="narrow" startarrowlength="short" endarrowwidth="narrow" endarrowlength="short"/>
                    </v:line>
                  </w:pict>
                </mc:Fallback>
              </mc:AlternateContent>
            </w:r>
            <w:r>
              <w:rPr>
                <w:b/>
                <w:sz w:val="28"/>
                <w:szCs w:val="28"/>
                <w:lang w:eastAsia="en-US"/>
              </w:rPr>
              <w:t xml:space="preserve">        АДМИНИСТРАЦИЯ</w:t>
            </w:r>
            <w:r>
              <w:rPr>
                <w:b/>
                <w:sz w:val="28"/>
                <w:szCs w:val="28"/>
                <w:lang w:eastAsia="en-US"/>
              </w:rPr>
              <w:br/>
              <w:t xml:space="preserve">  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МУНИЦИПАЛЬНОГО</w:t>
            </w:r>
            <w:proofErr w:type="gramEnd"/>
          </w:p>
          <w:p w:rsidR="00900976" w:rsidRDefault="00900976" w:rsidP="00CE67E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       </w:t>
            </w:r>
            <w:r w:rsidR="000B1F8A">
              <w:rPr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b/>
                <w:sz w:val="28"/>
                <w:szCs w:val="28"/>
                <w:lang w:eastAsia="en-US"/>
              </w:rPr>
              <w:t>ОБРАЗОВАНИЯ</w:t>
            </w:r>
          </w:p>
          <w:p w:rsidR="00900976" w:rsidRDefault="00900976" w:rsidP="00CE67E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НИКОЛЬСКИЙ СЕЛЬСОВЕТ</w:t>
            </w:r>
          </w:p>
          <w:p w:rsidR="00900976" w:rsidRDefault="00900976" w:rsidP="00CE67E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ОРЕНБУРГСКОГО РАЙОНА</w:t>
            </w:r>
          </w:p>
          <w:p w:rsidR="00900976" w:rsidRDefault="00900976" w:rsidP="00CE67E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ОРЕНБУРГСКОЙ ОБЛАСТИ</w:t>
            </w:r>
          </w:p>
          <w:p w:rsidR="00900976" w:rsidRDefault="00900976" w:rsidP="00CE67E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900976" w:rsidRDefault="00900976" w:rsidP="00CE67E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 xml:space="preserve">    </w:t>
            </w:r>
            <w:proofErr w:type="gramStart"/>
            <w:r>
              <w:rPr>
                <w:b/>
                <w:sz w:val="28"/>
                <w:szCs w:val="28"/>
                <w:lang w:eastAsia="en-US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en-US"/>
              </w:rPr>
              <w:t xml:space="preserve"> О С Т А Н О В Л Е Н И Е</w:t>
            </w:r>
          </w:p>
          <w:p w:rsidR="00900976" w:rsidRDefault="00900976" w:rsidP="00CE67E0">
            <w:pPr>
              <w:spacing w:line="276" w:lineRule="auto"/>
              <w:rPr>
                <w:b/>
                <w:sz w:val="28"/>
                <w:szCs w:val="28"/>
                <w:lang w:eastAsia="en-US"/>
              </w:rPr>
            </w:pPr>
          </w:p>
          <w:p w:rsidR="00900976" w:rsidRPr="00900976" w:rsidRDefault="00A63009" w:rsidP="00CE67E0">
            <w:pPr>
              <w:spacing w:line="276" w:lineRule="auto"/>
              <w:jc w:val="center"/>
              <w:rPr>
                <w:sz w:val="28"/>
                <w:szCs w:val="28"/>
                <w:u w:val="single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14.07.2025  №  32-п</w:t>
            </w:r>
          </w:p>
          <w:p w:rsidR="00900976" w:rsidRPr="000A00B8" w:rsidRDefault="00900976" w:rsidP="00CE67E0">
            <w:pPr>
              <w:ind w:right="2"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О признании жилых помещений </w:t>
            </w:r>
            <w:proofErr w:type="gramStart"/>
            <w:r>
              <w:rPr>
                <w:sz w:val="28"/>
                <w:szCs w:val="28"/>
              </w:rPr>
              <w:t>пригодными</w:t>
            </w:r>
            <w:proofErr w:type="gramEnd"/>
            <w:r>
              <w:rPr>
                <w:sz w:val="28"/>
                <w:szCs w:val="28"/>
              </w:rPr>
              <w:t xml:space="preserve"> для проживания граждан после проведения капитального ремонта</w:t>
            </w:r>
          </w:p>
          <w:p w:rsidR="00900976" w:rsidRDefault="00900976" w:rsidP="00CE67E0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ab/>
            </w:r>
          </w:p>
          <w:p w:rsidR="00900976" w:rsidRDefault="00900976" w:rsidP="00CE67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</w:tbl>
    <w:p w:rsidR="00900976" w:rsidRDefault="00900976" w:rsidP="00900976">
      <w:pPr>
        <w:ind w:firstLine="851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        </w:t>
      </w:r>
      <w:r>
        <w:rPr>
          <w:bCs/>
          <w:sz w:val="28"/>
          <w:szCs w:val="28"/>
        </w:rPr>
        <w:br w:type="textWrapping" w:clear="all"/>
      </w:r>
      <w:r>
        <w:rPr>
          <w:rFonts w:eastAsia="Calibri"/>
          <w:sz w:val="28"/>
          <w:szCs w:val="28"/>
          <w:lang w:eastAsia="en-US"/>
        </w:rPr>
        <w:t xml:space="preserve">         </w:t>
      </w:r>
      <w:r>
        <w:rPr>
          <w:sz w:val="28"/>
          <w:szCs w:val="28"/>
        </w:rPr>
        <w:t xml:space="preserve">В соответствии с Жилищным кодексом Российской Федерации, Федеральным законом от 06.10.2003, постановлением Правительства РФ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28.01.2006 № 47 «Об утверждении Положения 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Указом Губернатора Оренбургской области от 14.05.2024 г. № 150-ук «Об утверждении сводного перечня объектов (жилых помещений), находящихся в границах зоны чрезвычайной ситуации, сложившейся на территории Оренбургской области в связи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с прохождением весеннего паводка 2024 года»,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руководствуясь Уставом муниципального образования Никольский сельсовет Оренбургского района Оренбургской области:</w:t>
      </w:r>
      <w:proofErr w:type="gramEnd"/>
    </w:p>
    <w:p w:rsidR="00900976" w:rsidRDefault="00900976" w:rsidP="00900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1. </w:t>
      </w:r>
      <w:proofErr w:type="gramStart"/>
      <w:r>
        <w:rPr>
          <w:sz w:val="28"/>
          <w:szCs w:val="28"/>
        </w:rPr>
        <w:t>Признать жилые помещения, указанные в приложении к настоящему постановлении, пригодными для проживания, в соответствии с установленными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Приятельства Российско</w:t>
      </w:r>
      <w:r w:rsidR="000B1F8A">
        <w:rPr>
          <w:sz w:val="28"/>
          <w:szCs w:val="28"/>
        </w:rPr>
        <w:t xml:space="preserve">й Федерации от 28 января 2006 </w:t>
      </w:r>
      <w:r>
        <w:rPr>
          <w:sz w:val="28"/>
          <w:szCs w:val="28"/>
        </w:rPr>
        <w:t xml:space="preserve"> №</w:t>
      </w:r>
      <w:r w:rsidR="000B1F8A">
        <w:rPr>
          <w:sz w:val="28"/>
          <w:szCs w:val="28"/>
        </w:rPr>
        <w:t xml:space="preserve"> </w:t>
      </w:r>
      <w:r>
        <w:rPr>
          <w:sz w:val="28"/>
          <w:szCs w:val="28"/>
        </w:rPr>
        <w:t>47, требованиями.</w:t>
      </w:r>
      <w:proofErr w:type="gramEnd"/>
    </w:p>
    <w:p w:rsidR="00900976" w:rsidRDefault="00900976" w:rsidP="0090097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900976" w:rsidRDefault="00900976" w:rsidP="0090097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 Настоящее постановление подлежит обязательному обнародованию и размещению на официальном сайте администрации муниципального образования Никольский сельсовет Оренбургского района Оренбургской области в информационно-телекоммуникационной сети «Интернет» (никольский-сельсов</w:t>
      </w:r>
      <w:r w:rsidR="000B1F8A">
        <w:rPr>
          <w:sz w:val="28"/>
          <w:szCs w:val="28"/>
        </w:rPr>
        <w:t>ет56.рф).</w:t>
      </w:r>
    </w:p>
    <w:p w:rsidR="00900976" w:rsidRDefault="00900976" w:rsidP="0090097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900976" w:rsidRDefault="00900976" w:rsidP="00900976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900976" w:rsidRDefault="00900976" w:rsidP="00900976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900976" w:rsidRDefault="00900976" w:rsidP="00900976">
      <w:pPr>
        <w:tabs>
          <w:tab w:val="left" w:pos="4395"/>
        </w:tabs>
        <w:autoSpaceDN w:val="0"/>
        <w:ind w:firstLine="709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 образования                                           Д.П. Ширяев</w:t>
      </w: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75B06" w:rsidRDefault="00F75B0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F75B06" w:rsidRDefault="00F75B0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Pr="002B782D" w:rsidRDefault="002B782D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2B782D">
        <w:rPr>
          <w:sz w:val="22"/>
          <w:szCs w:val="22"/>
        </w:rPr>
        <w:t>Разослано: Министерству строительства, жилищно-коммунального, дорожного хозяйства и транспорта Оренбургской области, администрации МО Оренбургский район, прокуратуре района,  в дело.</w:t>
      </w: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900976" w:rsidP="00900976">
      <w:pPr>
        <w:pStyle w:val="pboth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900976" w:rsidRDefault="00F75B06" w:rsidP="0090097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900976">
        <w:rPr>
          <w:sz w:val="28"/>
          <w:szCs w:val="28"/>
        </w:rPr>
        <w:t xml:space="preserve">                                                                     Приложение </w:t>
      </w:r>
    </w:p>
    <w:p w:rsidR="00900976" w:rsidRDefault="00900976" w:rsidP="00900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к постановлению администрации</w:t>
      </w:r>
    </w:p>
    <w:p w:rsidR="00900976" w:rsidRDefault="00900976" w:rsidP="00900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муниципального образования</w:t>
      </w:r>
    </w:p>
    <w:p w:rsidR="00900976" w:rsidRDefault="00900976" w:rsidP="00900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Никольский сельсовет</w:t>
      </w:r>
    </w:p>
    <w:p w:rsidR="00900976" w:rsidRDefault="00900976" w:rsidP="0090097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A63009">
        <w:rPr>
          <w:sz w:val="28"/>
          <w:szCs w:val="28"/>
        </w:rPr>
        <w:t xml:space="preserve">               от  14.07.2025  № 32-п</w:t>
      </w:r>
      <w:bookmarkStart w:id="0" w:name="_GoBack"/>
      <w:bookmarkEnd w:id="0"/>
    </w:p>
    <w:p w:rsidR="00900976" w:rsidRDefault="00900976" w:rsidP="00900976">
      <w:pPr>
        <w:jc w:val="both"/>
        <w:rPr>
          <w:sz w:val="28"/>
          <w:szCs w:val="28"/>
        </w:rPr>
      </w:pPr>
    </w:p>
    <w:p w:rsidR="002B782D" w:rsidRDefault="002B782D" w:rsidP="00900976">
      <w:pPr>
        <w:jc w:val="both"/>
        <w:rPr>
          <w:sz w:val="28"/>
          <w:szCs w:val="28"/>
        </w:rPr>
      </w:pPr>
    </w:p>
    <w:p w:rsidR="00900976" w:rsidRDefault="00900976" w:rsidP="009009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900976" w:rsidRDefault="00900976" w:rsidP="00900976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337"/>
      </w:tblGrid>
      <w:tr w:rsidR="00900976" w:rsidTr="00CE6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76" w:rsidRDefault="00900976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76" w:rsidRDefault="00900976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76" w:rsidRDefault="00900976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900976" w:rsidRDefault="00900976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0976" w:rsidRDefault="00900976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900976" w:rsidTr="00CE6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76" w:rsidRDefault="00900976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76" w:rsidRDefault="00900976" w:rsidP="00CE67E0">
            <w:pPr>
              <w:spacing w:line="276" w:lineRule="auto"/>
              <w:rPr>
                <w:lang w:eastAsia="en-US"/>
              </w:rPr>
            </w:pPr>
            <w:proofErr w:type="gramStart"/>
            <w:r w:rsidRPr="00803AFF">
              <w:rPr>
                <w:lang w:eastAsia="en-US"/>
              </w:rPr>
              <w:t>Оренбургская</w:t>
            </w:r>
            <w:proofErr w:type="gramEnd"/>
            <w:r w:rsidRPr="00803AFF">
              <w:rPr>
                <w:lang w:eastAsia="en-US"/>
              </w:rPr>
              <w:t xml:space="preserve"> обл</w:t>
            </w:r>
            <w:r w:rsidR="002B782D">
              <w:rPr>
                <w:lang w:eastAsia="en-US"/>
              </w:rPr>
              <w:t>., Оренбургский р-н, с. Никольское</w:t>
            </w:r>
            <w:r w:rsidRPr="00803AFF">
              <w:rPr>
                <w:lang w:eastAsia="en-US"/>
              </w:rPr>
              <w:t>, ул.</w:t>
            </w:r>
            <w:r w:rsidR="002B782D">
              <w:rPr>
                <w:lang w:eastAsia="en-US"/>
              </w:rPr>
              <w:t xml:space="preserve"> Зеленая, д.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76" w:rsidRDefault="00900976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  <w:r w:rsidR="002B782D">
              <w:rPr>
                <w:lang w:eastAsia="en-US"/>
              </w:rPr>
              <w:t>2</w:t>
            </w:r>
            <w:r>
              <w:rPr>
                <w:lang w:eastAsia="en-US"/>
              </w:rPr>
              <w:t>,2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976" w:rsidRDefault="002B782D" w:rsidP="00CE67E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56:21:1601003:600</w:t>
            </w:r>
          </w:p>
        </w:tc>
      </w:tr>
      <w:tr w:rsidR="0003084D" w:rsidTr="00CE6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>
            <w:proofErr w:type="gramStart"/>
            <w:r w:rsidRPr="00E76FB0">
              <w:rPr>
                <w:lang w:eastAsia="en-US"/>
              </w:rPr>
              <w:t>Оренбургская</w:t>
            </w:r>
            <w:proofErr w:type="gramEnd"/>
            <w:r w:rsidRPr="00E76FB0">
              <w:rPr>
                <w:lang w:eastAsia="en-US"/>
              </w:rPr>
              <w:t xml:space="preserve"> обл., Оренбургский р-н, с. Никольское, ул.</w:t>
            </w:r>
            <w:r>
              <w:rPr>
                <w:lang w:eastAsia="en-US"/>
              </w:rPr>
              <w:t xml:space="preserve"> Пролетарская, д. 22Б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87,0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>
            <w:r>
              <w:rPr>
                <w:lang w:eastAsia="en-US"/>
              </w:rPr>
              <w:t>56:21:0000000:10540</w:t>
            </w:r>
          </w:p>
        </w:tc>
      </w:tr>
      <w:tr w:rsidR="0003084D" w:rsidTr="00CE6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>
            <w:proofErr w:type="gramStart"/>
            <w:r w:rsidRPr="00E76FB0">
              <w:rPr>
                <w:lang w:eastAsia="en-US"/>
              </w:rPr>
              <w:t>Оренбургская обл., Оренбургский р-н, с. Никольское, ул.</w:t>
            </w:r>
            <w:r>
              <w:rPr>
                <w:lang w:eastAsia="en-US"/>
              </w:rPr>
              <w:t xml:space="preserve"> Пролетарская, д. 24,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86,1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>
            <w:r w:rsidRPr="007A1A35">
              <w:rPr>
                <w:lang w:eastAsia="en-US"/>
              </w:rPr>
              <w:t>56:21:16</w:t>
            </w:r>
            <w:r>
              <w:rPr>
                <w:lang w:eastAsia="en-US"/>
              </w:rPr>
              <w:t>01003:817</w:t>
            </w:r>
          </w:p>
        </w:tc>
      </w:tr>
      <w:tr w:rsidR="0003084D" w:rsidTr="002B782D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3084D" w:rsidRDefault="0003084D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>
            <w:proofErr w:type="gramStart"/>
            <w:r w:rsidRPr="00E76FB0">
              <w:rPr>
                <w:lang w:eastAsia="en-US"/>
              </w:rPr>
              <w:t>Оренбургская обл., Оренбургский р-н, с. Никольское, ул.</w:t>
            </w:r>
            <w:r>
              <w:rPr>
                <w:lang w:eastAsia="en-US"/>
              </w:rPr>
              <w:t xml:space="preserve"> Пролетарская, д. 24,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81,7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>
            <w:r w:rsidRPr="007A1A35">
              <w:rPr>
                <w:lang w:eastAsia="en-US"/>
              </w:rPr>
              <w:t>56:21:16</w:t>
            </w:r>
            <w:r>
              <w:rPr>
                <w:lang w:eastAsia="en-US"/>
              </w:rPr>
              <w:t>01003:818</w:t>
            </w:r>
          </w:p>
        </w:tc>
      </w:tr>
      <w:tr w:rsidR="0003084D" w:rsidTr="00CE6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>
            <w:proofErr w:type="gramStart"/>
            <w:r w:rsidRPr="00E76FB0">
              <w:rPr>
                <w:lang w:eastAsia="en-US"/>
              </w:rPr>
              <w:t>Оренбургская обл., Оренбургский р-н, с. Никольское, ул.</w:t>
            </w:r>
            <w:r>
              <w:rPr>
                <w:lang w:eastAsia="en-US"/>
              </w:rPr>
              <w:t xml:space="preserve"> Пролетарская, д. 26,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84,5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>
            <w:r w:rsidRPr="007A1A35">
              <w:rPr>
                <w:lang w:eastAsia="en-US"/>
              </w:rPr>
              <w:t>56:21:16</w:t>
            </w:r>
            <w:r>
              <w:rPr>
                <w:lang w:eastAsia="en-US"/>
              </w:rPr>
              <w:t>01001:563</w:t>
            </w:r>
          </w:p>
        </w:tc>
      </w:tr>
      <w:tr w:rsidR="0003084D" w:rsidTr="00CE6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>
            <w:proofErr w:type="gramStart"/>
            <w:r w:rsidRPr="00E76FB0">
              <w:rPr>
                <w:lang w:eastAsia="en-US"/>
              </w:rPr>
              <w:t>Оренбургская обл., Оренбургский р-н, с. Никольское, ул.</w:t>
            </w:r>
            <w:r>
              <w:rPr>
                <w:lang w:eastAsia="en-US"/>
              </w:rPr>
              <w:t xml:space="preserve"> Пролетарская, д. 26,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>
            <w:r w:rsidRPr="007A1A35">
              <w:rPr>
                <w:lang w:eastAsia="en-US"/>
              </w:rPr>
              <w:t>56:21:16</w:t>
            </w:r>
            <w:r>
              <w:rPr>
                <w:lang w:eastAsia="en-US"/>
              </w:rPr>
              <w:t>01001:328</w:t>
            </w:r>
          </w:p>
        </w:tc>
      </w:tr>
      <w:tr w:rsidR="0003084D" w:rsidTr="00CE6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>
            <w:proofErr w:type="gramStart"/>
            <w:r w:rsidRPr="00E76FB0">
              <w:rPr>
                <w:lang w:eastAsia="en-US"/>
              </w:rPr>
              <w:t>Оренбургская</w:t>
            </w:r>
            <w:proofErr w:type="gramEnd"/>
            <w:r w:rsidRPr="00E76FB0">
              <w:rPr>
                <w:lang w:eastAsia="en-US"/>
              </w:rPr>
              <w:t xml:space="preserve"> обл., Оренбургский р-н, с. Никольское, ул.</w:t>
            </w:r>
            <w:r>
              <w:rPr>
                <w:lang w:eastAsia="en-US"/>
              </w:rPr>
              <w:t xml:space="preserve"> Пролетарская д. 33, кв.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83,7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>
            <w:r w:rsidRPr="007A1A35">
              <w:rPr>
                <w:lang w:eastAsia="en-US"/>
              </w:rPr>
              <w:t>56:21:16</w:t>
            </w:r>
            <w:r>
              <w:rPr>
                <w:lang w:eastAsia="en-US"/>
              </w:rPr>
              <w:t>01003:672</w:t>
            </w:r>
          </w:p>
        </w:tc>
      </w:tr>
      <w:tr w:rsidR="0003084D" w:rsidTr="00CE6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>
            <w:proofErr w:type="gramStart"/>
            <w:r w:rsidRPr="00E76FB0">
              <w:rPr>
                <w:lang w:eastAsia="en-US"/>
              </w:rPr>
              <w:t>Оренбургская обл., Оренбургский р-н, с. Никольское, ул.</w:t>
            </w:r>
            <w:r>
              <w:rPr>
                <w:lang w:eastAsia="en-US"/>
              </w:rPr>
              <w:t xml:space="preserve"> Пролетарская, д. 37,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64,6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>
            <w:r w:rsidRPr="007A1A35">
              <w:rPr>
                <w:lang w:eastAsia="en-US"/>
              </w:rPr>
              <w:t>56:21:16</w:t>
            </w:r>
            <w:r>
              <w:rPr>
                <w:lang w:eastAsia="en-US"/>
              </w:rPr>
              <w:t>01003:68</w:t>
            </w:r>
            <w:r w:rsidRPr="007A1A35">
              <w:rPr>
                <w:lang w:eastAsia="en-US"/>
              </w:rPr>
              <w:t>0</w:t>
            </w:r>
          </w:p>
        </w:tc>
      </w:tr>
      <w:tr w:rsidR="0003084D" w:rsidTr="00CE6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>
            <w:proofErr w:type="gramStart"/>
            <w:r w:rsidRPr="00836F21">
              <w:rPr>
                <w:lang w:eastAsia="en-US"/>
              </w:rPr>
              <w:t>Оренбургская обл., Оренбургский р-н, с. Никольское, ул.</w:t>
            </w:r>
            <w:r>
              <w:rPr>
                <w:lang w:eastAsia="en-US"/>
              </w:rPr>
              <w:t xml:space="preserve"> Пролетарская, д. 43</w:t>
            </w:r>
            <w:r w:rsidRPr="00836F21">
              <w:rPr>
                <w:lang w:eastAsia="en-US"/>
              </w:rPr>
              <w:t>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57,7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 w:rsidP="00EA5055">
            <w:r w:rsidRPr="007A1A35">
              <w:rPr>
                <w:lang w:eastAsia="en-US"/>
              </w:rPr>
              <w:t>56:21:16</w:t>
            </w:r>
            <w:r>
              <w:rPr>
                <w:lang w:eastAsia="en-US"/>
              </w:rPr>
              <w:t>01003:678</w:t>
            </w:r>
          </w:p>
        </w:tc>
      </w:tr>
      <w:tr w:rsidR="0003084D" w:rsidTr="00CE6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>
            <w:proofErr w:type="gramStart"/>
            <w:r w:rsidRPr="00836F21">
              <w:rPr>
                <w:lang w:eastAsia="en-US"/>
              </w:rPr>
              <w:t>Оренбургская обл., Оренбургский р-н, с. Никольское, ул.</w:t>
            </w:r>
            <w:r w:rsidR="00F75B06">
              <w:rPr>
                <w:lang w:eastAsia="en-US"/>
              </w:rPr>
              <w:t xml:space="preserve"> Пролетарская, д. 45</w:t>
            </w:r>
            <w:r w:rsidRPr="00836F21">
              <w:rPr>
                <w:lang w:eastAsia="en-US"/>
              </w:rPr>
              <w:t>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F75B06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58,4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 w:rsidP="00EA5055">
            <w:r w:rsidRPr="007A1A35">
              <w:rPr>
                <w:lang w:eastAsia="en-US"/>
              </w:rPr>
              <w:t>56:21:16</w:t>
            </w:r>
            <w:r>
              <w:rPr>
                <w:lang w:eastAsia="en-US"/>
              </w:rPr>
              <w:t>01003:68</w:t>
            </w:r>
            <w:r w:rsidR="00F75B06">
              <w:rPr>
                <w:lang w:eastAsia="en-US"/>
              </w:rPr>
              <w:t>4</w:t>
            </w:r>
          </w:p>
        </w:tc>
      </w:tr>
      <w:tr w:rsidR="0003084D" w:rsidTr="00CE6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>
            <w:proofErr w:type="gramStart"/>
            <w:r w:rsidRPr="00836F21">
              <w:rPr>
                <w:lang w:eastAsia="en-US"/>
              </w:rPr>
              <w:t>Оренбургская обл., Оренбургский р-н, с. Никольское, ул.</w:t>
            </w:r>
            <w:r w:rsidR="00F75B06">
              <w:rPr>
                <w:lang w:eastAsia="en-US"/>
              </w:rPr>
              <w:t xml:space="preserve"> Пролетарская, д. 49</w:t>
            </w:r>
            <w:r w:rsidRPr="00836F21">
              <w:rPr>
                <w:lang w:eastAsia="en-US"/>
              </w:rPr>
              <w:t>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F75B06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99,6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 w:rsidP="00EA5055">
            <w:r w:rsidRPr="007A1A35">
              <w:rPr>
                <w:lang w:eastAsia="en-US"/>
              </w:rPr>
              <w:t>56:21:16</w:t>
            </w:r>
            <w:r>
              <w:rPr>
                <w:lang w:eastAsia="en-US"/>
              </w:rPr>
              <w:t>01003:68</w:t>
            </w:r>
            <w:r w:rsidR="00F75B06">
              <w:rPr>
                <w:lang w:eastAsia="en-US"/>
              </w:rPr>
              <w:t>6</w:t>
            </w:r>
          </w:p>
        </w:tc>
      </w:tr>
      <w:tr w:rsidR="0003084D" w:rsidTr="00CE67E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>
            <w:proofErr w:type="gramStart"/>
            <w:r w:rsidRPr="00836F21">
              <w:rPr>
                <w:lang w:eastAsia="en-US"/>
              </w:rPr>
              <w:t>Оренбургская</w:t>
            </w:r>
            <w:proofErr w:type="gramEnd"/>
            <w:r w:rsidRPr="00836F21">
              <w:rPr>
                <w:lang w:eastAsia="en-US"/>
              </w:rPr>
              <w:t xml:space="preserve"> обл., Оренбургский р-н, с. Никольское, ул.</w:t>
            </w:r>
            <w:r w:rsidR="00F75B06">
              <w:rPr>
                <w:lang w:eastAsia="en-US"/>
              </w:rPr>
              <w:t xml:space="preserve"> Садовая, д. 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F75B06" w:rsidP="00CE67E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65,9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84D" w:rsidRDefault="0003084D" w:rsidP="00EA5055">
            <w:r w:rsidRPr="007A1A35">
              <w:rPr>
                <w:lang w:eastAsia="en-US"/>
              </w:rPr>
              <w:t>56:21:16</w:t>
            </w:r>
            <w:r w:rsidR="00F75B06">
              <w:rPr>
                <w:lang w:eastAsia="en-US"/>
              </w:rPr>
              <w:t>01003:632</w:t>
            </w:r>
          </w:p>
        </w:tc>
      </w:tr>
    </w:tbl>
    <w:p w:rsidR="00900976" w:rsidRDefault="00900976" w:rsidP="00900976">
      <w:pPr>
        <w:jc w:val="both"/>
        <w:rPr>
          <w:sz w:val="28"/>
          <w:szCs w:val="28"/>
        </w:rPr>
      </w:pPr>
    </w:p>
    <w:sectPr w:rsidR="009009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976"/>
    <w:rsid w:val="0003084D"/>
    <w:rsid w:val="000B1F8A"/>
    <w:rsid w:val="002B782D"/>
    <w:rsid w:val="00900976"/>
    <w:rsid w:val="00A63009"/>
    <w:rsid w:val="00C578C8"/>
    <w:rsid w:val="00EA6BFD"/>
    <w:rsid w:val="00F75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00976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3"/>
      <w:szCs w:val="23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900976"/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pboth">
    <w:name w:val="pboth"/>
    <w:basedOn w:val="a"/>
    <w:rsid w:val="0090097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B1F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F8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semiHidden/>
    <w:unhideWhenUsed/>
    <w:qFormat/>
    <w:rsid w:val="00900976"/>
    <w:pPr>
      <w:widowControl w:val="0"/>
      <w:autoSpaceDE w:val="0"/>
      <w:autoSpaceDN w:val="0"/>
    </w:pPr>
    <w:rPr>
      <w:rFonts w:ascii="Microsoft Sans Serif" w:eastAsia="Microsoft Sans Serif" w:hAnsi="Microsoft Sans Serif" w:cs="Microsoft Sans Serif"/>
      <w:sz w:val="23"/>
      <w:szCs w:val="23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900976"/>
    <w:rPr>
      <w:rFonts w:ascii="Microsoft Sans Serif" w:eastAsia="Microsoft Sans Serif" w:hAnsi="Microsoft Sans Serif" w:cs="Microsoft Sans Serif"/>
      <w:sz w:val="23"/>
      <w:szCs w:val="23"/>
    </w:rPr>
  </w:style>
  <w:style w:type="paragraph" w:customStyle="1" w:styleId="pboth">
    <w:name w:val="pboth"/>
    <w:basedOn w:val="a"/>
    <w:rsid w:val="00900976"/>
    <w:pPr>
      <w:spacing w:before="100" w:beforeAutospacing="1" w:after="100" w:afterAutospacing="1"/>
    </w:pPr>
    <w:rPr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0B1F8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B1F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680</Words>
  <Characters>3882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2025-07-14T06:24:00Z</cp:lastPrinted>
  <dcterms:created xsi:type="dcterms:W3CDTF">2025-07-11T10:45:00Z</dcterms:created>
  <dcterms:modified xsi:type="dcterms:W3CDTF">2025-07-14T07:18:00Z</dcterms:modified>
</cp:coreProperties>
</file>