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FC" w:rsidRDefault="00466485" w:rsidP="006C36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36FC" w:rsidRDefault="006C36FC" w:rsidP="006C36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Pr="006C36FC" w:rsidRDefault="006C36FC" w:rsidP="006C3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>Доклад о ходе реализации и оценке эффективности ре</w:t>
      </w:r>
      <w:r w:rsidR="00361F37">
        <w:rPr>
          <w:rFonts w:ascii="Times New Roman" w:hAnsi="Times New Roman" w:cs="Times New Roman"/>
          <w:sz w:val="28"/>
          <w:szCs w:val="28"/>
        </w:rPr>
        <w:t>ализации муниципальных программ (комплексных</w:t>
      </w:r>
      <w:r w:rsidR="00361F37" w:rsidRPr="00361F37">
        <w:rPr>
          <w:rFonts w:ascii="Times New Roman" w:hAnsi="Times New Roman" w:cs="Times New Roman"/>
          <w:sz w:val="28"/>
          <w:szCs w:val="28"/>
        </w:rPr>
        <w:t xml:space="preserve"> программа)</w:t>
      </w:r>
    </w:p>
    <w:p w:rsidR="006C36FC" w:rsidRPr="006C36FC" w:rsidRDefault="006C36FC" w:rsidP="006C3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>МО Никольский сельсовет Оренбургского рай</w:t>
      </w:r>
      <w:r w:rsidR="0041768A">
        <w:rPr>
          <w:rFonts w:ascii="Times New Roman" w:hAnsi="Times New Roman" w:cs="Times New Roman"/>
          <w:sz w:val="28"/>
          <w:szCs w:val="28"/>
        </w:rPr>
        <w:t>она Оренбургской области за 2025</w:t>
      </w:r>
      <w:r w:rsidRPr="006C36F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C36FC" w:rsidRPr="006C36FC" w:rsidRDefault="006C36FC" w:rsidP="006C36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Pr="006C36FC" w:rsidRDefault="006C36FC" w:rsidP="00361F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      Одним из эффективно действующих инструментов программно-целевого метода являются муниципальные программы, так как позволяют сконцентрировать усилия для комплексного и системного решения среднесрочных и долгосрочных проблем экономической и социальной политики МО Никольский сельсовет Оренбургского района Оренбургской области, обеспечить прозрачность и обоснованность процесса выбора целей, выбрать наиболее эффективные пути достижения результатов.  Формирование муниципальных программ осуществляется в соответствии с приоритетами социально-экономического развития, определенными стратегией </w:t>
      </w:r>
      <w:r w:rsidRPr="006C36FC">
        <w:rPr>
          <w:rFonts w:ascii="Times New Roman" w:hAnsi="Times New Roman" w:cs="Times New Roman"/>
          <w:sz w:val="28"/>
          <w:szCs w:val="28"/>
        </w:rPr>
        <w:tab/>
        <w:t>социально-экономического развития  МО Никольский сельсовет Оренбургского района Оренбургской области до 2030 года, в соответствии с положениями программных документов, иных правовых актов Российской Федерации в соответствующей сфере деятельности.</w:t>
      </w:r>
    </w:p>
    <w:p w:rsidR="006C36FC" w:rsidRPr="006C36FC" w:rsidRDefault="006C36FC" w:rsidP="00361F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      Оценка эффективности реализации муниципальных программ (подпрограмм) МО Никольский сельсовет Оренбургского района Оренбургской области</w:t>
      </w:r>
      <w:r w:rsidR="00C923DC">
        <w:rPr>
          <w:rFonts w:ascii="Times New Roman" w:hAnsi="Times New Roman" w:cs="Times New Roman"/>
          <w:sz w:val="28"/>
          <w:szCs w:val="28"/>
        </w:rPr>
        <w:t xml:space="preserve"> за 2024</w:t>
      </w:r>
      <w:r w:rsidR="00335D80">
        <w:rPr>
          <w:rFonts w:ascii="Times New Roman" w:hAnsi="Times New Roman" w:cs="Times New Roman"/>
          <w:sz w:val="28"/>
          <w:szCs w:val="28"/>
        </w:rPr>
        <w:t>год</w:t>
      </w:r>
      <w:r w:rsidRPr="006C36FC">
        <w:rPr>
          <w:rFonts w:ascii="Times New Roman" w:hAnsi="Times New Roman" w:cs="Times New Roman"/>
          <w:sz w:val="28"/>
          <w:szCs w:val="28"/>
        </w:rPr>
        <w:t xml:space="preserve"> проведена в соответствии с постановлением администрации МО Никольский сельсовет Оренбургского </w:t>
      </w:r>
      <w:r w:rsidR="00361F37">
        <w:rPr>
          <w:rFonts w:ascii="Times New Roman" w:hAnsi="Times New Roman" w:cs="Times New Roman"/>
          <w:sz w:val="28"/>
          <w:szCs w:val="28"/>
        </w:rPr>
        <w:t>района Оренбургской области № 11 от 13.02.2023</w:t>
      </w:r>
      <w:r w:rsidRPr="006C36FC">
        <w:rPr>
          <w:rFonts w:ascii="Times New Roman" w:hAnsi="Times New Roman" w:cs="Times New Roman"/>
          <w:sz w:val="28"/>
          <w:szCs w:val="28"/>
        </w:rPr>
        <w:t>г. «Об утверждении Порядка разработки, реализации и оценки эффективности муниципальных программ муниципального образования Никольский сельсовет Оренбургского района Оренбургской области».</w:t>
      </w:r>
    </w:p>
    <w:p w:rsidR="006C36FC" w:rsidRPr="006C36FC" w:rsidRDefault="006C36FC" w:rsidP="006C36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Оцениваемый период реализации программ (подпр</w:t>
      </w:r>
      <w:r w:rsidR="0041768A">
        <w:rPr>
          <w:rFonts w:ascii="Times New Roman" w:hAnsi="Times New Roman" w:cs="Times New Roman"/>
          <w:sz w:val="28"/>
          <w:szCs w:val="28"/>
        </w:rPr>
        <w:t>ограмм) – 01.01.2025</w:t>
      </w:r>
      <w:r w:rsidRPr="006C36FC">
        <w:rPr>
          <w:rFonts w:ascii="Times New Roman" w:hAnsi="Times New Roman" w:cs="Times New Roman"/>
          <w:sz w:val="28"/>
          <w:szCs w:val="28"/>
        </w:rPr>
        <w:t xml:space="preserve"> </w:t>
      </w:r>
      <w:r w:rsidR="0041768A">
        <w:rPr>
          <w:rFonts w:ascii="Times New Roman" w:hAnsi="Times New Roman" w:cs="Times New Roman"/>
          <w:sz w:val="28"/>
          <w:szCs w:val="28"/>
        </w:rPr>
        <w:t>-31.12.2025</w:t>
      </w:r>
      <w:r w:rsidRPr="006C36FC">
        <w:rPr>
          <w:rFonts w:ascii="Times New Roman" w:hAnsi="Times New Roman" w:cs="Times New Roman"/>
          <w:sz w:val="28"/>
          <w:szCs w:val="28"/>
        </w:rPr>
        <w:t>.</w:t>
      </w:r>
    </w:p>
    <w:p w:rsidR="006C36FC" w:rsidRPr="006C36FC" w:rsidRDefault="006C36FC" w:rsidP="00361F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     На реализацию данных программ предусматривал</w:t>
      </w:r>
      <w:r w:rsidR="0041768A">
        <w:rPr>
          <w:rFonts w:ascii="Times New Roman" w:hAnsi="Times New Roman" w:cs="Times New Roman"/>
          <w:sz w:val="28"/>
          <w:szCs w:val="28"/>
        </w:rPr>
        <w:t>ось направить из бюджета 12412,6</w:t>
      </w:r>
      <w:r w:rsidRPr="006C36F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C36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C36FC">
        <w:rPr>
          <w:rFonts w:ascii="Times New Roman" w:hAnsi="Times New Roman" w:cs="Times New Roman"/>
          <w:sz w:val="28"/>
          <w:szCs w:val="28"/>
        </w:rPr>
        <w:t>уб. Фактическое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составило</w:t>
      </w:r>
      <w:r w:rsidR="00C923DC">
        <w:rPr>
          <w:rFonts w:ascii="Times New Roman" w:hAnsi="Times New Roman" w:cs="Times New Roman"/>
          <w:sz w:val="28"/>
          <w:szCs w:val="28"/>
        </w:rPr>
        <w:t xml:space="preserve"> </w:t>
      </w:r>
      <w:r w:rsidR="0041768A">
        <w:rPr>
          <w:rFonts w:ascii="Times New Roman" w:hAnsi="Times New Roman" w:cs="Times New Roman"/>
          <w:sz w:val="28"/>
          <w:szCs w:val="28"/>
        </w:rPr>
        <w:t xml:space="preserve">12167,6 </w:t>
      </w:r>
      <w:proofErr w:type="spellStart"/>
      <w:r w:rsidR="0041768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1768A">
        <w:rPr>
          <w:rFonts w:ascii="Times New Roman" w:hAnsi="Times New Roman" w:cs="Times New Roman"/>
          <w:sz w:val="28"/>
          <w:szCs w:val="28"/>
        </w:rPr>
        <w:t>. или 98</w:t>
      </w:r>
      <w:r w:rsidRPr="006C36FC">
        <w:rPr>
          <w:rFonts w:ascii="Times New Roman" w:hAnsi="Times New Roman" w:cs="Times New Roman"/>
          <w:sz w:val="28"/>
          <w:szCs w:val="28"/>
        </w:rPr>
        <w:t>% от запланированного объема. Разница между плановым и фактическим объёмами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8A">
        <w:rPr>
          <w:rFonts w:ascii="Times New Roman" w:hAnsi="Times New Roman" w:cs="Times New Roman"/>
          <w:sz w:val="28"/>
          <w:szCs w:val="28"/>
        </w:rPr>
        <w:t>финансирования составляет 245,0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FC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882A7E" w:rsidRDefault="006C36FC" w:rsidP="006C36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 Реализация муниципальных программ проводилась средствами областного, районного и местного бюджетов</w:t>
      </w:r>
      <w:r w:rsidR="00335D80">
        <w:rPr>
          <w:rFonts w:ascii="Times New Roman" w:hAnsi="Times New Roman" w:cs="Times New Roman"/>
          <w:sz w:val="28"/>
          <w:szCs w:val="28"/>
        </w:rPr>
        <w:t>.</w:t>
      </w:r>
      <w:r w:rsidR="004664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82A7E" w:rsidRDefault="00882A7E" w:rsidP="004664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6FC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6C36FC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Pr="00882A7E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882A7E" w:rsidRPr="00882A7E">
        <w:rPr>
          <w:rFonts w:ascii="Times New Roman" w:hAnsi="Times New Roman" w:cs="Times New Roman"/>
          <w:sz w:val="28"/>
          <w:szCs w:val="28"/>
        </w:rPr>
        <w:t xml:space="preserve">Приложение 4 к Порядку 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E">
        <w:rPr>
          <w:rFonts w:ascii="Times New Roman" w:hAnsi="Times New Roman" w:cs="Times New Roman"/>
          <w:b/>
          <w:sz w:val="28"/>
          <w:szCs w:val="28"/>
        </w:rPr>
        <w:t>Оценка результативности реализации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82A7E" w:rsidRPr="00882A7E" w:rsidRDefault="00BB38A2" w:rsidP="00882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8A2">
        <w:rPr>
          <w:rFonts w:ascii="Times New Roman" w:hAnsi="Times New Roman" w:cs="Times New Roman"/>
          <w:sz w:val="28"/>
          <w:szCs w:val="28"/>
        </w:rPr>
        <w:t xml:space="preserve">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</w:r>
      <w:r w:rsidR="00361F37">
        <w:rPr>
          <w:rFonts w:ascii="Times New Roman" w:hAnsi="Times New Roman" w:cs="Times New Roman"/>
          <w:sz w:val="28"/>
          <w:szCs w:val="28"/>
        </w:rPr>
        <w:t xml:space="preserve"> за 2024</w:t>
      </w:r>
      <w:r w:rsidR="00882A7E" w:rsidRPr="00882A7E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5035"/>
        <w:gridCol w:w="5035"/>
      </w:tblGrid>
      <w:tr w:rsidR="00882A7E" w:rsidRPr="00882A7E" w:rsidTr="00882A7E">
        <w:tc>
          <w:tcPr>
            <w:tcW w:w="4716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сводная оценка (баллов), </w:t>
            </w:r>
            <w:r w:rsidRPr="0088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Вывод о результативности реализации муниципальной программы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Предложения по дальнейшей реализации муниципальной программы</w:t>
            </w:r>
          </w:p>
        </w:tc>
      </w:tr>
      <w:tr w:rsidR="00882A7E" w:rsidRPr="00882A7E" w:rsidTr="00882A7E">
        <w:tc>
          <w:tcPr>
            <w:tcW w:w="4716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2A7E" w:rsidRPr="00882A7E" w:rsidTr="00882A7E">
        <w:tc>
          <w:tcPr>
            <w:tcW w:w="4716" w:type="dxa"/>
          </w:tcPr>
          <w:p w:rsidR="00882A7E" w:rsidRPr="005C7295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&gt; 0</w:t>
            </w:r>
            <w:r w:rsidR="005C7295"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5035" w:type="dxa"/>
          </w:tcPr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</w:tc>
        <w:tc>
          <w:tcPr>
            <w:tcW w:w="5035" w:type="dxa"/>
          </w:tcPr>
          <w:p w:rsidR="00882A7E" w:rsidRPr="00882A7E" w:rsidRDefault="00882A7E" w:rsidP="00BB38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Продолжить реализации программы</w:t>
            </w:r>
            <w:r w:rsidR="00BB38A2" w:rsidRPr="00BB38A2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      </w:r>
          </w:p>
        </w:tc>
      </w:tr>
      <w:tr w:rsidR="00882A7E" w:rsidRPr="00882A7E" w:rsidTr="00882A7E">
        <w:tc>
          <w:tcPr>
            <w:tcW w:w="4716" w:type="dxa"/>
          </w:tcPr>
          <w:p w:rsidR="00882A7E" w:rsidRPr="005C7295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0</w:t>
            </w:r>
            <w:r w:rsidR="005C7295"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5035" w:type="dxa"/>
          </w:tcPr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A7E" w:rsidRPr="00882A7E" w:rsidTr="00882A7E">
        <w:tc>
          <w:tcPr>
            <w:tcW w:w="4716" w:type="dxa"/>
          </w:tcPr>
          <w:p w:rsidR="00882A7E" w:rsidRPr="005C7295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&lt; 0</w:t>
            </w:r>
            <w:r w:rsidR="005C7295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5035" w:type="dxa"/>
          </w:tcPr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Удовлетворительная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2A7E" w:rsidRP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P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A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8A2" w:rsidRDefault="00BB38A2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8A2" w:rsidRDefault="00BB38A2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8A2" w:rsidRDefault="00BB38A2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P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Pr="00882A7E">
        <w:rPr>
          <w:rFonts w:ascii="Times New Roman" w:hAnsi="Times New Roman" w:cs="Times New Roman"/>
          <w:sz w:val="28"/>
          <w:szCs w:val="28"/>
        </w:rPr>
        <w:t xml:space="preserve">  Приложение 5 к Порядку 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E">
        <w:rPr>
          <w:rFonts w:ascii="Times New Roman" w:hAnsi="Times New Roman" w:cs="Times New Roman"/>
          <w:b/>
          <w:sz w:val="28"/>
          <w:szCs w:val="28"/>
        </w:rPr>
        <w:t>эффективности реализации муниципальной программы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582"/>
        <w:gridCol w:w="2409"/>
        <w:gridCol w:w="2340"/>
        <w:gridCol w:w="2520"/>
        <w:gridCol w:w="4418"/>
      </w:tblGrid>
      <w:tr w:rsidR="00882A7E" w:rsidRPr="00882A7E" w:rsidTr="00882A7E">
        <w:tc>
          <w:tcPr>
            <w:tcW w:w="753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82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409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объемы финансирования (суммарно по всем источникам, </w:t>
            </w:r>
            <w:proofErr w:type="gramEnd"/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тыс. руб.)</w:t>
            </w:r>
          </w:p>
        </w:tc>
        <w:tc>
          <w:tcPr>
            <w:tcW w:w="234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результативности в натуральном или стоимостном выражении</w:t>
            </w:r>
          </w:p>
        </w:tc>
        <w:tc>
          <w:tcPr>
            <w:tcW w:w="252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(5 = 4 / 3)</w:t>
            </w:r>
          </w:p>
        </w:tc>
        <w:tc>
          <w:tcPr>
            <w:tcW w:w="4418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A7E" w:rsidRPr="00882A7E" w:rsidTr="00882A7E">
        <w:tc>
          <w:tcPr>
            <w:tcW w:w="753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8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2A7E" w:rsidRPr="00882A7E" w:rsidTr="00882A7E">
        <w:tc>
          <w:tcPr>
            <w:tcW w:w="753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882A7E" w:rsidRPr="00882A7E" w:rsidRDefault="00BB38A2" w:rsidP="00BB38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B38A2">
              <w:rPr>
                <w:rFonts w:ascii="Times New Roman" w:hAnsi="Times New Roman" w:cs="Times New Roman"/>
                <w:sz w:val="28"/>
                <w:szCs w:val="28"/>
              </w:rPr>
              <w:t>ниципальной программы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</w:t>
            </w:r>
            <w:r w:rsidRPr="00BB3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годы»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882A7E" w:rsidRPr="00882A7E" w:rsidRDefault="000C700C" w:rsidP="00882A7E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3478,5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882A7E" w:rsidRPr="00882A7E" w:rsidRDefault="000C700C" w:rsidP="00882A7E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3239,7</w:t>
            </w:r>
          </w:p>
        </w:tc>
        <w:tc>
          <w:tcPr>
            <w:tcW w:w="252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Pr="00882A7E" w:rsidRDefault="000C700C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Pr="00882A7E" w:rsidRDefault="000C700C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  <w:r w:rsidR="005C7295"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</w:tr>
    </w:tbl>
    <w:p w:rsidR="00882A7E" w:rsidRP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Default="00882A7E" w:rsidP="004664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Default="00882A7E" w:rsidP="004664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B23" w:rsidRPr="00582B23" w:rsidRDefault="00882A7E" w:rsidP="004664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66485">
        <w:rPr>
          <w:rFonts w:ascii="Times New Roman" w:hAnsi="Times New Roman" w:cs="Times New Roman"/>
          <w:sz w:val="28"/>
          <w:szCs w:val="28"/>
        </w:rPr>
        <w:t xml:space="preserve">   </w:t>
      </w:r>
      <w:r w:rsidR="00582B23">
        <w:rPr>
          <w:rFonts w:ascii="Times New Roman" w:hAnsi="Times New Roman" w:cs="Times New Roman"/>
          <w:b/>
          <w:sz w:val="28"/>
          <w:szCs w:val="28"/>
        </w:rPr>
        <w:t>А</w:t>
      </w:r>
      <w:r w:rsidR="00582B23" w:rsidRPr="00582B23">
        <w:rPr>
          <w:rFonts w:ascii="Times New Roman" w:hAnsi="Times New Roman" w:cs="Times New Roman"/>
          <w:b/>
          <w:sz w:val="28"/>
          <w:szCs w:val="28"/>
        </w:rPr>
        <w:t xml:space="preserve">нализ объемов финансирования </w:t>
      </w:r>
    </w:p>
    <w:p w:rsidR="00582B23" w:rsidRDefault="00582B23" w:rsidP="00ED6E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  <w:r w:rsidR="005C7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295" w:rsidRPr="005C7295">
        <w:rPr>
          <w:rFonts w:ascii="Times New Roman" w:hAnsi="Times New Roman" w:cs="Times New Roman"/>
          <w:b/>
          <w:sz w:val="28"/>
          <w:szCs w:val="28"/>
        </w:rPr>
        <w:t xml:space="preserve">(комплексной программы)  </w:t>
      </w:r>
    </w:p>
    <w:p w:rsidR="00ED6E90" w:rsidRPr="003B70CA" w:rsidRDefault="005C7295" w:rsidP="00ED6E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FC5BE5">
        <w:rPr>
          <w:rFonts w:ascii="Times New Roman" w:eastAsia="Times New Roman" w:hAnsi="Times New Roman" w:cs="Times New Roman"/>
          <w:b/>
          <w:sz w:val="28"/>
          <w:szCs w:val="28"/>
        </w:rPr>
        <w:t xml:space="preserve"> МО Николь</w:t>
      </w:r>
      <w:r w:rsidR="003B70CA" w:rsidRPr="003B70CA">
        <w:rPr>
          <w:rFonts w:ascii="Times New Roman" w:eastAsia="Times New Roman" w:hAnsi="Times New Roman" w:cs="Times New Roman"/>
          <w:b/>
          <w:sz w:val="28"/>
          <w:szCs w:val="28"/>
        </w:rPr>
        <w:t>ский сельсовет</w:t>
      </w:r>
      <w:r w:rsidR="004B4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75BA">
        <w:rPr>
          <w:rFonts w:ascii="Times New Roman" w:eastAsia="Times New Roman" w:hAnsi="Times New Roman" w:cs="Times New Roman"/>
          <w:b/>
          <w:sz w:val="28"/>
          <w:szCs w:val="28"/>
        </w:rPr>
        <w:t>за 20</w:t>
      </w:r>
      <w:r w:rsidR="000C700C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7475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8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46"/>
      </w:tblGrid>
      <w:tr w:rsidR="00ED6E90" w:rsidRPr="00582B23" w:rsidTr="00ED6E90">
        <w:trPr>
          <w:trHeight w:val="20"/>
          <w:tblHeader/>
        </w:trPr>
        <w:tc>
          <w:tcPr>
            <w:tcW w:w="3984" w:type="dxa"/>
            <w:vMerge w:val="restart"/>
            <w:shd w:val="clear" w:color="000000" w:fill="FFFFFF"/>
          </w:tcPr>
          <w:p w:rsidR="00ED6E90" w:rsidRPr="00582B23" w:rsidRDefault="00ED6E90" w:rsidP="00ED6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задачи </w:t>
            </w:r>
          </w:p>
          <w:p w:rsidR="00ED6E90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ED6E90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shd w:val="clear" w:color="000000" w:fill="FFFFFF"/>
          </w:tcPr>
          <w:p w:rsidR="00ED6E90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6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D6E90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23" w:rsidRPr="00582B23" w:rsidTr="00ED6E90">
        <w:trPr>
          <w:trHeight w:val="417"/>
          <w:tblHeader/>
        </w:trPr>
        <w:tc>
          <w:tcPr>
            <w:tcW w:w="3984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582B23" w:rsidRPr="00582B23" w:rsidRDefault="00582B23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582B23" w:rsidRPr="00582B23" w:rsidRDefault="00582B23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582B23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582B23" w:rsidRPr="00582B23" w:rsidTr="00ED6E90">
        <w:trPr>
          <w:trHeight w:val="402"/>
          <w:tblHeader/>
        </w:trPr>
        <w:tc>
          <w:tcPr>
            <w:tcW w:w="3984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B23" w:rsidRPr="00582B23" w:rsidRDefault="00582B23" w:rsidP="00582B2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93"/>
      </w:tblGrid>
      <w:tr w:rsidR="00ED6E90" w:rsidRPr="00582B23" w:rsidTr="00ED6E90">
        <w:trPr>
          <w:trHeight w:val="223"/>
          <w:tblHeader/>
        </w:trPr>
        <w:tc>
          <w:tcPr>
            <w:tcW w:w="3984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ED6E90" w:rsidRPr="00582B23" w:rsidRDefault="00BB38A2" w:rsidP="00BB38A2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BB3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униципальной программы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  <w:b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Всего по мероприятию</w:t>
            </w:r>
          </w:p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2296E" w:rsidRDefault="000C700C" w:rsidP="00BB38A2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3478,5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2296E" w:rsidRDefault="000C700C" w:rsidP="0052296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3239,7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238,8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FC5BE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C700C" w:rsidP="00BB38A2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C700C" w:rsidP="005C729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4B416D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3478,5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3239,7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238,8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301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ED6E90" w:rsidRPr="00582B23" w:rsidRDefault="00ED6E90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Подпрограмма 1. «</w:t>
            </w: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Управление муниципальным имуществом и </w:t>
            </w: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земельными ресурсами»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FE70C5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FE70C5" w:rsidP="0017496B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FE70C5" w:rsidP="0017496B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4631B8" w:rsidP="004631B8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Никольс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FE70C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FE70C5" w:rsidP="0017496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FE70C5" w:rsidP="0017496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8A2" w:rsidRPr="00582B23" w:rsidTr="00BB38A2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BB38A2" w:rsidRPr="00582B23" w:rsidRDefault="00BB38A2" w:rsidP="003F76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2. «Дорожное хозяйство»</w:t>
            </w:r>
          </w:p>
          <w:p w:rsidR="00BB38A2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BB38A2" w:rsidRPr="00ED6E90" w:rsidRDefault="00BB38A2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BB38A2" w:rsidRPr="00ED6E90" w:rsidRDefault="00BB38A2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</w:tcPr>
          <w:p w:rsidR="000C700C" w:rsidRDefault="000C700C" w:rsidP="00BB38A2">
            <w:pPr>
              <w:rPr>
                <w:sz w:val="24"/>
                <w:szCs w:val="24"/>
              </w:rPr>
            </w:pPr>
          </w:p>
          <w:p w:rsidR="00BB38A2" w:rsidRPr="000A7D8A" w:rsidRDefault="000C700C" w:rsidP="00BB3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2930,7</w:t>
            </w:r>
          </w:p>
        </w:tc>
        <w:tc>
          <w:tcPr>
            <w:tcW w:w="1276" w:type="dxa"/>
            <w:shd w:val="clear" w:color="000000" w:fill="FFFFFF"/>
            <w:noWrap/>
          </w:tcPr>
          <w:p w:rsidR="00BB38A2" w:rsidRDefault="00BB38A2" w:rsidP="00BB38A2">
            <w:pPr>
              <w:rPr>
                <w:sz w:val="24"/>
                <w:szCs w:val="24"/>
              </w:rPr>
            </w:pPr>
          </w:p>
          <w:p w:rsidR="000C700C" w:rsidRPr="000A7D8A" w:rsidRDefault="000C700C" w:rsidP="00BB3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2691,9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BB38A2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BB38A2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238,8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BB38A2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C700C" w:rsidP="005C729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C700C" w:rsidP="007475B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4B416D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120C8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120C8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2930,7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2691,9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0C700C" w:rsidP="00D5010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238,8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Подпрограмма 3. «Развитие системы </w:t>
            </w:r>
            <w:proofErr w:type="spellStart"/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градорегулирования</w:t>
            </w:r>
            <w:proofErr w:type="spellEnd"/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BB38A2" w:rsidP="009F75FC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010D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BB38A2" w:rsidP="00CE578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010D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BB38A2" w:rsidP="009F75F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BB38A2" w:rsidP="00CE578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Подпрограмма 4. «Жилищное хозяйство»</w:t>
            </w:r>
          </w:p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C700C" w:rsidP="00D57096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01681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813507" w:rsidRDefault="0081350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1681A" w:rsidP="00D5709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120C8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01681A" w:rsidP="0001681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C700C" w:rsidP="00D5709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C700C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5</w:t>
            </w:r>
          </w:p>
          <w:p w:rsidR="00ED6E90" w:rsidRPr="00582B23" w:rsidRDefault="00ED6E90" w:rsidP="003F76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«Модернизация объектов коммунальной инфраструктуры».</w:t>
            </w:r>
          </w:p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57096" w:rsidRPr="00582B23" w:rsidRDefault="00D57096" w:rsidP="00D57096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57096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D6E90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  <w:p w:rsidR="00D57096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900F41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900F41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6. «Развитие в сфере благоустройства территории»</w:t>
            </w:r>
          </w:p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7D27FA" w:rsidP="00021689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20</w:t>
            </w:r>
            <w:r w:rsidR="000A7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7D27F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0A7D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FE70C5" w:rsidP="00FE70C5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D570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</w:t>
            </w:r>
            <w:proofErr w:type="spellEnd"/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7D27FA" w:rsidP="00D5709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A7D8A" w:rsidRDefault="000A7D8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E90" w:rsidRPr="00582B23" w:rsidRDefault="007D27F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7D27F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7D27F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A7D8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2A1B2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Подпрограмма 7</w:t>
            </w: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br/>
              <w:t>«Развитие системы экологии и природоохранных мероприятий».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ED6E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Подпрограмма 8</w:t>
            </w:r>
          </w:p>
          <w:p w:rsidR="00ED6E90" w:rsidRPr="00582B23" w:rsidRDefault="00ED6E90" w:rsidP="00ED6E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«</w:t>
            </w:r>
            <w:r w:rsidR="00466485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Пожарная безопасность</w:t>
            </w: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»</w:t>
            </w:r>
          </w:p>
          <w:p w:rsidR="00ED6E90" w:rsidRPr="00582B23" w:rsidRDefault="00ED6E90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7D27FA" w:rsidP="00021689">
            <w:pPr>
              <w:spacing w:before="40"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524,8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7D27FA" w:rsidP="0001681A">
            <w:pPr>
              <w:spacing w:before="40"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524,8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2A1B24" w:rsidP="007E5B38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466485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7D27FA" w:rsidP="0001681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7D27F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2A1B24" w:rsidP="007E5B3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3507" w:rsidRDefault="00466485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B23" w:rsidRPr="00582B23" w:rsidRDefault="00813507" w:rsidP="004664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648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2B23" w:rsidRPr="00582B23">
        <w:rPr>
          <w:rFonts w:ascii="Times New Roman" w:hAnsi="Times New Roman" w:cs="Times New Roman"/>
          <w:b/>
          <w:sz w:val="28"/>
          <w:szCs w:val="28"/>
        </w:rPr>
        <w:t>Анализ достижения показателей</w:t>
      </w:r>
    </w:p>
    <w:p w:rsidR="00582B23" w:rsidRDefault="00582B23" w:rsidP="00745FF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021689" w:rsidRPr="00582B23" w:rsidRDefault="00021689" w:rsidP="00745FF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89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</w:r>
    </w:p>
    <w:p w:rsidR="00A475A8" w:rsidRDefault="00A475A8" w:rsidP="00582B2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190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53"/>
        <w:gridCol w:w="850"/>
        <w:gridCol w:w="1134"/>
        <w:gridCol w:w="1276"/>
        <w:gridCol w:w="1276"/>
        <w:gridCol w:w="1417"/>
        <w:gridCol w:w="3403"/>
      </w:tblGrid>
      <w:tr w:rsidR="00A475A8" w:rsidRPr="004610F4" w:rsidTr="004B416D">
        <w:trPr>
          <w:trHeight w:val="20"/>
        </w:trPr>
        <w:tc>
          <w:tcPr>
            <w:tcW w:w="581" w:type="dxa"/>
            <w:vMerge w:val="restart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610F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</w:tcPr>
          <w:p w:rsidR="00A475A8" w:rsidRPr="004610F4" w:rsidRDefault="00A475A8" w:rsidP="00745FF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Наименование целевого показателя </w:t>
            </w:r>
          </w:p>
        </w:tc>
        <w:tc>
          <w:tcPr>
            <w:tcW w:w="850" w:type="dxa"/>
            <w:vMerge w:val="restart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6" w:type="dxa"/>
            <w:gridSpan w:val="5"/>
            <w:tcBorders>
              <w:right w:val="single" w:sz="4" w:space="0" w:color="auto"/>
            </w:tcBorders>
          </w:tcPr>
          <w:p w:rsidR="00A475A8" w:rsidRPr="004610F4" w:rsidRDefault="00A475A8" w:rsidP="00745FF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Значени</w:t>
            </w:r>
            <w:r w:rsidR="00745FF0">
              <w:rPr>
                <w:rFonts w:ascii="Times New Roman" w:hAnsi="Times New Roman" w:cs="Times New Roman"/>
              </w:rPr>
              <w:t>е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целев</w:t>
            </w:r>
            <w:r w:rsidR="00745FF0">
              <w:rPr>
                <w:rFonts w:ascii="Times New Roman" w:hAnsi="Times New Roman" w:cs="Times New Roman"/>
              </w:rPr>
              <w:t>ого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показател</w:t>
            </w:r>
            <w:r w:rsidRPr="004610F4">
              <w:rPr>
                <w:rFonts w:ascii="Times New Roman" w:hAnsi="Times New Roman" w:cs="Times New Roman"/>
              </w:rPr>
              <w:t>я</w:t>
            </w:r>
          </w:p>
        </w:tc>
      </w:tr>
      <w:tr w:rsidR="004610F4" w:rsidRPr="004610F4" w:rsidTr="004B416D">
        <w:trPr>
          <w:trHeight w:val="20"/>
        </w:trPr>
        <w:tc>
          <w:tcPr>
            <w:tcW w:w="581" w:type="dxa"/>
            <w:vMerge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10F4">
              <w:rPr>
                <w:rFonts w:ascii="Times New Roman" w:hAnsi="Times New Roman" w:cs="Times New Roman"/>
              </w:rPr>
              <w:t>ланов</w:t>
            </w:r>
            <w:r>
              <w:rPr>
                <w:rFonts w:ascii="Times New Roman" w:hAnsi="Times New Roman" w:cs="Times New Roman"/>
              </w:rPr>
              <w:t>о</w:t>
            </w:r>
            <w:r w:rsidRPr="004610F4">
              <w:rPr>
                <w:rFonts w:ascii="Times New Roman" w:hAnsi="Times New Roman" w:cs="Times New Roman"/>
              </w:rPr>
              <w:t>е значени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6" w:type="dxa"/>
            <w:vMerge w:val="restart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3" w:type="dxa"/>
            <w:gridSpan w:val="2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  <w:tc>
          <w:tcPr>
            <w:tcW w:w="3403" w:type="dxa"/>
            <w:vMerge w:val="restart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 баллах</w:t>
            </w:r>
          </w:p>
        </w:tc>
      </w:tr>
      <w:tr w:rsidR="00A475A8" w:rsidRPr="004610F4" w:rsidTr="004B416D">
        <w:trPr>
          <w:trHeight w:val="20"/>
        </w:trPr>
        <w:tc>
          <w:tcPr>
            <w:tcW w:w="581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A475A8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относительное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A475A8" w:rsidRDefault="004610F4" w:rsidP="004610F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абсолютное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3403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242"/>
        <w:gridCol w:w="850"/>
        <w:gridCol w:w="1134"/>
        <w:gridCol w:w="1280"/>
        <w:gridCol w:w="1280"/>
        <w:gridCol w:w="1410"/>
        <w:gridCol w:w="7"/>
        <w:gridCol w:w="3504"/>
      </w:tblGrid>
      <w:tr w:rsidR="00A475A8" w:rsidRPr="004610F4" w:rsidTr="004B416D">
        <w:trPr>
          <w:trHeight w:val="21"/>
          <w:tblHeader/>
        </w:trPr>
        <w:tc>
          <w:tcPr>
            <w:tcW w:w="576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4242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80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80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  <w:gridSpan w:val="2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504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610F4" w:rsidRPr="004610F4" w:rsidTr="004B416D">
        <w:trPr>
          <w:trHeight w:hRule="exact" w:val="440"/>
        </w:trPr>
        <w:tc>
          <w:tcPr>
            <w:tcW w:w="5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7" w:type="dxa"/>
            <w:gridSpan w:val="8"/>
            <w:tcBorders>
              <w:right w:val="single" w:sz="4" w:space="0" w:color="auto"/>
            </w:tcBorders>
            <w:noWrap/>
            <w:vAlign w:val="bottom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>Подпрограмма 1. «Управление муниципальным имуществом и земельными ресурсами»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610F4" w:rsidRPr="004610F4" w:rsidTr="004B416D">
        <w:trPr>
          <w:trHeight w:val="21"/>
        </w:trPr>
        <w:tc>
          <w:tcPr>
            <w:tcW w:w="576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noWrap/>
            <w:vAlign w:val="center"/>
          </w:tcPr>
          <w:p w:rsidR="004610F4" w:rsidRPr="008A4539" w:rsidRDefault="008A4539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50" w:type="dxa"/>
            <w:noWrap/>
          </w:tcPr>
          <w:p w:rsidR="004610F4" w:rsidRPr="008A4539" w:rsidRDefault="004610F4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4610F4" w:rsidRPr="004610F4" w:rsidRDefault="004610F4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0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4" w:type="dxa"/>
            <w:noWrap/>
            <w:vAlign w:val="center"/>
          </w:tcPr>
          <w:p w:rsidR="004610F4" w:rsidRPr="004610F4" w:rsidRDefault="00A95100" w:rsidP="00B07F4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2" w:type="dxa"/>
            <w:noWrap/>
            <w:vAlign w:val="center"/>
          </w:tcPr>
          <w:p w:rsidR="008A4539" w:rsidRPr="0070793B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3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 муниципальной собственности, по которым необходима подготовка технической документации и документации, необходимой для кадастрового учета</w:t>
            </w:r>
          </w:p>
        </w:tc>
        <w:tc>
          <w:tcPr>
            <w:tcW w:w="850" w:type="dxa"/>
            <w:noWrap/>
          </w:tcPr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8A4539" w:rsidRPr="008A4539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</w:tcPr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42" w:type="dxa"/>
            <w:noWrap/>
            <w:vAlign w:val="center"/>
          </w:tcPr>
          <w:p w:rsidR="008A4539" w:rsidRPr="0070793B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3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объектов, подлежащих независимой оценки</w:t>
            </w:r>
          </w:p>
        </w:tc>
        <w:tc>
          <w:tcPr>
            <w:tcW w:w="850" w:type="dxa"/>
            <w:noWrap/>
          </w:tcPr>
          <w:p w:rsidR="008A4539" w:rsidRPr="008A4539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</w:tcPr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539" w:rsidRPr="008A4539" w:rsidRDefault="00A95100" w:rsidP="004B416D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B07F4A" w:rsidP="00B07F4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A95100" w:rsidP="004B416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A95100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A95100" w:rsidP="00B07F4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2" w:type="dxa"/>
            <w:noWrap/>
            <w:vAlign w:val="center"/>
          </w:tcPr>
          <w:p w:rsidR="008A4539" w:rsidRPr="0070793B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3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 муниципальной собственности, подлежащих обязательной регистрации прав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466485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466485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466485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4B416D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4B416D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заключенных (действующих) договоров аренды, безвозмездного пользования (в отношении имущества казны)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предоставленного имущества в собственность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земельных участков, государственная собственность на которые не разграничена, оформленных для организации проведения аукционов по их продаже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земельных участков, государственная  собственность на которые не разграничена, предоставленных в собственность граждан и юридических лиц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заключенных  договоров купли-продажи  земельных участков, государственная собственность на которые не разграничена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земельных участков, сформированных для предоставления многодетным гражданам.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tcBorders>
              <w:right w:val="single" w:sz="4" w:space="0" w:color="auto"/>
            </w:tcBorders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14283" w:type="dxa"/>
            <w:gridSpan w:val="9"/>
            <w:tcBorders>
              <w:right w:val="single" w:sz="4" w:space="0" w:color="auto"/>
            </w:tcBorders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4539" w:rsidRPr="004610F4" w:rsidTr="004B416D">
        <w:trPr>
          <w:trHeight w:hRule="exact" w:val="437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7" w:type="dxa"/>
            <w:gridSpan w:val="8"/>
            <w:tcBorders>
              <w:right w:val="single" w:sz="4" w:space="0" w:color="auto"/>
            </w:tcBorders>
            <w:noWrap/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>Подпрограмма 2. «Дорожное хозяйство»</w:t>
            </w: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A4539" w:rsidRPr="004610F4" w:rsidTr="004B416D">
        <w:trPr>
          <w:trHeight w:hRule="exact" w:val="437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  <w:tcBorders>
              <w:right w:val="single" w:sz="4" w:space="0" w:color="auto"/>
            </w:tcBorders>
            <w:noWrap/>
            <w:vAlign w:val="bottom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1" w:type="dxa"/>
            <w:gridSpan w:val="2"/>
            <w:tcBorders>
              <w:right w:val="single" w:sz="4" w:space="0" w:color="auto"/>
            </w:tcBorders>
            <w:vAlign w:val="bottom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A4539" w:rsidRPr="004610F4" w:rsidTr="004B416D">
        <w:trPr>
          <w:trHeight w:val="20"/>
        </w:trPr>
        <w:tc>
          <w:tcPr>
            <w:tcW w:w="576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2" w:type="dxa"/>
            <w:noWrap/>
            <w:vAlign w:val="bottom"/>
          </w:tcPr>
          <w:p w:rsidR="008A4539" w:rsidRPr="004610F4" w:rsidRDefault="008A4539" w:rsidP="008A45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8A4539" w:rsidRPr="004610F4" w:rsidRDefault="00934F62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noWrap/>
            <w:vAlign w:val="center"/>
          </w:tcPr>
          <w:p w:rsidR="008A4539" w:rsidRPr="004610F4" w:rsidRDefault="00934F62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475A8" w:rsidRPr="004610F4" w:rsidRDefault="00A475A8" w:rsidP="004610F4">
      <w:pPr>
        <w:jc w:val="center"/>
        <w:rPr>
          <w:rFonts w:ascii="Times New Roman" w:eastAsia="Times New Roman" w:hAnsi="Times New Roman" w:cs="Times New Roman"/>
        </w:rPr>
      </w:pPr>
      <w:r w:rsidRPr="004610F4"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51"/>
        <w:gridCol w:w="849"/>
        <w:gridCol w:w="1134"/>
        <w:gridCol w:w="1276"/>
        <w:gridCol w:w="1276"/>
        <w:gridCol w:w="1417"/>
        <w:gridCol w:w="3358"/>
      </w:tblGrid>
      <w:tr w:rsidR="004610F4" w:rsidRPr="004610F4" w:rsidTr="004B416D">
        <w:trPr>
          <w:trHeight w:hRule="exact" w:val="300"/>
        </w:trPr>
        <w:tc>
          <w:tcPr>
            <w:tcW w:w="58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lastRenderedPageBreak/>
              <w:t>1</w:t>
            </w:r>
          </w:p>
        </w:tc>
        <w:tc>
          <w:tcPr>
            <w:tcW w:w="4251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49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358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610F4" w:rsidRPr="004610F4" w:rsidTr="004B416D">
        <w:trPr>
          <w:trHeight w:hRule="exact" w:val="846"/>
        </w:trPr>
        <w:tc>
          <w:tcPr>
            <w:tcW w:w="581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</w:tcPr>
          <w:p w:rsidR="004610F4" w:rsidRPr="004610F4" w:rsidRDefault="004610F4" w:rsidP="004610F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Сохранение сети автомобильных дорог общего пользования</w:t>
            </w:r>
          </w:p>
          <w:p w:rsidR="004610F4" w:rsidRPr="004610F4" w:rsidRDefault="004610F4" w:rsidP="004610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  <w:r w:rsidRPr="004610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934F62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934F62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8" w:type="dxa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hRule="exact" w:val="639"/>
        </w:trPr>
        <w:tc>
          <w:tcPr>
            <w:tcW w:w="14142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 xml:space="preserve">Подпрограмма 3. «Развитие системы </w:t>
            </w:r>
            <w:proofErr w:type="spellStart"/>
            <w:r w:rsidRPr="004610F4">
              <w:rPr>
                <w:rFonts w:ascii="Times New Roman" w:eastAsia="Times New Roman" w:hAnsi="Times New Roman" w:cs="Times New Roman"/>
                <w:b/>
              </w:rPr>
              <w:t>градорегулирования</w:t>
            </w:r>
            <w:proofErr w:type="spellEnd"/>
            <w:r w:rsidRPr="004610F4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4610F4" w:rsidRPr="004610F4" w:rsidTr="004B416D">
        <w:trPr>
          <w:trHeight w:hRule="exact" w:val="705"/>
        </w:trPr>
        <w:tc>
          <w:tcPr>
            <w:tcW w:w="58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1" w:type="dxa"/>
            <w:noWrap/>
          </w:tcPr>
          <w:p w:rsidR="004610F4" w:rsidRPr="0070793B" w:rsidRDefault="0070793B" w:rsidP="004610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49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</w:tcPr>
          <w:p w:rsidR="004610F4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793B" w:rsidRPr="004610F4" w:rsidTr="004B416D">
        <w:trPr>
          <w:trHeight w:hRule="exact" w:val="705"/>
        </w:trPr>
        <w:tc>
          <w:tcPr>
            <w:tcW w:w="58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Наличие документов по установке границ муниципального образования</w:t>
            </w:r>
          </w:p>
        </w:tc>
        <w:tc>
          <w:tcPr>
            <w:tcW w:w="849" w:type="dxa"/>
            <w:noWrap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0793B" w:rsidRPr="004610F4" w:rsidTr="004B416D">
        <w:trPr>
          <w:trHeight w:hRule="exact" w:val="933"/>
        </w:trPr>
        <w:tc>
          <w:tcPr>
            <w:tcW w:w="58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</w:tcPr>
          <w:p w:rsidR="0070793B" w:rsidRPr="004610F4" w:rsidRDefault="0070793B" w:rsidP="007079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разработка проекта местных нормативов градостроит</w:t>
            </w:r>
            <w:r w:rsidR="00727637">
              <w:rPr>
                <w:rFonts w:ascii="Times New Roman" w:eastAsia="Times New Roman" w:hAnsi="Times New Roman" w:cs="Times New Roman"/>
              </w:rPr>
              <w:t>ельного проектирования МО Николь</w:t>
            </w:r>
            <w:r w:rsidRPr="004610F4">
              <w:rPr>
                <w:rFonts w:ascii="Times New Roman" w:eastAsia="Times New Roman" w:hAnsi="Times New Roman" w:cs="Times New Roman"/>
              </w:rPr>
              <w:t>ский сельсовет</w:t>
            </w:r>
          </w:p>
        </w:tc>
        <w:tc>
          <w:tcPr>
            <w:tcW w:w="849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</w:tcPr>
          <w:p w:rsidR="0070793B" w:rsidRDefault="0070793B" w:rsidP="0070793B">
            <w:pPr>
              <w:jc w:val="center"/>
              <w:rPr>
                <w:rFonts w:ascii="Times New Roman" w:hAnsi="Times New Roman" w:cs="Times New Roman"/>
              </w:rPr>
            </w:pPr>
          </w:p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93B" w:rsidRPr="004610F4" w:rsidTr="004B416D">
        <w:trPr>
          <w:trHeight w:hRule="exact" w:val="685"/>
        </w:trPr>
        <w:tc>
          <w:tcPr>
            <w:tcW w:w="58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1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Оценка рыночной стоимости земельного участка</w:t>
            </w:r>
          </w:p>
        </w:tc>
        <w:tc>
          <w:tcPr>
            <w:tcW w:w="849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93B" w:rsidRPr="004610F4" w:rsidTr="004B416D">
        <w:trPr>
          <w:trHeight w:hRule="exact" w:val="709"/>
        </w:trPr>
        <w:tc>
          <w:tcPr>
            <w:tcW w:w="58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Наличие документов территориального планирования</w:t>
            </w:r>
          </w:p>
        </w:tc>
        <w:tc>
          <w:tcPr>
            <w:tcW w:w="849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A475A8" w:rsidRPr="004610F4" w:rsidRDefault="00A475A8" w:rsidP="004610F4">
      <w:pPr>
        <w:jc w:val="center"/>
        <w:rPr>
          <w:rFonts w:ascii="Times New Roman" w:eastAsia="Times New Roman" w:hAnsi="Times New Roman" w:cs="Times New Roman"/>
        </w:rPr>
      </w:pPr>
      <w:r w:rsidRPr="004610F4"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251"/>
        <w:gridCol w:w="849"/>
        <w:gridCol w:w="1134"/>
        <w:gridCol w:w="1276"/>
        <w:gridCol w:w="1276"/>
        <w:gridCol w:w="1417"/>
        <w:gridCol w:w="3359"/>
      </w:tblGrid>
      <w:tr w:rsidR="004610F4" w:rsidRPr="004610F4" w:rsidTr="004B416D">
        <w:trPr>
          <w:trHeight w:hRule="exact" w:val="293"/>
        </w:trPr>
        <w:tc>
          <w:tcPr>
            <w:tcW w:w="580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lastRenderedPageBreak/>
              <w:t>1</w:t>
            </w:r>
          </w:p>
        </w:tc>
        <w:tc>
          <w:tcPr>
            <w:tcW w:w="4251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49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76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76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359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610F4" w:rsidRPr="004610F4" w:rsidTr="004B416D">
        <w:trPr>
          <w:trHeight w:hRule="exact" w:val="437"/>
        </w:trPr>
        <w:tc>
          <w:tcPr>
            <w:tcW w:w="14142" w:type="dxa"/>
            <w:gridSpan w:val="8"/>
            <w:tcBorders>
              <w:right w:val="single" w:sz="4" w:space="0" w:color="auto"/>
            </w:tcBorders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 xml:space="preserve">Подпрограмма 4. </w:t>
            </w:r>
            <w:r w:rsidRPr="004610F4">
              <w:rPr>
                <w:rFonts w:ascii="Times New Roman" w:eastAsia="Times New Roman" w:hAnsi="Times New Roman" w:cs="Times New Roman"/>
                <w:b/>
                <w:bCs/>
              </w:rPr>
              <w:t>«Жилищное хозяйство»</w:t>
            </w:r>
          </w:p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Общая площадь жилья, введенного в эксплуатацию после ремонта (кв. м.)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кв. м.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Доля приведения в нормативное состояние муниципальных жилых помещений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59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Доля снижения жилья, не соответствующего нормативным требованиям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59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hRule="exact" w:val="350"/>
        </w:trPr>
        <w:tc>
          <w:tcPr>
            <w:tcW w:w="14142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 xml:space="preserve">Подпрограмма 5. </w:t>
            </w:r>
            <w:r w:rsidRPr="004610F4">
              <w:rPr>
                <w:rFonts w:ascii="Times New Roman" w:eastAsia="Times New Roman" w:hAnsi="Times New Roman" w:cs="Times New Roman"/>
                <w:b/>
                <w:bCs/>
              </w:rPr>
              <w:t>«Коммунальное хозяйство и м</w:t>
            </w:r>
            <w:r w:rsidRPr="004610F4">
              <w:rPr>
                <w:rFonts w:ascii="Times New Roman" w:eastAsia="Times New Roman" w:hAnsi="Times New Roman" w:cs="Times New Roman"/>
                <w:b/>
              </w:rPr>
              <w:t>одернизация объектов коммунальной инфраструктуры»</w:t>
            </w:r>
          </w:p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10F4" w:rsidRPr="004610F4" w:rsidTr="004B416D">
        <w:trPr>
          <w:trHeight w:hRule="exact" w:val="720"/>
        </w:trPr>
        <w:tc>
          <w:tcPr>
            <w:tcW w:w="580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4610F4">
              <w:rPr>
                <w:rFonts w:ascii="Times New Roman" w:eastAsia="Times New Roman" w:hAnsi="Times New Roman" w:cs="Times New Roman"/>
                <w:spacing w:val="-2"/>
              </w:rPr>
              <w:t>Количество реконструированных  объектов коммунальной инфраструктуры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  <w:color w:val="000000"/>
              </w:rPr>
              <w:t>Уровень износа систем коммунальной инфраструктуры.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11667D" w:rsidP="00116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9" w:type="dxa"/>
            <w:noWrap/>
            <w:vAlign w:val="center"/>
          </w:tcPr>
          <w:p w:rsidR="004610F4" w:rsidRPr="004610F4" w:rsidRDefault="0070793B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hRule="exact" w:val="587"/>
        </w:trPr>
        <w:tc>
          <w:tcPr>
            <w:tcW w:w="580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2" w:type="dxa"/>
            <w:gridSpan w:val="7"/>
            <w:tcBorders>
              <w:right w:val="single" w:sz="4" w:space="0" w:color="auto"/>
            </w:tcBorders>
            <w:noWrap/>
            <w:vAlign w:val="bottom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>Подпрограмма 6. «Развитие в сфере благоустройства  и санитарного состояния территории»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610F4" w:rsidRPr="004610F4" w:rsidTr="004B416D">
        <w:trPr>
          <w:trHeight w:hRule="exact" w:val="2293"/>
        </w:trPr>
        <w:tc>
          <w:tcPr>
            <w:tcW w:w="580" w:type="dxa"/>
            <w:noWrap/>
          </w:tcPr>
          <w:p w:rsidR="0070793B" w:rsidRDefault="0070793B" w:rsidP="004610F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работы по борьбе с личинками комаров в водоемах сельских населенных пунктов / площадь территории, на которой осуществляются работы по борьбе с личинками комаров в водоемах сельских населенных пунктов – всего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работы по барьерной дератизации в сельских населенных пунктах  / площадь территории, подлежащая барьерной дератизации - всего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количество проводимых </w:t>
            </w:r>
            <w:proofErr w:type="spellStart"/>
            <w:r w:rsidRPr="004610F4">
              <w:rPr>
                <w:rFonts w:ascii="Times New Roman" w:eastAsia="Times New Roman" w:hAnsi="Times New Roman" w:cs="Times New Roman"/>
              </w:rPr>
              <w:t>противопаводковых</w:t>
            </w:r>
            <w:proofErr w:type="spellEnd"/>
            <w:r w:rsidRPr="004610F4">
              <w:rPr>
                <w:rFonts w:ascii="Times New Roman" w:eastAsia="Times New Roman" w:hAnsi="Times New Roman" w:cs="Times New Roman"/>
              </w:rPr>
              <w:t xml:space="preserve"> мероприятий в </w:t>
            </w:r>
            <w:r w:rsidRPr="004610F4">
              <w:rPr>
                <w:rFonts w:ascii="Times New Roman" w:eastAsia="Times New Roman" w:hAnsi="Times New Roman" w:cs="Times New Roman"/>
              </w:rPr>
              <w:lastRenderedPageBreak/>
              <w:t>сельских населенных пунктах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9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проводимых противопожарных мероприятий в сельских населенных пунктах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4610F4" w:rsidRPr="004610F4" w:rsidRDefault="0011667D" w:rsidP="0011667D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2" w:type="dxa"/>
            <w:gridSpan w:val="7"/>
            <w:tcBorders>
              <w:right w:val="single" w:sz="4" w:space="0" w:color="auto"/>
            </w:tcBorders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>Подпрограмма 7. «Развитие системы экологии и природоохранных мероприятий»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разработка проекта нормативов образования отходов и лимитов на их размещение</w:t>
            </w:r>
          </w:p>
        </w:tc>
        <w:tc>
          <w:tcPr>
            <w:tcW w:w="849" w:type="dxa"/>
            <w:noWrap/>
            <w:vAlign w:val="bottom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A475A8" w:rsidRDefault="00A475A8" w:rsidP="00582B2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75A8" w:rsidRDefault="00A475A8" w:rsidP="00582B2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75A8" w:rsidRPr="00582B23" w:rsidRDefault="00A475A8" w:rsidP="00582B2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82B23" w:rsidRPr="00582B23" w:rsidRDefault="00582B23" w:rsidP="00582B2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Pr="00582B23" w:rsidRDefault="00582B23" w:rsidP="00582B2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Pr="00582B23" w:rsidRDefault="00582B23" w:rsidP="00582B2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Default="00582B23" w:rsidP="00582B2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Default="00582B23" w:rsidP="0011667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11667D" w:rsidRDefault="0011667D" w:rsidP="0011667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11667D" w:rsidRPr="00582B23" w:rsidRDefault="0011667D" w:rsidP="0011667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13507" w:rsidRDefault="00813507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07" w:rsidRDefault="00813507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07" w:rsidRDefault="00813507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B23" w:rsidRPr="00582B23" w:rsidRDefault="00582B23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целевых значений основных целевых показателей </w:t>
      </w:r>
    </w:p>
    <w:p w:rsidR="00582B23" w:rsidRDefault="00582B23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21689" w:rsidRPr="00582B23" w:rsidRDefault="00021689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89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496"/>
        <w:gridCol w:w="720"/>
        <w:gridCol w:w="720"/>
        <w:gridCol w:w="1260"/>
        <w:gridCol w:w="720"/>
        <w:gridCol w:w="720"/>
        <w:gridCol w:w="1380"/>
        <w:gridCol w:w="540"/>
        <w:gridCol w:w="720"/>
        <w:gridCol w:w="720"/>
        <w:gridCol w:w="1358"/>
      </w:tblGrid>
      <w:tr w:rsidR="00582B23" w:rsidRPr="00582B23" w:rsidTr="003F7687">
        <w:tc>
          <w:tcPr>
            <w:tcW w:w="4788" w:type="dxa"/>
            <w:vMerge w:val="restart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858" w:type="dxa"/>
            <w:gridSpan w:val="10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Год реализации муниципальной программы</w:t>
            </w:r>
          </w:p>
        </w:tc>
      </w:tr>
      <w:tr w:rsidR="00582B23" w:rsidRPr="00582B23" w:rsidTr="003F7687">
        <w:tc>
          <w:tcPr>
            <w:tcW w:w="4788" w:type="dxa"/>
            <w:vMerge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2820" w:type="dxa"/>
            <w:gridSpan w:val="3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98" w:type="dxa"/>
            <w:gridSpan w:val="3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целом по муниципальной программе*</w:t>
            </w:r>
          </w:p>
        </w:tc>
      </w:tr>
      <w:tr w:rsidR="00582B23" w:rsidRPr="00582B23" w:rsidTr="003F7687">
        <w:tc>
          <w:tcPr>
            <w:tcW w:w="4788" w:type="dxa"/>
            <w:vMerge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6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8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540" w:type="dxa"/>
            <w:vMerge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58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</w:tr>
      <w:tr w:rsidR="00582B23" w:rsidRPr="00582B23" w:rsidTr="003F7687">
        <w:tc>
          <w:tcPr>
            <w:tcW w:w="4788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2B23" w:rsidRPr="00250583" w:rsidTr="003F7687">
        <w:tc>
          <w:tcPr>
            <w:tcW w:w="478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hAnsi="Times New Roman" w:cs="Times New Roman"/>
                <w:i/>
              </w:rPr>
              <w:t>Показатели результатов</w:t>
            </w:r>
          </w:p>
        </w:tc>
        <w:tc>
          <w:tcPr>
            <w:tcW w:w="1496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2B23" w:rsidRPr="00250583" w:rsidTr="003F7687">
        <w:tc>
          <w:tcPr>
            <w:tcW w:w="4788" w:type="dxa"/>
            <w:shd w:val="clear" w:color="auto" w:fill="auto"/>
          </w:tcPr>
          <w:p w:rsidR="00582B2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bCs/>
                <w:i/>
              </w:rPr>
              <w:t>Подпрограмма «</w:t>
            </w: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Управление муниципальным имуществом и земельными ресурсами»</w:t>
            </w:r>
          </w:p>
        </w:tc>
        <w:tc>
          <w:tcPr>
            <w:tcW w:w="1496" w:type="dxa"/>
            <w:shd w:val="clear" w:color="auto" w:fill="auto"/>
          </w:tcPr>
          <w:p w:rsidR="00582B2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9F75FC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9F75FC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82B23" w:rsidRPr="00250583" w:rsidRDefault="009F75FC" w:rsidP="004B416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9F75FC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Подпрограмма «Дорожное хозяйство»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20,5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20,5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20,5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 xml:space="preserve">Подпрограмма «Развитие системы </w:t>
            </w:r>
            <w:proofErr w:type="spellStart"/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градорегулирования</w:t>
            </w:r>
            <w:proofErr w:type="spellEnd"/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</w:tc>
        <w:tc>
          <w:tcPr>
            <w:tcW w:w="1496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50583" w:rsidRPr="00250583" w:rsidTr="003F7687">
        <w:tc>
          <w:tcPr>
            <w:tcW w:w="4788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 xml:space="preserve">Подпрограмма </w:t>
            </w:r>
            <w:r w:rsidRPr="00250583">
              <w:rPr>
                <w:rFonts w:ascii="Times New Roman" w:eastAsia="Times New Roman" w:hAnsi="Times New Roman" w:cs="Times New Roman"/>
                <w:b/>
                <w:bCs/>
                <w:i/>
              </w:rPr>
              <w:t>«Жилищное хозяйство»</w:t>
            </w:r>
          </w:p>
        </w:tc>
        <w:tc>
          <w:tcPr>
            <w:tcW w:w="1496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Подпрограмма  "Коммунальное хозяйство и модернизация объектов коммунальной инфраструктуры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934F6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 xml:space="preserve">Подпрограмма «Развитие в сфере </w:t>
            </w: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благоустройства территории»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ед.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Подпрограмма  "Развитие системы экологии и природоохранных мероприятий "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Подпрограмма "Обеспечение жильем молодых семей"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Подпрограмма "Социальная поддержка граждан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EC1A90" w:rsidP="00EC1A9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Чел.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2B23" w:rsidRPr="00250583" w:rsidTr="003F7687">
        <w:tc>
          <w:tcPr>
            <w:tcW w:w="4788" w:type="dxa"/>
            <w:shd w:val="clear" w:color="auto" w:fill="auto"/>
          </w:tcPr>
          <w:p w:rsidR="00582B2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496" w:type="dxa"/>
            <w:shd w:val="clear" w:color="auto" w:fill="auto"/>
          </w:tcPr>
          <w:p w:rsidR="00582B23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82B23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CE02A9" w:rsidP="00EC1A9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2B23" w:rsidRPr="00250583" w:rsidTr="003F7687">
        <w:tc>
          <w:tcPr>
            <w:tcW w:w="478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0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оценка (</w:t>
            </w:r>
            <w:r w:rsidRPr="0025058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S)</w:t>
            </w:r>
          </w:p>
        </w:tc>
        <w:tc>
          <w:tcPr>
            <w:tcW w:w="1496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  <w:shd w:val="clear" w:color="auto" w:fill="auto"/>
          </w:tcPr>
          <w:p w:rsidR="00582B23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582B23" w:rsidRPr="00250583" w:rsidRDefault="00582B23" w:rsidP="00250583">
      <w:pPr>
        <w:ind w:left="360"/>
        <w:jc w:val="center"/>
        <w:rPr>
          <w:rFonts w:ascii="Times New Roman" w:hAnsi="Times New Roman" w:cs="Times New Roman"/>
          <w:i/>
        </w:rPr>
      </w:pPr>
    </w:p>
    <w:p w:rsidR="00582B23" w:rsidRPr="00582B23" w:rsidRDefault="00582B23" w:rsidP="00582B23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Pr="00582B23" w:rsidRDefault="00582B23" w:rsidP="00582B23">
      <w:pPr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>* графа 10 заполняется независимо от года реализации муниципальной программы, графы 11 и 12 заполняются в случае завершения реализации муниципальной программы</w:t>
      </w:r>
    </w:p>
    <w:p w:rsidR="00582B23" w:rsidRDefault="00582B23" w:rsidP="00582B2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75FC" w:rsidRDefault="009F75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9F75FC" w:rsidRDefault="009F75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C36FC" w:rsidRDefault="006C36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C36FC" w:rsidRDefault="006C36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C36FC" w:rsidRDefault="006C36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021689" w:rsidRDefault="00021689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582B23">
        <w:rPr>
          <w:rFonts w:ascii="Times New Roman" w:hAnsi="Times New Roman" w:cs="Times New Roman"/>
          <w:b/>
          <w:sz w:val="28"/>
          <w:szCs w:val="28"/>
        </w:rPr>
        <w:t xml:space="preserve">нализ объемов финансирования </w:t>
      </w:r>
    </w:p>
    <w:p w:rsidR="000431CB" w:rsidRPr="003B70CA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мер</w:t>
      </w:r>
      <w:r w:rsidR="00657CD8">
        <w:rPr>
          <w:rFonts w:ascii="Times New Roman" w:hAnsi="Times New Roman" w:cs="Times New Roman"/>
          <w:b/>
          <w:sz w:val="28"/>
          <w:szCs w:val="28"/>
        </w:rPr>
        <w:t xml:space="preserve">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CD8" w:rsidRPr="00657CD8">
        <w:rPr>
          <w:rFonts w:ascii="Times New Roman" w:hAnsi="Times New Roman" w:cs="Times New Roman"/>
          <w:b/>
          <w:sz w:val="28"/>
          <w:szCs w:val="28"/>
        </w:rPr>
        <w:t>муниципальной программы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</w:r>
    </w:p>
    <w:tbl>
      <w:tblPr>
        <w:tblW w:w="148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46"/>
      </w:tblGrid>
      <w:tr w:rsidR="000431CB" w:rsidRPr="00582B23" w:rsidTr="00597E76">
        <w:trPr>
          <w:trHeight w:val="20"/>
          <w:tblHeader/>
        </w:trPr>
        <w:tc>
          <w:tcPr>
            <w:tcW w:w="3984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задачи 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6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417"/>
          <w:tblHeader/>
        </w:trPr>
        <w:tc>
          <w:tcPr>
            <w:tcW w:w="3984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0431CB" w:rsidRPr="00582B23" w:rsidTr="00597E76">
        <w:trPr>
          <w:trHeight w:val="402"/>
          <w:tblHeader/>
        </w:trPr>
        <w:tc>
          <w:tcPr>
            <w:tcW w:w="3984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1CB" w:rsidRPr="00582B23" w:rsidRDefault="000431CB" w:rsidP="000431C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93"/>
      </w:tblGrid>
      <w:tr w:rsidR="000431CB" w:rsidRPr="00582B23" w:rsidTr="00597E76">
        <w:trPr>
          <w:trHeight w:val="223"/>
          <w:tblHeader/>
        </w:trPr>
        <w:tc>
          <w:tcPr>
            <w:tcW w:w="3984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0431CB" w:rsidRPr="007F75B8" w:rsidRDefault="00657CD8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74140901"/>
            <w:r>
              <w:rPr>
                <w:rStyle w:val="a3"/>
                <w:rFonts w:eastAsiaTheme="minorEastAsia"/>
                <w:sz w:val="24"/>
                <w:szCs w:val="24"/>
              </w:rPr>
              <w:t>М</w:t>
            </w:r>
            <w:r w:rsidRPr="00657CD8">
              <w:rPr>
                <w:rStyle w:val="a3"/>
                <w:rFonts w:eastAsiaTheme="minorEastAsia"/>
                <w:sz w:val="24"/>
                <w:szCs w:val="24"/>
              </w:rPr>
              <w:t>униципальной программы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  <w:b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Всего по мероприятию</w:t>
            </w:r>
          </w:p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7D27FA" w:rsidP="007D27FA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5415,1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7D27F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5408,8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7D27FA" w:rsidP="00657CD8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6,3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Никольский сельсовет</w:t>
            </w:r>
          </w:p>
        </w:tc>
      </w:tr>
      <w:bookmarkEnd w:id="0"/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7D27F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7D27F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1681A" w:rsidP="0001681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1681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7F75B8" w:rsidRDefault="007D27F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5231,0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7D27F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5554,7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657CD8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301"/>
        </w:trPr>
        <w:tc>
          <w:tcPr>
            <w:tcW w:w="3984" w:type="dxa"/>
            <w:vMerge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>Анализ достижения показателей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0431CB" w:rsidRDefault="00657CD8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D8">
        <w:rPr>
          <w:rStyle w:val="a3"/>
          <w:rFonts w:eastAsiaTheme="minorEastAsia"/>
          <w:sz w:val="24"/>
          <w:szCs w:val="24"/>
        </w:rPr>
        <w:t xml:space="preserve">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</w:r>
    </w:p>
    <w:tbl>
      <w:tblPr>
        <w:tblW w:w="14474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53"/>
        <w:gridCol w:w="850"/>
        <w:gridCol w:w="1134"/>
        <w:gridCol w:w="1276"/>
        <w:gridCol w:w="1276"/>
        <w:gridCol w:w="1417"/>
        <w:gridCol w:w="3687"/>
      </w:tblGrid>
      <w:tr w:rsidR="000431CB" w:rsidRPr="004610F4" w:rsidTr="00597E76">
        <w:trPr>
          <w:trHeight w:val="20"/>
        </w:trPr>
        <w:tc>
          <w:tcPr>
            <w:tcW w:w="581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610F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Наименование целевого показателя </w:t>
            </w:r>
          </w:p>
        </w:tc>
        <w:tc>
          <w:tcPr>
            <w:tcW w:w="850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790" w:type="dxa"/>
            <w:gridSpan w:val="5"/>
            <w:tcBorders>
              <w:right w:val="single" w:sz="4" w:space="0" w:color="auto"/>
            </w:tcBorders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Значени</w:t>
            </w:r>
            <w:r>
              <w:rPr>
                <w:rFonts w:ascii="Times New Roman" w:hAnsi="Times New Roman" w:cs="Times New Roman"/>
              </w:rPr>
              <w:t>е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целев</w:t>
            </w:r>
            <w:r>
              <w:rPr>
                <w:rFonts w:ascii="Times New Roman" w:hAnsi="Times New Roman" w:cs="Times New Roman"/>
              </w:rPr>
              <w:t>ого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показател</w:t>
            </w:r>
            <w:r w:rsidRPr="004610F4">
              <w:rPr>
                <w:rFonts w:ascii="Times New Roman" w:hAnsi="Times New Roman" w:cs="Times New Roman"/>
              </w:rPr>
              <w:t>я</w:t>
            </w:r>
          </w:p>
        </w:tc>
      </w:tr>
      <w:tr w:rsidR="000431CB" w:rsidRPr="004610F4" w:rsidTr="00597E76">
        <w:trPr>
          <w:trHeight w:val="20"/>
        </w:trPr>
        <w:tc>
          <w:tcPr>
            <w:tcW w:w="581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10F4">
              <w:rPr>
                <w:rFonts w:ascii="Times New Roman" w:hAnsi="Times New Roman" w:cs="Times New Roman"/>
              </w:rPr>
              <w:t>ланов</w:t>
            </w:r>
            <w:r>
              <w:rPr>
                <w:rFonts w:ascii="Times New Roman" w:hAnsi="Times New Roman" w:cs="Times New Roman"/>
              </w:rPr>
              <w:t>о</w:t>
            </w:r>
            <w:r w:rsidRPr="004610F4">
              <w:rPr>
                <w:rFonts w:ascii="Times New Roman" w:hAnsi="Times New Roman" w:cs="Times New Roman"/>
              </w:rPr>
              <w:t>е значени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6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3" w:type="dxa"/>
            <w:gridSpan w:val="2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  <w:tc>
          <w:tcPr>
            <w:tcW w:w="3687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 баллах</w:t>
            </w:r>
          </w:p>
        </w:tc>
      </w:tr>
      <w:tr w:rsidR="000431CB" w:rsidRPr="004610F4" w:rsidTr="00597E76">
        <w:trPr>
          <w:trHeight w:val="20"/>
        </w:trPr>
        <w:tc>
          <w:tcPr>
            <w:tcW w:w="581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относительное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абсолютное</w:t>
            </w:r>
          </w:p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3687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47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242"/>
        <w:gridCol w:w="850"/>
        <w:gridCol w:w="1134"/>
        <w:gridCol w:w="1280"/>
        <w:gridCol w:w="1280"/>
        <w:gridCol w:w="1417"/>
        <w:gridCol w:w="3695"/>
      </w:tblGrid>
      <w:tr w:rsidR="000431CB" w:rsidRPr="004610F4" w:rsidTr="00597E76">
        <w:trPr>
          <w:trHeight w:val="21"/>
          <w:tblHeader/>
        </w:trPr>
        <w:tc>
          <w:tcPr>
            <w:tcW w:w="576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4242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8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8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695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0431CB" w:rsidRPr="004610F4" w:rsidTr="00597E76">
        <w:trPr>
          <w:trHeight w:hRule="exact" w:val="440"/>
        </w:trPr>
        <w:tc>
          <w:tcPr>
            <w:tcW w:w="576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8" w:type="dxa"/>
            <w:gridSpan w:val="7"/>
            <w:tcBorders>
              <w:right w:val="single" w:sz="4" w:space="0" w:color="auto"/>
            </w:tcBorders>
            <w:noWrap/>
            <w:vAlign w:val="bottom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noWrap/>
            <w:vAlign w:val="center"/>
          </w:tcPr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50" w:type="dxa"/>
            <w:noWrap/>
          </w:tcPr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2" w:type="dxa"/>
            <w:noWrap/>
            <w:vAlign w:val="center"/>
          </w:tcPr>
          <w:p w:rsidR="000431CB" w:rsidRPr="0070793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зависимости от потребности)</w:t>
            </w:r>
          </w:p>
        </w:tc>
        <w:tc>
          <w:tcPr>
            <w:tcW w:w="850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42" w:type="dxa"/>
            <w:noWrap/>
            <w:vAlign w:val="center"/>
          </w:tcPr>
          <w:p w:rsidR="000431CB" w:rsidRPr="0070793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правовых актов (их проектов) Администрации муниципального образования направленных в прокуратуру</w:t>
            </w:r>
          </w:p>
        </w:tc>
        <w:tc>
          <w:tcPr>
            <w:tcW w:w="850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2" w:type="dxa"/>
            <w:noWrap/>
            <w:vAlign w:val="center"/>
          </w:tcPr>
          <w:p w:rsidR="000431CB" w:rsidRPr="0070793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поступивших обращений на наличие информации о фактах коррупции со стороны муниципальных служащих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42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прошедших повышение квалификации, профессиональную переподготовку, принявших участие в обучающих семинарах по вопросам противодействия коррупции на муниципальной службе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42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Доля рассмотренных комиссиями по соблюдению требований к служебному 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поведению муниципальных служащих и урегулированию конфликта интересов нарушений (конфликта интересов) (</w:t>
            </w:r>
            <w:proofErr w:type="gramStart"/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242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Доля лиц, в отношении которых проведена проверка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  <w:r w:rsidRPr="004610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2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подготовленных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правовых актов а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дминистрации в средствах массовой информации, действующих в Интернете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31CB" w:rsidRDefault="000431CB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1CB" w:rsidRDefault="000431CB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1CB" w:rsidRDefault="000431CB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целевых значений основных целевых показателей 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31CB" w:rsidRDefault="00657CD8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D8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496"/>
        <w:gridCol w:w="720"/>
        <w:gridCol w:w="720"/>
        <w:gridCol w:w="1260"/>
        <w:gridCol w:w="720"/>
        <w:gridCol w:w="720"/>
        <w:gridCol w:w="1380"/>
        <w:gridCol w:w="540"/>
        <w:gridCol w:w="720"/>
        <w:gridCol w:w="720"/>
        <w:gridCol w:w="1358"/>
      </w:tblGrid>
      <w:tr w:rsidR="000431CB" w:rsidRPr="00582B23" w:rsidTr="00597E76">
        <w:tc>
          <w:tcPr>
            <w:tcW w:w="4788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858" w:type="dxa"/>
            <w:gridSpan w:val="10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Год реализации муниципальной программы</w:t>
            </w:r>
          </w:p>
        </w:tc>
      </w:tr>
      <w:tr w:rsidR="000431CB" w:rsidRPr="00582B23" w:rsidTr="00597E76">
        <w:tc>
          <w:tcPr>
            <w:tcW w:w="4788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2820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98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целом по муниципальной программе*</w:t>
            </w:r>
          </w:p>
        </w:tc>
      </w:tr>
      <w:tr w:rsidR="000431CB" w:rsidRPr="00582B23" w:rsidTr="00597E76">
        <w:tc>
          <w:tcPr>
            <w:tcW w:w="4788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6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8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540" w:type="dxa"/>
            <w:vMerge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5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</w:tr>
      <w:tr w:rsidR="000431CB" w:rsidRPr="00582B23" w:rsidTr="00597E76">
        <w:tc>
          <w:tcPr>
            <w:tcW w:w="478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31CB" w:rsidRPr="00250583" w:rsidTr="00597E76">
        <w:tc>
          <w:tcPr>
            <w:tcW w:w="4788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hAnsi="Times New Roman" w:cs="Times New Roman"/>
                <w:i/>
              </w:rPr>
              <w:t>Показатели результатов</w:t>
            </w:r>
          </w:p>
        </w:tc>
        <w:tc>
          <w:tcPr>
            <w:tcW w:w="1496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431CB" w:rsidRPr="00250583" w:rsidRDefault="000431CB" w:rsidP="000431CB">
      <w:pPr>
        <w:ind w:left="360"/>
        <w:jc w:val="center"/>
        <w:rPr>
          <w:rFonts w:ascii="Times New Roman" w:hAnsi="Times New Roman" w:cs="Times New Roman"/>
          <w:i/>
        </w:rPr>
      </w:pPr>
    </w:p>
    <w:p w:rsidR="000431CB" w:rsidRPr="00582B23" w:rsidRDefault="000431CB" w:rsidP="000431C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>* графа 10 заполняется независимо от года реализации муниципальной программы, графы 11 и 12 заполняются в случае завершения реализации муниципальной программы</w:t>
      </w:r>
    </w:p>
    <w:p w:rsidR="000431CB" w:rsidRDefault="000431CB" w:rsidP="000431C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результативности реализации </w:t>
      </w: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0431CB" w:rsidRDefault="00657CD8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D8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5035"/>
        <w:gridCol w:w="5035"/>
      </w:tblGrid>
      <w:tr w:rsidR="000431CB" w:rsidRPr="00582B23" w:rsidTr="00597E76">
        <w:tc>
          <w:tcPr>
            <w:tcW w:w="4716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сводная оценка (баллов), </w:t>
            </w: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Вывод о результативности реализации муниципальной программы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Предложения по дальнейшей реализации муниципальной программы</w:t>
            </w:r>
          </w:p>
        </w:tc>
      </w:tr>
      <w:tr w:rsidR="000431CB" w:rsidRPr="00582B23" w:rsidTr="00597E76">
        <w:tc>
          <w:tcPr>
            <w:tcW w:w="4716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&gt;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5035" w:type="dxa"/>
          </w:tcPr>
          <w:p w:rsidR="009A64B3" w:rsidRPr="00882A7E" w:rsidRDefault="009A64B3" w:rsidP="004176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</w:tc>
        <w:tc>
          <w:tcPr>
            <w:tcW w:w="5035" w:type="dxa"/>
          </w:tcPr>
          <w:p w:rsidR="009A64B3" w:rsidRPr="00582B23" w:rsidRDefault="009A64B3" w:rsidP="00597E76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5035" w:type="dxa"/>
          </w:tcPr>
          <w:p w:rsidR="009A64B3" w:rsidRPr="00882A7E" w:rsidRDefault="009A64B3" w:rsidP="004176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9A64B3" w:rsidRPr="00582B23" w:rsidRDefault="009A64B3" w:rsidP="00657CD8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реализацию </w:t>
            </w:r>
            <w:r w:rsidRPr="00657CD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&lt;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5035" w:type="dxa"/>
          </w:tcPr>
          <w:p w:rsidR="009A64B3" w:rsidRPr="00882A7E" w:rsidRDefault="009A64B3" w:rsidP="004176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Удовлетворительная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9A64B3" w:rsidRPr="00582B2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ind w:left="5400"/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431CB" w:rsidRPr="00582B23" w:rsidRDefault="000431CB" w:rsidP="00043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>Оценка</w:t>
      </w:r>
    </w:p>
    <w:p w:rsidR="000431CB" w:rsidRPr="00582B23" w:rsidRDefault="000431CB" w:rsidP="00043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эффективности реализации муниципальной программы</w:t>
      </w:r>
    </w:p>
    <w:p w:rsidR="000431CB" w:rsidRPr="00582B23" w:rsidRDefault="000431CB" w:rsidP="00043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582"/>
        <w:gridCol w:w="2409"/>
        <w:gridCol w:w="2340"/>
        <w:gridCol w:w="2520"/>
        <w:gridCol w:w="4418"/>
      </w:tblGrid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82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409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объемы финансирования (суммарно по всем источникам, </w:t>
            </w:r>
            <w:proofErr w:type="gramEnd"/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тыс. руб.)</w:t>
            </w:r>
          </w:p>
        </w:tc>
        <w:tc>
          <w:tcPr>
            <w:tcW w:w="234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результативности в натуральном или стоимостном выражении</w:t>
            </w:r>
          </w:p>
        </w:tc>
        <w:tc>
          <w:tcPr>
            <w:tcW w:w="252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(5 = 4 / 3)</w:t>
            </w:r>
          </w:p>
        </w:tc>
        <w:tc>
          <w:tcPr>
            <w:tcW w:w="4418" w:type="dxa"/>
          </w:tcPr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предыдущем году</w:t>
            </w:r>
          </w:p>
        </w:tc>
      </w:tr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8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0431CB" w:rsidRPr="00582B23" w:rsidRDefault="00657CD8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CD8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431CB" w:rsidRPr="00582B23" w:rsidRDefault="007D27F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5415,1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0431CB" w:rsidRPr="00582B23" w:rsidRDefault="007D27F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5408,8</w:t>
            </w:r>
          </w:p>
        </w:tc>
        <w:tc>
          <w:tcPr>
            <w:tcW w:w="2520" w:type="dxa"/>
          </w:tcPr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Default="008B6E91" w:rsidP="00657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0431CB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4B3" w:rsidRPr="009A64B3" w:rsidRDefault="009A64B3" w:rsidP="009A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4B3"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  <w:p w:rsidR="000431CB" w:rsidRPr="00582B23" w:rsidRDefault="000431CB" w:rsidP="009A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6FC" w:rsidRDefault="006C36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582B23">
        <w:rPr>
          <w:rFonts w:ascii="Times New Roman" w:hAnsi="Times New Roman" w:cs="Times New Roman"/>
          <w:b/>
          <w:sz w:val="28"/>
          <w:szCs w:val="28"/>
        </w:rPr>
        <w:t xml:space="preserve">нализ объемов финансирования </w:t>
      </w:r>
    </w:p>
    <w:p w:rsidR="000431CB" w:rsidRPr="003B70CA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2A75E4" w:rsidRPr="002A75E4">
        <w:rPr>
          <w:rFonts w:ascii="Times New Roman" w:hAnsi="Times New Roman" w:cs="Times New Roman"/>
          <w:b/>
          <w:sz w:val="28"/>
          <w:szCs w:val="28"/>
        </w:rPr>
        <w:t>муниципальной программы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</w:r>
    </w:p>
    <w:tbl>
      <w:tblPr>
        <w:tblW w:w="148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46"/>
      </w:tblGrid>
      <w:tr w:rsidR="000431CB" w:rsidRPr="00582B23" w:rsidTr="00597E76">
        <w:trPr>
          <w:trHeight w:val="20"/>
          <w:tblHeader/>
        </w:trPr>
        <w:tc>
          <w:tcPr>
            <w:tcW w:w="3984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задачи 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6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417"/>
          <w:tblHeader/>
        </w:trPr>
        <w:tc>
          <w:tcPr>
            <w:tcW w:w="3984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0431CB" w:rsidRPr="00582B23" w:rsidTr="00597E76">
        <w:trPr>
          <w:trHeight w:val="402"/>
          <w:tblHeader/>
        </w:trPr>
        <w:tc>
          <w:tcPr>
            <w:tcW w:w="3984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1CB" w:rsidRPr="00582B23" w:rsidRDefault="000431CB" w:rsidP="000431C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93"/>
      </w:tblGrid>
      <w:tr w:rsidR="000431CB" w:rsidRPr="00582B23" w:rsidTr="00597E76">
        <w:trPr>
          <w:trHeight w:val="223"/>
          <w:tblHeader/>
        </w:trPr>
        <w:tc>
          <w:tcPr>
            <w:tcW w:w="3984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0431CB" w:rsidRPr="000431CB" w:rsidRDefault="002A75E4" w:rsidP="000431CB">
            <w:pPr>
              <w:spacing w:line="240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E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  <w:b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Всего по мероприятию</w:t>
            </w:r>
          </w:p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BC1BC1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3740,9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BC1BC1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3740,9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Никольский сельсовет</w:t>
            </w: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2A75E4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526B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2A75E4" w:rsidP="002A75E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431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431CB"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BC1BC1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3740,9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BC1BC1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3740,9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301"/>
        </w:trPr>
        <w:tc>
          <w:tcPr>
            <w:tcW w:w="3984" w:type="dxa"/>
            <w:vMerge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4B3" w:rsidRDefault="009A64B3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9A64B3" w:rsidRDefault="009A64B3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82B23">
        <w:rPr>
          <w:rFonts w:ascii="Times New Roman" w:hAnsi="Times New Roman" w:cs="Times New Roman"/>
          <w:sz w:val="28"/>
          <w:szCs w:val="28"/>
        </w:rPr>
        <w:t xml:space="preserve">риложение 2 к Порядку 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Анализ достижения показателей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0431CB" w:rsidRPr="00BC1BC1" w:rsidRDefault="002A75E4" w:rsidP="000431CB">
      <w:pPr>
        <w:spacing w:line="240" w:lineRule="auto"/>
        <w:ind w:right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5E4">
        <w:rPr>
          <w:rFonts w:ascii="Times New Roman" w:eastAsia="Times New Roman" w:hAnsi="Times New Roman" w:cs="Times New Roman"/>
          <w:b/>
          <w:sz w:val="24"/>
          <w:szCs w:val="24"/>
        </w:rPr>
        <w:t>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</w:r>
    </w:p>
    <w:tbl>
      <w:tblPr>
        <w:tblW w:w="14474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53"/>
        <w:gridCol w:w="850"/>
        <w:gridCol w:w="1134"/>
        <w:gridCol w:w="1276"/>
        <w:gridCol w:w="1276"/>
        <w:gridCol w:w="1417"/>
        <w:gridCol w:w="3687"/>
      </w:tblGrid>
      <w:tr w:rsidR="000431CB" w:rsidRPr="004610F4" w:rsidTr="00597E76">
        <w:trPr>
          <w:trHeight w:val="20"/>
        </w:trPr>
        <w:tc>
          <w:tcPr>
            <w:tcW w:w="581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610F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Наименование целевого показателя </w:t>
            </w:r>
          </w:p>
        </w:tc>
        <w:tc>
          <w:tcPr>
            <w:tcW w:w="850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790" w:type="dxa"/>
            <w:gridSpan w:val="5"/>
            <w:tcBorders>
              <w:right w:val="single" w:sz="4" w:space="0" w:color="auto"/>
            </w:tcBorders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Значени</w:t>
            </w:r>
            <w:r>
              <w:rPr>
                <w:rFonts w:ascii="Times New Roman" w:hAnsi="Times New Roman" w:cs="Times New Roman"/>
              </w:rPr>
              <w:t>е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целев</w:t>
            </w:r>
            <w:r>
              <w:rPr>
                <w:rFonts w:ascii="Times New Roman" w:hAnsi="Times New Roman" w:cs="Times New Roman"/>
              </w:rPr>
              <w:t>ого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показател</w:t>
            </w:r>
            <w:r w:rsidRPr="004610F4">
              <w:rPr>
                <w:rFonts w:ascii="Times New Roman" w:hAnsi="Times New Roman" w:cs="Times New Roman"/>
              </w:rPr>
              <w:t>я</w:t>
            </w:r>
          </w:p>
        </w:tc>
      </w:tr>
      <w:tr w:rsidR="000431CB" w:rsidRPr="004610F4" w:rsidTr="00597E76">
        <w:trPr>
          <w:trHeight w:val="20"/>
        </w:trPr>
        <w:tc>
          <w:tcPr>
            <w:tcW w:w="581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10F4">
              <w:rPr>
                <w:rFonts w:ascii="Times New Roman" w:hAnsi="Times New Roman" w:cs="Times New Roman"/>
              </w:rPr>
              <w:t>ланов</w:t>
            </w:r>
            <w:r>
              <w:rPr>
                <w:rFonts w:ascii="Times New Roman" w:hAnsi="Times New Roman" w:cs="Times New Roman"/>
              </w:rPr>
              <w:t>о</w:t>
            </w:r>
            <w:r w:rsidRPr="004610F4">
              <w:rPr>
                <w:rFonts w:ascii="Times New Roman" w:hAnsi="Times New Roman" w:cs="Times New Roman"/>
              </w:rPr>
              <w:t>е значени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6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3" w:type="dxa"/>
            <w:gridSpan w:val="2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  <w:tc>
          <w:tcPr>
            <w:tcW w:w="3687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 баллах</w:t>
            </w:r>
          </w:p>
        </w:tc>
      </w:tr>
      <w:tr w:rsidR="000431CB" w:rsidRPr="004610F4" w:rsidTr="00597E76">
        <w:trPr>
          <w:trHeight w:val="20"/>
        </w:trPr>
        <w:tc>
          <w:tcPr>
            <w:tcW w:w="581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относительное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абсолютное</w:t>
            </w:r>
          </w:p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3687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47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242"/>
        <w:gridCol w:w="850"/>
        <w:gridCol w:w="1134"/>
        <w:gridCol w:w="1280"/>
        <w:gridCol w:w="1280"/>
        <w:gridCol w:w="1417"/>
        <w:gridCol w:w="3695"/>
      </w:tblGrid>
      <w:tr w:rsidR="000431CB" w:rsidRPr="004610F4" w:rsidTr="00597E76">
        <w:trPr>
          <w:trHeight w:val="21"/>
          <w:tblHeader/>
        </w:trPr>
        <w:tc>
          <w:tcPr>
            <w:tcW w:w="576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4242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8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8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695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noWrap/>
            <w:vAlign w:val="center"/>
          </w:tcPr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50" w:type="dxa"/>
            <w:noWrap/>
          </w:tcPr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31CB" w:rsidRPr="004610F4" w:rsidTr="00597E76">
        <w:trPr>
          <w:trHeight w:val="497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 xml:space="preserve">количество библиографических записей в электронном каталоге </w:t>
            </w:r>
          </w:p>
        </w:tc>
        <w:tc>
          <w:tcPr>
            <w:tcW w:w="850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Pr="00D13E78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415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42" w:type="dxa"/>
            <w:noWrap/>
            <w:vAlign w:val="center"/>
          </w:tcPr>
          <w:p w:rsidR="000431CB" w:rsidRPr="00BC1BC1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BC1">
              <w:rPr>
                <w:rFonts w:ascii="Times New Roman" w:hAnsi="Times New Roman" w:cs="Times New Roman"/>
              </w:rPr>
              <w:t>количество книговыдачи</w:t>
            </w:r>
          </w:p>
        </w:tc>
        <w:tc>
          <w:tcPr>
            <w:tcW w:w="850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0431CB" w:rsidRDefault="008B6E91" w:rsidP="00597E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</w:t>
            </w: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noWrap/>
            <w:vAlign w:val="center"/>
          </w:tcPr>
          <w:p w:rsidR="000431CB" w:rsidRPr="004610F4" w:rsidRDefault="008B6E91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2" w:type="dxa"/>
            <w:noWrap/>
            <w:vAlign w:val="center"/>
          </w:tcPr>
          <w:p w:rsidR="000431CB" w:rsidRPr="00BC1BC1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BC1">
              <w:rPr>
                <w:rFonts w:ascii="Times New Roman" w:hAnsi="Times New Roman" w:cs="Times New Roman"/>
              </w:rPr>
              <w:t>число читателей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588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jc w:val="both"/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количество культурно-массовых мероприятий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8B6E91" w:rsidRDefault="008B6E91" w:rsidP="00597E7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</w:rPr>
            </w:pPr>
          </w:p>
          <w:p w:rsidR="000431CB" w:rsidRPr="00BC1BC1" w:rsidRDefault="008B6E91" w:rsidP="00597E7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6495</w:t>
            </w:r>
          </w:p>
        </w:tc>
        <w:tc>
          <w:tcPr>
            <w:tcW w:w="1280" w:type="dxa"/>
            <w:noWrap/>
          </w:tcPr>
          <w:p w:rsidR="000431CB" w:rsidRDefault="000431CB" w:rsidP="00597E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</w:rPr>
            </w:pPr>
          </w:p>
          <w:p w:rsidR="000431CB" w:rsidRPr="00BC1BC1" w:rsidRDefault="008B6E91" w:rsidP="00597E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6495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444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участников клубных формирований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</w:p>
          <w:p w:rsidR="000431CB" w:rsidRPr="00BC1BC1" w:rsidRDefault="008B6E91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044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</w:tcPr>
          <w:p w:rsidR="000431CB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</w:p>
          <w:p w:rsidR="000431CB" w:rsidRPr="00BC1BC1" w:rsidRDefault="008B6E91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044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 xml:space="preserve">количество  семинаров и практикумов 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Pr="00BC1BC1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</w:tcPr>
          <w:p w:rsidR="000431CB" w:rsidRPr="00BC1BC1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количество приобретенного имущества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Pr="00BC1BC1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</w:tcPr>
          <w:p w:rsidR="000431CB" w:rsidRPr="00BC1BC1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целевых значений основных целевых показателей 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31CB" w:rsidRPr="00BC1BC1" w:rsidRDefault="002A75E4" w:rsidP="000431CB">
      <w:pPr>
        <w:spacing w:line="240" w:lineRule="auto"/>
        <w:ind w:right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5E4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496"/>
        <w:gridCol w:w="720"/>
        <w:gridCol w:w="720"/>
        <w:gridCol w:w="1260"/>
        <w:gridCol w:w="720"/>
        <w:gridCol w:w="720"/>
        <w:gridCol w:w="1380"/>
        <w:gridCol w:w="540"/>
        <w:gridCol w:w="720"/>
        <w:gridCol w:w="720"/>
        <w:gridCol w:w="1358"/>
      </w:tblGrid>
      <w:tr w:rsidR="000431CB" w:rsidRPr="00582B23" w:rsidTr="00597E76">
        <w:tc>
          <w:tcPr>
            <w:tcW w:w="4788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858" w:type="dxa"/>
            <w:gridSpan w:val="10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Год реализации муниципальной программы</w:t>
            </w:r>
          </w:p>
        </w:tc>
      </w:tr>
      <w:tr w:rsidR="000431CB" w:rsidRPr="00582B23" w:rsidTr="00597E76">
        <w:tc>
          <w:tcPr>
            <w:tcW w:w="4788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2820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98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целом по муниципальной программе*</w:t>
            </w:r>
          </w:p>
        </w:tc>
      </w:tr>
      <w:tr w:rsidR="000431CB" w:rsidRPr="00582B23" w:rsidTr="00597E76">
        <w:tc>
          <w:tcPr>
            <w:tcW w:w="4788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6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8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540" w:type="dxa"/>
            <w:vMerge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5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</w:tr>
      <w:tr w:rsidR="000431CB" w:rsidRPr="00582B23" w:rsidTr="00597E76">
        <w:tc>
          <w:tcPr>
            <w:tcW w:w="478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31CB" w:rsidRPr="00250583" w:rsidTr="00597E76">
        <w:tc>
          <w:tcPr>
            <w:tcW w:w="4788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hAnsi="Times New Roman" w:cs="Times New Roman"/>
                <w:i/>
              </w:rPr>
              <w:t>Показатели результатов</w:t>
            </w:r>
          </w:p>
        </w:tc>
        <w:tc>
          <w:tcPr>
            <w:tcW w:w="1496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  <w:shd w:val="clear" w:color="auto" w:fill="auto"/>
          </w:tcPr>
          <w:p w:rsidR="000431CB" w:rsidRPr="00250583" w:rsidRDefault="009A64B3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0431CB" w:rsidRPr="00250583" w:rsidRDefault="009A64B3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54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431CB" w:rsidRPr="00250583" w:rsidRDefault="000431CB" w:rsidP="000431CB">
      <w:pPr>
        <w:ind w:left="360"/>
        <w:jc w:val="center"/>
        <w:rPr>
          <w:rFonts w:ascii="Times New Roman" w:hAnsi="Times New Roman" w:cs="Times New Roman"/>
          <w:i/>
        </w:rPr>
      </w:pPr>
    </w:p>
    <w:p w:rsidR="000431CB" w:rsidRPr="00582B23" w:rsidRDefault="000431CB" w:rsidP="000431C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>* графа 10 заполняется независимо от года реализации муниципальной программы, графы 11 и 12 заполняются в случае завершения реализации муниципальной программы</w:t>
      </w:r>
    </w:p>
    <w:p w:rsidR="000431CB" w:rsidRPr="00582B23" w:rsidRDefault="000431CB" w:rsidP="00043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результативности реализации </w:t>
      </w: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0431CB" w:rsidRPr="00BC1BC1" w:rsidRDefault="002A75E4" w:rsidP="000431CB">
      <w:pPr>
        <w:spacing w:line="240" w:lineRule="auto"/>
        <w:ind w:right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5E4">
        <w:rPr>
          <w:rFonts w:ascii="Times New Roman" w:eastAsia="Times New Roman" w:hAnsi="Times New Roman" w:cs="Times New Roman"/>
          <w:b/>
          <w:sz w:val="24"/>
          <w:szCs w:val="24"/>
        </w:rPr>
        <w:t>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5035"/>
        <w:gridCol w:w="5035"/>
      </w:tblGrid>
      <w:tr w:rsidR="000431CB" w:rsidRPr="00582B23" w:rsidTr="00597E76">
        <w:tc>
          <w:tcPr>
            <w:tcW w:w="4716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сводная оценка (баллов), </w:t>
            </w: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Вывод о результативности реализации муниципальной программы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Предложения по дальнейшей реализации муниципальной программы</w:t>
            </w:r>
          </w:p>
        </w:tc>
      </w:tr>
      <w:tr w:rsidR="000431CB" w:rsidRPr="00582B23" w:rsidTr="00597E76">
        <w:tc>
          <w:tcPr>
            <w:tcW w:w="4716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&gt;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5035" w:type="dxa"/>
          </w:tcPr>
          <w:p w:rsidR="009A64B3" w:rsidRPr="00882A7E" w:rsidRDefault="009A64B3" w:rsidP="004176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</w:tc>
        <w:tc>
          <w:tcPr>
            <w:tcW w:w="5035" w:type="dxa"/>
          </w:tcPr>
          <w:p w:rsidR="009A64B3" w:rsidRPr="00582B23" w:rsidRDefault="009A64B3" w:rsidP="00597E76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5035" w:type="dxa"/>
          </w:tcPr>
          <w:p w:rsidR="009A64B3" w:rsidRPr="00882A7E" w:rsidRDefault="009A64B3" w:rsidP="004176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9A64B3" w:rsidRPr="00582B23" w:rsidRDefault="009A64B3" w:rsidP="002A75E4">
            <w:pPr>
              <w:spacing w:line="240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A9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реализации </w:t>
            </w:r>
            <w:r w:rsidRPr="002A75E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&lt;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5035" w:type="dxa"/>
          </w:tcPr>
          <w:p w:rsidR="009A64B3" w:rsidRPr="00882A7E" w:rsidRDefault="009A64B3" w:rsidP="004176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Удовлетворительная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9A64B3" w:rsidRPr="00582B2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ind w:left="5400"/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2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1CB" w:rsidRDefault="000431CB" w:rsidP="0004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>Оценка</w:t>
      </w:r>
    </w:p>
    <w:p w:rsidR="000431CB" w:rsidRPr="00582B23" w:rsidRDefault="000431CB" w:rsidP="0004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эффективности реализации муниципальной программы</w:t>
      </w:r>
    </w:p>
    <w:p w:rsidR="000431CB" w:rsidRPr="00582B23" w:rsidRDefault="000431CB" w:rsidP="00043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582"/>
        <w:gridCol w:w="2409"/>
        <w:gridCol w:w="2340"/>
        <w:gridCol w:w="2520"/>
        <w:gridCol w:w="4418"/>
      </w:tblGrid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82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409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объемы финансирования (суммарно по всем источникам, </w:t>
            </w:r>
            <w:proofErr w:type="gramEnd"/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тыс. руб.)</w:t>
            </w:r>
          </w:p>
        </w:tc>
        <w:tc>
          <w:tcPr>
            <w:tcW w:w="234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результативности в натуральном или стоимостном выражении</w:t>
            </w:r>
          </w:p>
        </w:tc>
        <w:tc>
          <w:tcPr>
            <w:tcW w:w="252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(5 = 4 / 3)</w:t>
            </w:r>
          </w:p>
        </w:tc>
        <w:tc>
          <w:tcPr>
            <w:tcW w:w="4418" w:type="dxa"/>
          </w:tcPr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предыдущем году</w:t>
            </w:r>
          </w:p>
        </w:tc>
      </w:tr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8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0431CB" w:rsidRPr="00582B23" w:rsidRDefault="002A75E4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E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      </w:r>
          </w:p>
        </w:tc>
        <w:tc>
          <w:tcPr>
            <w:tcW w:w="2409" w:type="dxa"/>
            <w:vAlign w:val="center"/>
          </w:tcPr>
          <w:p w:rsidR="000431CB" w:rsidRPr="00F5650E" w:rsidRDefault="008B6E91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3519,1</w:t>
            </w:r>
          </w:p>
        </w:tc>
        <w:tc>
          <w:tcPr>
            <w:tcW w:w="2340" w:type="dxa"/>
            <w:vAlign w:val="center"/>
          </w:tcPr>
          <w:p w:rsidR="000431CB" w:rsidRPr="00F5650E" w:rsidRDefault="008B6E91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3519,1</w:t>
            </w:r>
          </w:p>
        </w:tc>
        <w:tc>
          <w:tcPr>
            <w:tcW w:w="2520" w:type="dxa"/>
          </w:tcPr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Default="00A526BC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0431CB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4B3" w:rsidRPr="009A64B3" w:rsidRDefault="009A64B3" w:rsidP="009A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4B3"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  <w:p w:rsidR="000431CB" w:rsidRPr="00582B23" w:rsidRDefault="000431CB" w:rsidP="009A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1CB" w:rsidRDefault="000431CB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sectPr w:rsidR="000431CB" w:rsidSect="00882A7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23"/>
    <w:rsid w:val="0001681A"/>
    <w:rsid w:val="00021689"/>
    <w:rsid w:val="000431CB"/>
    <w:rsid w:val="000A7D8A"/>
    <w:rsid w:val="000C700C"/>
    <w:rsid w:val="000E46E8"/>
    <w:rsid w:val="0011667D"/>
    <w:rsid w:val="00156425"/>
    <w:rsid w:val="00167A3F"/>
    <w:rsid w:val="0017496B"/>
    <w:rsid w:val="0019004F"/>
    <w:rsid w:val="001A6677"/>
    <w:rsid w:val="00250583"/>
    <w:rsid w:val="002A1B24"/>
    <w:rsid w:val="002A75E4"/>
    <w:rsid w:val="00313AD9"/>
    <w:rsid w:val="00335D80"/>
    <w:rsid w:val="00361F37"/>
    <w:rsid w:val="00376356"/>
    <w:rsid w:val="003B5A9B"/>
    <w:rsid w:val="003B70CA"/>
    <w:rsid w:val="003D3FCD"/>
    <w:rsid w:val="003F7687"/>
    <w:rsid w:val="0041768A"/>
    <w:rsid w:val="004416D6"/>
    <w:rsid w:val="004610F4"/>
    <w:rsid w:val="004631B8"/>
    <w:rsid w:val="00466485"/>
    <w:rsid w:val="004B416D"/>
    <w:rsid w:val="004B5E30"/>
    <w:rsid w:val="005120C8"/>
    <w:rsid w:val="00514828"/>
    <w:rsid w:val="0052296E"/>
    <w:rsid w:val="00531566"/>
    <w:rsid w:val="005455B4"/>
    <w:rsid w:val="005553A6"/>
    <w:rsid w:val="00582B23"/>
    <w:rsid w:val="00585062"/>
    <w:rsid w:val="00597E76"/>
    <w:rsid w:val="005C7295"/>
    <w:rsid w:val="00657CD8"/>
    <w:rsid w:val="006747B5"/>
    <w:rsid w:val="006C36FC"/>
    <w:rsid w:val="006D276B"/>
    <w:rsid w:val="006F7696"/>
    <w:rsid w:val="0070793B"/>
    <w:rsid w:val="00713F7B"/>
    <w:rsid w:val="00723E0F"/>
    <w:rsid w:val="00727637"/>
    <w:rsid w:val="00745FF0"/>
    <w:rsid w:val="007475BA"/>
    <w:rsid w:val="007D27FA"/>
    <w:rsid w:val="007E5B38"/>
    <w:rsid w:val="008005AE"/>
    <w:rsid w:val="00813507"/>
    <w:rsid w:val="00882A7E"/>
    <w:rsid w:val="008A4539"/>
    <w:rsid w:val="008B0EB4"/>
    <w:rsid w:val="008B6E91"/>
    <w:rsid w:val="00900F41"/>
    <w:rsid w:val="0093489C"/>
    <w:rsid w:val="00934F62"/>
    <w:rsid w:val="009A64B3"/>
    <w:rsid w:val="009C15DD"/>
    <w:rsid w:val="009F75FC"/>
    <w:rsid w:val="00A16575"/>
    <w:rsid w:val="00A201E6"/>
    <w:rsid w:val="00A475A8"/>
    <w:rsid w:val="00A526BC"/>
    <w:rsid w:val="00A95100"/>
    <w:rsid w:val="00B07F4A"/>
    <w:rsid w:val="00B15B64"/>
    <w:rsid w:val="00BB38A2"/>
    <w:rsid w:val="00BE45CD"/>
    <w:rsid w:val="00C31D8E"/>
    <w:rsid w:val="00C44FCD"/>
    <w:rsid w:val="00C757BA"/>
    <w:rsid w:val="00C923DC"/>
    <w:rsid w:val="00CE02A9"/>
    <w:rsid w:val="00CE5789"/>
    <w:rsid w:val="00D359A1"/>
    <w:rsid w:val="00D5010D"/>
    <w:rsid w:val="00D57096"/>
    <w:rsid w:val="00E044FD"/>
    <w:rsid w:val="00EC1A90"/>
    <w:rsid w:val="00ED3BE8"/>
    <w:rsid w:val="00ED6E90"/>
    <w:rsid w:val="00F11157"/>
    <w:rsid w:val="00FC5BE5"/>
    <w:rsid w:val="00FC741F"/>
    <w:rsid w:val="00FE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043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043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6E74-B0FA-4378-A908-CC2E35A3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2020-05-29T10:42:00Z</cp:lastPrinted>
  <dcterms:created xsi:type="dcterms:W3CDTF">2026-03-25T04:06:00Z</dcterms:created>
  <dcterms:modified xsi:type="dcterms:W3CDTF">2026-03-25T05:02:00Z</dcterms:modified>
</cp:coreProperties>
</file>