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7D4383" w:rsidTr="009D70D2">
        <w:trPr>
          <w:trHeight w:hRule="exact" w:val="3807"/>
        </w:trPr>
        <w:tc>
          <w:tcPr>
            <w:tcW w:w="4391" w:type="dxa"/>
          </w:tcPr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7D4383" w:rsidRDefault="00812E3A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</w:t>
            </w:r>
            <w:r w:rsidR="007D4383">
              <w:rPr>
                <w:b/>
                <w:bCs/>
                <w:sz w:val="28"/>
                <w:szCs w:val="28"/>
                <w:lang w:eastAsia="en-US"/>
              </w:rPr>
              <w:t xml:space="preserve"> созыв</w:t>
            </w:r>
          </w:p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D4383" w:rsidTr="009D70D2">
        <w:trPr>
          <w:trHeight w:val="429"/>
        </w:trPr>
        <w:tc>
          <w:tcPr>
            <w:tcW w:w="4391" w:type="dxa"/>
            <w:hideMark/>
          </w:tcPr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   № _______</w:t>
            </w:r>
          </w:p>
        </w:tc>
        <w:tc>
          <w:tcPr>
            <w:tcW w:w="431" w:type="dxa"/>
          </w:tcPr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D4383" w:rsidTr="009D70D2">
        <w:trPr>
          <w:trHeight w:val="695"/>
        </w:trPr>
        <w:tc>
          <w:tcPr>
            <w:tcW w:w="4391" w:type="dxa"/>
            <w:hideMark/>
          </w:tcPr>
          <w:p w:rsidR="007D4383" w:rsidRPr="00425F93" w:rsidRDefault="007D4383" w:rsidP="009D70D2">
            <w:pPr>
              <w:jc w:val="both"/>
              <w:rPr>
                <w:sz w:val="28"/>
                <w:szCs w:val="28"/>
                <w:lang w:eastAsia="en-US"/>
              </w:rPr>
            </w:pPr>
            <w:r w:rsidRPr="00425F93">
              <w:rPr>
                <w:sz w:val="28"/>
                <w:szCs w:val="28"/>
              </w:rPr>
              <w:t>О протесте прок</w:t>
            </w:r>
            <w:r>
              <w:rPr>
                <w:sz w:val="28"/>
                <w:szCs w:val="28"/>
              </w:rPr>
              <w:t>урора Оренбургского района от 20.02.2026 № 07-01-2026-51</w:t>
            </w:r>
            <w:r w:rsidRPr="00425F93">
              <w:rPr>
                <w:sz w:val="28"/>
                <w:szCs w:val="28"/>
              </w:rPr>
              <w:t xml:space="preserve"> на решение Совета депутатов муниципального образо</w:t>
            </w:r>
            <w:r>
              <w:rPr>
                <w:sz w:val="28"/>
                <w:szCs w:val="28"/>
              </w:rPr>
              <w:t>вания Никольский сельсовет от 30.09.2021 № 3</w:t>
            </w:r>
            <w:r w:rsidRPr="00425F93">
              <w:rPr>
                <w:sz w:val="28"/>
                <w:szCs w:val="28"/>
              </w:rPr>
              <w:t>8 «Об утверждени</w:t>
            </w:r>
            <w:r>
              <w:rPr>
                <w:sz w:val="28"/>
                <w:szCs w:val="28"/>
              </w:rPr>
              <w:t xml:space="preserve">и Положения о муниципальном контроле на автомобильном транспорте, городском наземном электрическом транспорте и в дорожном хозяйстве </w:t>
            </w:r>
            <w:r w:rsidRPr="00425F93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границах муниципального образования Никольский сельсовет</w:t>
            </w:r>
            <w:r w:rsidRPr="00425F93">
              <w:rPr>
                <w:sz w:val="28"/>
                <w:szCs w:val="28"/>
              </w:rPr>
              <w:t>»</w:t>
            </w:r>
            <w:r w:rsidRPr="00425F93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A80131" wp14:editId="4F427B3C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D4383" w:rsidRDefault="007D4383" w:rsidP="009D7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D4383" w:rsidRDefault="007D4383" w:rsidP="007D4383">
      <w:pPr>
        <w:tabs>
          <w:tab w:val="left" w:pos="720"/>
        </w:tabs>
        <w:jc w:val="both"/>
        <w:rPr>
          <w:sz w:val="28"/>
          <w:szCs w:val="28"/>
        </w:rPr>
      </w:pPr>
    </w:p>
    <w:p w:rsidR="007D4383" w:rsidRDefault="007D4383" w:rsidP="007D4383">
      <w:pPr>
        <w:tabs>
          <w:tab w:val="left" w:pos="720"/>
        </w:tabs>
        <w:jc w:val="both"/>
        <w:rPr>
          <w:sz w:val="28"/>
          <w:szCs w:val="28"/>
        </w:rPr>
      </w:pPr>
    </w:p>
    <w:p w:rsidR="007D4383" w:rsidRDefault="007D4383" w:rsidP="007D4383">
      <w:pPr>
        <w:tabs>
          <w:tab w:val="left" w:pos="720"/>
        </w:tabs>
        <w:jc w:val="both"/>
        <w:rPr>
          <w:sz w:val="28"/>
          <w:szCs w:val="28"/>
        </w:rPr>
      </w:pPr>
    </w:p>
    <w:p w:rsidR="007D4383" w:rsidRDefault="007D4383" w:rsidP="007D4383">
      <w:pPr>
        <w:pStyle w:val="a3"/>
        <w:suppressAutoHyphens/>
        <w:ind w:firstLine="720"/>
        <w:jc w:val="both"/>
      </w:pPr>
      <w:proofErr w:type="gramStart"/>
      <w:r w:rsidRPr="0017386A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Pr="009F097C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6E5954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>
        <w:rPr>
          <w:rFonts w:ascii="Times New Roman" w:hAnsi="Times New Roman" w:cs="Times New Roman"/>
          <w:sz w:val="28"/>
          <w:szCs w:val="28"/>
        </w:rPr>
        <w:t>от 20.02.2026 № 07-01-2026-51</w:t>
      </w:r>
      <w:r w:rsidRPr="00FE287D">
        <w:rPr>
          <w:rFonts w:ascii="Times New Roman" w:hAnsi="Times New Roman" w:cs="Times New Roman"/>
          <w:sz w:val="28"/>
          <w:szCs w:val="28"/>
        </w:rPr>
        <w:t xml:space="preserve"> </w:t>
      </w:r>
      <w:r w:rsidRPr="006E5954">
        <w:rPr>
          <w:rFonts w:ascii="Times New Roman" w:hAnsi="Times New Roman" w:cs="Times New Roman"/>
          <w:sz w:val="28"/>
          <w:szCs w:val="28"/>
        </w:rPr>
        <w:t>на решение Совета депутатов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 сельсовет от 30.09.2021 № 38</w:t>
      </w:r>
      <w:r w:rsidRPr="006E5954">
        <w:rPr>
          <w:rFonts w:ascii="Times New Roman" w:hAnsi="Times New Roman" w:cs="Times New Roman"/>
          <w:sz w:val="28"/>
          <w:szCs w:val="28"/>
        </w:rPr>
        <w:t xml:space="preserve"> </w:t>
      </w:r>
      <w:r w:rsidRPr="007D4383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 в границах муниципального образования Никольский сельсовет»,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A76">
        <w:rPr>
          <w:rFonts w:ascii="Times New Roman" w:hAnsi="Times New Roman" w:cs="Times New Roman"/>
          <w:sz w:val="28"/>
          <w:szCs w:val="28"/>
        </w:rPr>
        <w:t>руководствуясь Уставом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</w:t>
      </w:r>
      <w:r w:rsidRPr="004D4A7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</w:t>
      </w:r>
      <w:r w:rsidRPr="0017386A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Никольский</w:t>
      </w:r>
      <w:r w:rsidRPr="0017386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</w:t>
      </w:r>
      <w:proofErr w:type="gramEnd"/>
      <w:r w:rsidRPr="0017386A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D4383" w:rsidRPr="00425F93" w:rsidRDefault="007D4383" w:rsidP="007D43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7386A">
        <w:t>1</w:t>
      </w:r>
      <w:r w:rsidRPr="00425F93">
        <w:rPr>
          <w:sz w:val="28"/>
          <w:szCs w:val="28"/>
        </w:rPr>
        <w:t xml:space="preserve">. Удовлетворить протест прокурора Оренбургского района от </w:t>
      </w:r>
      <w:r>
        <w:rPr>
          <w:sz w:val="28"/>
          <w:szCs w:val="28"/>
        </w:rPr>
        <w:t>20.02.2026 № 07-01-2026-51</w:t>
      </w:r>
      <w:r w:rsidRPr="00425F93">
        <w:rPr>
          <w:sz w:val="28"/>
          <w:szCs w:val="28"/>
        </w:rPr>
        <w:t xml:space="preserve"> на решение Совета депутатов муниципаль</w:t>
      </w:r>
      <w:r>
        <w:rPr>
          <w:sz w:val="28"/>
          <w:szCs w:val="28"/>
        </w:rPr>
        <w:t>ного образования Никольский сельсовет от 30.09.2021 № 38</w:t>
      </w:r>
      <w:r w:rsidRPr="00425F93">
        <w:rPr>
          <w:sz w:val="28"/>
          <w:szCs w:val="28"/>
        </w:rPr>
        <w:t xml:space="preserve"> «Об утверждени</w:t>
      </w:r>
      <w:r>
        <w:rPr>
          <w:sz w:val="28"/>
          <w:szCs w:val="28"/>
        </w:rPr>
        <w:t xml:space="preserve">и Положения о муниципальном контроле на автомобильном транспорте, городском наземном электрическом транспорте и в дорожном хозяйстве </w:t>
      </w:r>
      <w:r w:rsidRPr="00425F9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границах муниципального образования Никольский сельсовет</w:t>
      </w:r>
      <w:r w:rsidRPr="00425F93">
        <w:rPr>
          <w:sz w:val="28"/>
          <w:szCs w:val="28"/>
        </w:rPr>
        <w:t>».</w:t>
      </w:r>
    </w:p>
    <w:p w:rsidR="007D4383" w:rsidRPr="00425F93" w:rsidRDefault="007D4383" w:rsidP="007D43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lastRenderedPageBreak/>
        <w:t xml:space="preserve">2. </w:t>
      </w:r>
      <w:proofErr w:type="gramStart"/>
      <w:r w:rsidRPr="00425F93">
        <w:rPr>
          <w:sz w:val="28"/>
          <w:szCs w:val="28"/>
        </w:rPr>
        <w:t>Поручить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разработать проект решения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«О внесении изменений в решение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</w:t>
      </w:r>
      <w:r>
        <w:rPr>
          <w:sz w:val="28"/>
          <w:szCs w:val="28"/>
        </w:rPr>
        <w:t>ургской области от 30.09.2021 № 38</w:t>
      </w:r>
      <w:r w:rsidRPr="00425F93">
        <w:rPr>
          <w:sz w:val="28"/>
          <w:szCs w:val="28"/>
        </w:rPr>
        <w:t xml:space="preserve"> «Об утверждени</w:t>
      </w:r>
      <w:r>
        <w:rPr>
          <w:sz w:val="28"/>
          <w:szCs w:val="28"/>
        </w:rPr>
        <w:t xml:space="preserve">и Положения о муниципальном контроле на автомобильном транспорте, городском наземном электрическом транспорте и в дорожном хозяйстве </w:t>
      </w:r>
      <w:r w:rsidRPr="00425F9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границах</w:t>
      </w:r>
      <w:proofErr w:type="gramEnd"/>
      <w:r>
        <w:rPr>
          <w:sz w:val="28"/>
          <w:szCs w:val="28"/>
        </w:rPr>
        <w:t xml:space="preserve"> муниципального образования Никольский сельсовет</w:t>
      </w:r>
      <w:r w:rsidRPr="00425F93">
        <w:rPr>
          <w:sz w:val="28"/>
          <w:szCs w:val="28"/>
        </w:rPr>
        <w:t>».</w:t>
      </w:r>
    </w:p>
    <w:p w:rsidR="007D4383" w:rsidRPr="00425F93" w:rsidRDefault="007D4383" w:rsidP="007D43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t>3. Настоящее решение вступает в силу со дня подписания.</w:t>
      </w:r>
    </w:p>
    <w:p w:rsidR="007D4383" w:rsidRDefault="007D4383" w:rsidP="007D4383">
      <w:pPr>
        <w:widowControl w:val="0"/>
        <w:suppressAutoHyphens/>
        <w:ind w:firstLine="720"/>
        <w:jc w:val="both"/>
        <w:rPr>
          <w:szCs w:val="28"/>
        </w:rPr>
      </w:pPr>
    </w:p>
    <w:p w:rsidR="007D4383" w:rsidRDefault="007D4383" w:rsidP="007D4383">
      <w:pPr>
        <w:widowControl w:val="0"/>
        <w:suppressAutoHyphens/>
        <w:ind w:firstLine="720"/>
        <w:jc w:val="both"/>
        <w:rPr>
          <w:szCs w:val="28"/>
        </w:rPr>
      </w:pPr>
    </w:p>
    <w:p w:rsidR="007D4383" w:rsidRPr="0085356D" w:rsidRDefault="007D4383" w:rsidP="007D438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56D">
        <w:rPr>
          <w:sz w:val="28"/>
          <w:szCs w:val="28"/>
        </w:rPr>
        <w:t xml:space="preserve"> </w:t>
      </w:r>
    </w:p>
    <w:p w:rsidR="007D4383" w:rsidRPr="0085356D" w:rsidRDefault="007D4383" w:rsidP="007D438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D4383" w:rsidRPr="0085356D" w:rsidRDefault="007D4383" w:rsidP="007D438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D4383" w:rsidRDefault="007D4383" w:rsidP="007D4383">
      <w:pPr>
        <w:rPr>
          <w:sz w:val="28"/>
          <w:szCs w:val="28"/>
        </w:rPr>
      </w:pPr>
      <w:r w:rsidRPr="0085356D">
        <w:rPr>
          <w:sz w:val="28"/>
          <w:szCs w:val="28"/>
        </w:rPr>
        <w:t xml:space="preserve">Председатель Совета депутатов                </w:t>
      </w:r>
      <w:r>
        <w:rPr>
          <w:sz w:val="28"/>
          <w:szCs w:val="28"/>
        </w:rPr>
        <w:t xml:space="preserve">                     </w:t>
      </w:r>
      <w:r w:rsidR="00A6756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A67564">
        <w:rPr>
          <w:sz w:val="28"/>
          <w:szCs w:val="28"/>
        </w:rPr>
        <w:t>Е.В. Елфимова</w:t>
      </w:r>
    </w:p>
    <w:p w:rsidR="007D4383" w:rsidRDefault="007D4383" w:rsidP="007D4383">
      <w:pPr>
        <w:rPr>
          <w:sz w:val="28"/>
          <w:szCs w:val="28"/>
        </w:rPr>
      </w:pPr>
    </w:p>
    <w:p w:rsidR="007D4383" w:rsidRDefault="007D4383" w:rsidP="007D4383">
      <w:pPr>
        <w:rPr>
          <w:sz w:val="28"/>
          <w:szCs w:val="28"/>
        </w:rPr>
      </w:pPr>
    </w:p>
    <w:p w:rsidR="007D4383" w:rsidRDefault="00736E21" w:rsidP="007D438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Д.П. Ширяев</w:t>
      </w:r>
    </w:p>
    <w:p w:rsidR="00736E21" w:rsidRDefault="00736E21" w:rsidP="007D4383">
      <w:pPr>
        <w:rPr>
          <w:sz w:val="28"/>
          <w:szCs w:val="28"/>
        </w:rPr>
      </w:pPr>
    </w:p>
    <w:p w:rsidR="00736E21" w:rsidRDefault="00736E21" w:rsidP="007D4383">
      <w:pPr>
        <w:rPr>
          <w:sz w:val="28"/>
          <w:szCs w:val="28"/>
        </w:rPr>
      </w:pPr>
    </w:p>
    <w:p w:rsidR="00736E21" w:rsidRDefault="00736E21" w:rsidP="007D4383">
      <w:pPr>
        <w:rPr>
          <w:sz w:val="28"/>
          <w:szCs w:val="28"/>
        </w:rPr>
      </w:pPr>
    </w:p>
    <w:p w:rsidR="00736E21" w:rsidRDefault="00736E21" w:rsidP="007D4383">
      <w:pPr>
        <w:rPr>
          <w:sz w:val="28"/>
          <w:szCs w:val="28"/>
        </w:rPr>
      </w:pPr>
    </w:p>
    <w:p w:rsidR="007D4383" w:rsidRDefault="007D4383" w:rsidP="007D4383">
      <w:pPr>
        <w:rPr>
          <w:sz w:val="28"/>
          <w:szCs w:val="28"/>
        </w:rPr>
      </w:pPr>
    </w:p>
    <w:p w:rsidR="007D4383" w:rsidRDefault="007D4383" w:rsidP="007D4383">
      <w:pPr>
        <w:rPr>
          <w:sz w:val="28"/>
          <w:szCs w:val="28"/>
        </w:rPr>
      </w:pPr>
      <w:bookmarkStart w:id="0" w:name="_GoBack"/>
      <w:bookmarkEnd w:id="0"/>
    </w:p>
    <w:p w:rsidR="007D4383" w:rsidRDefault="007D4383" w:rsidP="007D4383">
      <w:pPr>
        <w:jc w:val="both"/>
      </w:pPr>
    </w:p>
    <w:p w:rsidR="007D4383" w:rsidRDefault="007D4383" w:rsidP="007D4383"/>
    <w:p w:rsidR="007D4383" w:rsidRDefault="007D4383" w:rsidP="007D4383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83"/>
    <w:rsid w:val="00736E21"/>
    <w:rsid w:val="007D4383"/>
    <w:rsid w:val="00812E3A"/>
    <w:rsid w:val="00A67564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D4383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D438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2026-03-18T06:59:00Z</cp:lastPrinted>
  <dcterms:created xsi:type="dcterms:W3CDTF">2026-03-06T04:23:00Z</dcterms:created>
  <dcterms:modified xsi:type="dcterms:W3CDTF">2026-03-18T06:59:00Z</dcterms:modified>
</cp:coreProperties>
</file>