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</w:tblGrid>
      <w:tr w:rsidR="00627BB9" w:rsidTr="00627BB9">
        <w:trPr>
          <w:trHeight w:val="283"/>
        </w:trPr>
        <w:tc>
          <w:tcPr>
            <w:tcW w:w="4253" w:type="dxa"/>
          </w:tcPr>
          <w:p w:rsidR="00627BB9" w:rsidRDefault="00627BB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70485</wp:posOffset>
                      </wp:positionV>
                      <wp:extent cx="635" cy="274955"/>
                      <wp:effectExtent l="0" t="0" r="0" b="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7495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5.55pt" to="1.3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55245</wp:posOffset>
                      </wp:positionV>
                      <wp:extent cx="274955" cy="635"/>
                      <wp:effectExtent l="0" t="0" r="0" b="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95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pt,4.35pt" to="30.1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АДМИНИСТРАЦИЯ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br/>
              <w:t xml:space="preserve">      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МУНИЦИПАЛЬНОГО</w:t>
            </w:r>
            <w:proofErr w:type="gramEnd"/>
          </w:p>
          <w:p w:rsidR="00627BB9" w:rsidRDefault="00627BB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            ОБРАЗОВАНИЯ</w:t>
            </w:r>
          </w:p>
          <w:p w:rsidR="00627BB9" w:rsidRDefault="00627BB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 НИКОЛЬСКИЙ СЕЛЬСОВЕТ</w:t>
            </w:r>
          </w:p>
          <w:p w:rsidR="00627BB9" w:rsidRDefault="00627BB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ОРЕНБУРГСКОГО РАЙОНА</w:t>
            </w:r>
          </w:p>
          <w:p w:rsidR="00627BB9" w:rsidRDefault="00627BB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ОРЕНБУРГСКОЙ ОБЛАСТИ</w:t>
            </w:r>
          </w:p>
          <w:p w:rsidR="00627BB9" w:rsidRDefault="00627BB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627BB9" w:rsidRDefault="00627BB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  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О С Т А Н О В Л Е Н И Е</w:t>
            </w:r>
          </w:p>
          <w:p w:rsidR="00627BB9" w:rsidRDefault="00627BB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627BB9" w:rsidRDefault="002B06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10.04.2026  №  23-п</w:t>
            </w:r>
          </w:p>
          <w:p w:rsidR="00627BB9" w:rsidRDefault="00627B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 мерах по обеспечению пожарной безопасности на территории муниципального образования Никольский сельсо</w:t>
            </w:r>
            <w:r w:rsidR="009B56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вет в весенне-летний период 2026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  <w:p w:rsidR="00627BB9" w:rsidRDefault="00627B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627BB9" w:rsidRDefault="00627BB9" w:rsidP="00627B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Cs/>
          <w:sz w:val="28"/>
          <w:szCs w:val="28"/>
        </w:rPr>
        <w:t xml:space="preserve">                </w:t>
      </w:r>
      <w:r>
        <w:rPr>
          <w:bCs/>
          <w:sz w:val="28"/>
          <w:szCs w:val="28"/>
        </w:rPr>
        <w:br w:type="textWrapping" w:clear="all"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 соответствии со статьей 19 Федерального закона от 21 декабря 1994 года № 69-ФЗ «О пожарной безопасности», статьей 14 Закона Оренбургской области от 23.12.2004 № 1673/276-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-ОЗ «О пожарной безопасности в Оренбургской области», руководствуясь Уставом муниципального образования Никольский сельсовет Оренбургского района Оренбургской области, в целях обеспечения пожарной безопасности на территории муниципального образования Никольский сельсовет:</w:t>
      </w:r>
      <w:proofErr w:type="gramEnd"/>
    </w:p>
    <w:p w:rsidR="00627BB9" w:rsidRDefault="00627BB9" w:rsidP="00627B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Установить начало пожароопасного сезона на территории муниципального обра</w:t>
      </w:r>
      <w:r w:rsidR="002B069D">
        <w:rPr>
          <w:rFonts w:ascii="Times New Roman" w:hAnsi="Times New Roman" w:cs="Times New Roman"/>
          <w:sz w:val="28"/>
          <w:szCs w:val="28"/>
        </w:rPr>
        <w:t>зования Никольский сельсовет с 10</w:t>
      </w:r>
      <w:r w:rsidR="009B5630">
        <w:rPr>
          <w:rFonts w:ascii="Times New Roman" w:hAnsi="Times New Roman" w:cs="Times New Roman"/>
          <w:sz w:val="28"/>
          <w:szCs w:val="28"/>
        </w:rPr>
        <w:t xml:space="preserve"> апреля 2026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27BB9" w:rsidRDefault="00627BB9" w:rsidP="00627B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 Утвердить план мероприятий по обеспечению пожарной безопасности на территории муниципального образования Никольский сельсо</w:t>
      </w:r>
      <w:r w:rsidR="009B5630">
        <w:rPr>
          <w:rFonts w:ascii="Times New Roman" w:hAnsi="Times New Roman" w:cs="Times New Roman"/>
          <w:color w:val="000000" w:themeColor="text1"/>
          <w:sz w:val="28"/>
          <w:szCs w:val="28"/>
        </w:rPr>
        <w:t>вет в весенне-летний период 2026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согласно приложению.</w:t>
      </w:r>
    </w:p>
    <w:p w:rsidR="00627BB9" w:rsidRDefault="00627BB9" w:rsidP="00627B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 На территории села Никольское:</w:t>
      </w:r>
    </w:p>
    <w:p w:rsidR="00627BB9" w:rsidRDefault="00627BB9" w:rsidP="00627B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 Запрещается сжигание сухой травы, мусора, стерни, разведение костров на территории населенного пункта, степных массивов,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лесонасождений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27BB9" w:rsidRDefault="00627BB9" w:rsidP="00627B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3.2. Запрещается проведение огневых и других пожароопасных работ организациями и населением на подведомственных территориях.</w:t>
      </w:r>
    </w:p>
    <w:p w:rsidR="00627BB9" w:rsidRDefault="00627BB9" w:rsidP="00627B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 МУП «Никольский» (директор Н.М. Чурилина):</w:t>
      </w:r>
    </w:p>
    <w:p w:rsidR="00627BB9" w:rsidRDefault="00627BB9" w:rsidP="00627B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4.1. Организовать проверку работоспособности источников наружного противопожарного водоснабжения (пожарных гидрантов, башни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Рожновского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), поддерживать в постоянной готовности приспособленную для тушения пожаров технику и инвентарь; </w:t>
      </w:r>
    </w:p>
    <w:p w:rsidR="00627BB9" w:rsidRDefault="00627BB9" w:rsidP="00627B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4.2. Провести опашку населенного пункта.</w:t>
      </w:r>
    </w:p>
    <w:p w:rsidR="00627BB9" w:rsidRDefault="00627BB9" w:rsidP="00627B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5. Провести рейды с целью разъяснительной работы среди населения по профилактике пожаров в лесах и населенном пункте, в том числе связанных с неосторожным обращением с огнем.</w:t>
      </w:r>
    </w:p>
    <w:p w:rsidR="00627BB9" w:rsidRDefault="00627BB9" w:rsidP="00627BB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6. Организовать распространение наглядной агитации в местах массового пребывания людей.</w:t>
      </w:r>
    </w:p>
    <w:p w:rsidR="00627BB9" w:rsidRDefault="00627BB9" w:rsidP="00627BB9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7.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627BB9" w:rsidRDefault="00627BB9" w:rsidP="00627BB9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8. Настоящее пост</w:t>
      </w:r>
      <w:r w:rsidR="009B5630">
        <w:rPr>
          <w:sz w:val="28"/>
          <w:szCs w:val="28"/>
        </w:rPr>
        <w:t>ановление вступает в силу после</w:t>
      </w:r>
      <w:r>
        <w:rPr>
          <w:sz w:val="28"/>
          <w:szCs w:val="28"/>
        </w:rPr>
        <w:t xml:space="preserve"> его подписания</w:t>
      </w:r>
      <w:r w:rsidR="009B5630">
        <w:rPr>
          <w:sz w:val="28"/>
          <w:szCs w:val="28"/>
        </w:rPr>
        <w:t xml:space="preserve"> и подлежит размещению на сайте администрации в сети Интернет: никольский-сельсовет56.ру</w:t>
      </w:r>
      <w:r>
        <w:rPr>
          <w:sz w:val="28"/>
          <w:szCs w:val="28"/>
        </w:rPr>
        <w:t>.</w:t>
      </w:r>
    </w:p>
    <w:p w:rsidR="00627BB9" w:rsidRDefault="00627BB9" w:rsidP="00627BB9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27BB9" w:rsidRDefault="00627BB9" w:rsidP="00627BB9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27BB9" w:rsidRDefault="00627BB9" w:rsidP="00627BB9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627BB9" w:rsidRDefault="00627BB9" w:rsidP="00627BB9">
      <w:pPr>
        <w:pStyle w:val="pbot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Глава муниципального образования                                           Д.П. Ширяев</w:t>
      </w:r>
    </w:p>
    <w:p w:rsidR="00627BB9" w:rsidRDefault="00627BB9" w:rsidP="00627BB9">
      <w:pPr>
        <w:pStyle w:val="a4"/>
        <w:spacing w:before="100" w:beforeAutospacing="1" w:after="100" w:afterAutospacing="1"/>
        <w:ind w:left="960"/>
        <w:jc w:val="both"/>
        <w:rPr>
          <w:rFonts w:ascii="Times New Roman" w:hAnsi="Times New Roman"/>
          <w:sz w:val="28"/>
          <w:szCs w:val="28"/>
        </w:rPr>
      </w:pPr>
    </w:p>
    <w:p w:rsidR="00627BB9" w:rsidRDefault="00627BB9" w:rsidP="00627BB9">
      <w:pPr>
        <w:pStyle w:val="a4"/>
        <w:spacing w:before="100" w:beforeAutospacing="1" w:after="100" w:afterAutospacing="1"/>
        <w:ind w:left="960"/>
        <w:jc w:val="both"/>
        <w:rPr>
          <w:rFonts w:ascii="Times New Roman" w:hAnsi="Times New Roman"/>
          <w:sz w:val="28"/>
          <w:szCs w:val="28"/>
        </w:rPr>
      </w:pPr>
    </w:p>
    <w:p w:rsidR="00627BB9" w:rsidRDefault="00627BB9" w:rsidP="00627BB9">
      <w:pPr>
        <w:rPr>
          <w:rFonts w:ascii="Times New Roman" w:hAnsi="Times New Roman" w:cs="Times New Roman"/>
          <w:sz w:val="28"/>
          <w:szCs w:val="28"/>
        </w:rPr>
      </w:pPr>
    </w:p>
    <w:p w:rsidR="00627BB9" w:rsidRDefault="00627BB9" w:rsidP="00627BB9">
      <w:pPr>
        <w:rPr>
          <w:rFonts w:ascii="Times New Roman" w:hAnsi="Times New Roman" w:cs="Times New Roman"/>
          <w:sz w:val="28"/>
          <w:szCs w:val="28"/>
        </w:rPr>
      </w:pPr>
    </w:p>
    <w:p w:rsidR="00627BB9" w:rsidRDefault="00627BB9" w:rsidP="00627BB9">
      <w:pPr>
        <w:rPr>
          <w:rFonts w:ascii="Times New Roman" w:hAnsi="Times New Roman" w:cs="Times New Roman"/>
          <w:sz w:val="28"/>
          <w:szCs w:val="28"/>
        </w:rPr>
      </w:pPr>
    </w:p>
    <w:p w:rsidR="00627BB9" w:rsidRDefault="00627BB9" w:rsidP="00627BB9"/>
    <w:p w:rsidR="00627BB9" w:rsidRDefault="00627BB9" w:rsidP="00627BB9"/>
    <w:p w:rsidR="00627BB9" w:rsidRDefault="00627BB9" w:rsidP="00627BB9"/>
    <w:p w:rsidR="00627BB9" w:rsidRDefault="00627BB9" w:rsidP="00627BB9"/>
    <w:p w:rsidR="00627BB9" w:rsidRDefault="00627BB9" w:rsidP="00627BB9"/>
    <w:p w:rsidR="00627BB9" w:rsidRDefault="00627BB9" w:rsidP="00627BB9"/>
    <w:p w:rsidR="00627BB9" w:rsidRDefault="00627BB9" w:rsidP="00627BB9"/>
    <w:p w:rsidR="00627BB9" w:rsidRDefault="00627BB9" w:rsidP="00627BB9"/>
    <w:p w:rsidR="00627BB9" w:rsidRDefault="00627BB9" w:rsidP="00627BB9"/>
    <w:p w:rsidR="00627BB9" w:rsidRDefault="00627BB9" w:rsidP="00627BB9"/>
    <w:p w:rsidR="00627BB9" w:rsidRDefault="00627BB9" w:rsidP="00627BB9"/>
    <w:p w:rsidR="00627BB9" w:rsidRDefault="00627BB9" w:rsidP="00627BB9"/>
    <w:p w:rsidR="00627BB9" w:rsidRDefault="00627BB9" w:rsidP="00627B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7BB9" w:rsidRDefault="00627BB9" w:rsidP="00627B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7BB9" w:rsidRDefault="00627BB9" w:rsidP="00627B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7BB9" w:rsidRDefault="00627BB9" w:rsidP="00627B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7BB9" w:rsidRDefault="00627BB9" w:rsidP="00627B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7BB9" w:rsidRDefault="009B5630" w:rsidP="00627BB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627B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Приложение </w:t>
      </w:r>
    </w:p>
    <w:p w:rsidR="00627BB9" w:rsidRDefault="00627BB9" w:rsidP="00627BB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к постановлению администрации</w:t>
      </w:r>
    </w:p>
    <w:p w:rsidR="00627BB9" w:rsidRDefault="00627BB9" w:rsidP="00627BB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муниципального образования</w:t>
      </w:r>
    </w:p>
    <w:p w:rsidR="00627BB9" w:rsidRDefault="00627BB9" w:rsidP="00627BB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Никольский сельсовет</w:t>
      </w:r>
    </w:p>
    <w:p w:rsidR="00627BB9" w:rsidRDefault="00627BB9" w:rsidP="00627BB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Оренбургского района</w:t>
      </w:r>
    </w:p>
    <w:p w:rsidR="00627BB9" w:rsidRDefault="00627BB9" w:rsidP="00627BB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CA1A9D">
        <w:rPr>
          <w:rFonts w:ascii="Times New Roman" w:hAnsi="Times New Roman" w:cs="Times New Roman"/>
          <w:sz w:val="28"/>
          <w:szCs w:val="28"/>
        </w:rPr>
        <w:t xml:space="preserve"> </w:t>
      </w:r>
      <w:r w:rsidR="002B069D">
        <w:rPr>
          <w:rFonts w:ascii="Times New Roman" w:hAnsi="Times New Roman" w:cs="Times New Roman"/>
          <w:sz w:val="28"/>
          <w:szCs w:val="28"/>
        </w:rPr>
        <w:t xml:space="preserve">       от  10.04.2026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069D">
        <w:rPr>
          <w:rFonts w:ascii="Times New Roman" w:hAnsi="Times New Roman" w:cs="Times New Roman"/>
          <w:bCs/>
          <w:sz w:val="28"/>
          <w:szCs w:val="28"/>
        </w:rPr>
        <w:t xml:space="preserve"> № 23-п</w:t>
      </w:r>
      <w:bookmarkStart w:id="0" w:name="_GoBack"/>
      <w:bookmarkEnd w:id="0"/>
    </w:p>
    <w:p w:rsidR="00627BB9" w:rsidRDefault="00627BB9" w:rsidP="00627BB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7BB9" w:rsidRDefault="00627BB9" w:rsidP="00627BB9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627BB9" w:rsidRDefault="00627BB9" w:rsidP="00627B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:rsidR="00627BB9" w:rsidRDefault="00627BB9" w:rsidP="00627B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мероприятий по обеспечению пожарной безопасности </w:t>
      </w:r>
    </w:p>
    <w:p w:rsidR="00627BB9" w:rsidRDefault="00627BB9" w:rsidP="00627B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МО Никольский сельсовет </w:t>
      </w:r>
    </w:p>
    <w:p w:rsidR="00627BB9" w:rsidRDefault="009B5630" w:rsidP="00627B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весенне-летний период 2026</w:t>
      </w:r>
      <w:r w:rsidR="00627BB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627BB9" w:rsidRDefault="00627BB9" w:rsidP="00627B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627BB9" w:rsidTr="00627B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B9" w:rsidRDefault="00627B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B9" w:rsidRDefault="00627B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B9" w:rsidRDefault="00627B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за исполнение</w:t>
            </w:r>
          </w:p>
        </w:tc>
      </w:tr>
      <w:tr w:rsidR="00627BB9" w:rsidTr="00627B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B9" w:rsidRDefault="00627B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B9" w:rsidRDefault="00627B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B9" w:rsidRDefault="00627B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</w:t>
            </w:r>
          </w:p>
        </w:tc>
      </w:tr>
      <w:tr w:rsidR="00627BB9" w:rsidTr="00627B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B9" w:rsidRDefault="00627B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B9" w:rsidRDefault="00627BB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очистки территории, учреждений и организаций всех форм собственности, дворов частных жилых домов от горючих материалов и отходов производства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B9" w:rsidRDefault="00627B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Глава МО, руководители организаций, домовладельцы</w:t>
            </w:r>
          </w:p>
        </w:tc>
      </w:tr>
      <w:tr w:rsidR="00627BB9" w:rsidTr="00627B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B9" w:rsidRDefault="00627B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B9" w:rsidRDefault="00627BB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Создание защитных противопожарных минерализованных полос, удаление (сбор) в летний период сухой растительности или другие мероприятия, предупреждающие распространение огня при природных пожарах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B9" w:rsidRDefault="00627B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Глава МО, руководители организаций, домовладельцы</w:t>
            </w:r>
          </w:p>
        </w:tc>
      </w:tr>
      <w:tr w:rsidR="00627BB9" w:rsidTr="00627B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B9" w:rsidRDefault="00627B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B9" w:rsidRDefault="00627BB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работ по обеспечению объектов, учреждений, жилых домов средствами пожаротушения и инвентарем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B9" w:rsidRDefault="00627B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Руководители организаций, учреждений, домовладельцы</w:t>
            </w:r>
          </w:p>
        </w:tc>
      </w:tr>
      <w:tr w:rsidR="00627BB9" w:rsidTr="00627B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B9" w:rsidRDefault="00627B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B9" w:rsidRDefault="00627BB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Проверка исправности и организация ремонта  (при необходимости) пожарных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водоисточников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в населенном пункте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B9" w:rsidRDefault="00627B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Глава МО, </w:t>
            </w:r>
          </w:p>
          <w:p w:rsidR="00627BB9" w:rsidRDefault="00627B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МУП «Никольский»</w:t>
            </w:r>
          </w:p>
        </w:tc>
      </w:tr>
      <w:tr w:rsidR="00627BB9" w:rsidTr="00627B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B9" w:rsidRDefault="00627B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B9" w:rsidRDefault="00627BB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Оформление противопожарных уголков в помещениях администрации, организаций и учреждений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B9" w:rsidRDefault="00627B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Глава МО, руководители организаций, учреждений</w:t>
            </w:r>
          </w:p>
        </w:tc>
      </w:tr>
      <w:tr w:rsidR="00627BB9" w:rsidTr="00627B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B9" w:rsidRDefault="00627B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B9" w:rsidRDefault="00627BB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Усилить работу по привлечению к административной ответственности по правилам благоустройства территории села и за нарушение требования пожарной безопасности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B9" w:rsidRDefault="00627B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Глава МО, </w:t>
            </w:r>
          </w:p>
          <w:p w:rsidR="00627BB9" w:rsidRDefault="00627B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члены административной комиссии</w:t>
            </w:r>
          </w:p>
        </w:tc>
      </w:tr>
      <w:tr w:rsidR="00627BB9" w:rsidTr="00627B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B9" w:rsidRDefault="00627B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B9" w:rsidRDefault="00627BB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Обеспечить информирование и оповещение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населения о прогнозируемых и возникающих чрезвычайных ситуациях, а также по подготовке и обеспечению мер безопасности населения и территорий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B9" w:rsidRDefault="00627B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Администрация</w:t>
            </w:r>
          </w:p>
        </w:tc>
      </w:tr>
      <w:tr w:rsidR="00627BB9" w:rsidTr="00627B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B9" w:rsidRDefault="00627B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8.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B9" w:rsidRDefault="00627BB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Организация занятий с учащимися общеобразовательной школы, детского сада на противопожарный режим 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B9" w:rsidRDefault="00627B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Руководители образовательных учреждений</w:t>
            </w:r>
          </w:p>
        </w:tc>
      </w:tr>
      <w:tr w:rsidR="00627BB9" w:rsidTr="00627B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B9" w:rsidRDefault="00627B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B9" w:rsidRDefault="00627BB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Подготовка пункта временного размещения, решение вопросов жизнеобеспечения населения, эвакуированного при пожарах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B9" w:rsidRDefault="00627B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Администрация, </w:t>
            </w:r>
          </w:p>
          <w:p w:rsidR="00627BB9" w:rsidRDefault="00627B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МБУК «ЦК и БО»</w:t>
            </w:r>
          </w:p>
        </w:tc>
      </w:tr>
      <w:tr w:rsidR="00627BB9" w:rsidTr="00627BB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B9" w:rsidRDefault="00627B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5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B9" w:rsidRDefault="00627BB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Проверка готовности системы связи и оповещения при угрозе и возникновении пожаров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7BB9" w:rsidRDefault="00627B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Администрация</w:t>
            </w:r>
          </w:p>
        </w:tc>
      </w:tr>
    </w:tbl>
    <w:p w:rsidR="00627BB9" w:rsidRDefault="00627BB9" w:rsidP="00627B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27BB9" w:rsidRDefault="00627BB9" w:rsidP="00627BB9"/>
    <w:p w:rsidR="00EA6BFD" w:rsidRDefault="00EA6BFD"/>
    <w:sectPr w:rsidR="00EA6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BB9"/>
    <w:rsid w:val="002B069D"/>
    <w:rsid w:val="00627BB9"/>
    <w:rsid w:val="008423EB"/>
    <w:rsid w:val="009B5630"/>
    <w:rsid w:val="00C578C8"/>
    <w:rsid w:val="00CA1A9D"/>
    <w:rsid w:val="00EA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BB9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7BB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List Paragraph"/>
    <w:basedOn w:val="a"/>
    <w:uiPriority w:val="34"/>
    <w:qFormat/>
    <w:rsid w:val="00627BB9"/>
    <w:pPr>
      <w:ind w:left="720"/>
      <w:contextualSpacing/>
    </w:pPr>
    <w:rPr>
      <w:rFonts w:eastAsia="Calibri" w:cs="Times New Roman"/>
      <w:lang w:eastAsia="en-US"/>
    </w:rPr>
  </w:style>
  <w:style w:type="paragraph" w:customStyle="1" w:styleId="pboth">
    <w:name w:val="pboth"/>
    <w:basedOn w:val="a"/>
    <w:rsid w:val="00627BB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627B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27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7BB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BB9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7BB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List Paragraph"/>
    <w:basedOn w:val="a"/>
    <w:uiPriority w:val="34"/>
    <w:qFormat/>
    <w:rsid w:val="00627BB9"/>
    <w:pPr>
      <w:ind w:left="720"/>
      <w:contextualSpacing/>
    </w:pPr>
    <w:rPr>
      <w:rFonts w:eastAsia="Calibri" w:cs="Times New Roman"/>
      <w:lang w:eastAsia="en-US"/>
    </w:rPr>
  </w:style>
  <w:style w:type="paragraph" w:customStyle="1" w:styleId="pboth">
    <w:name w:val="pboth"/>
    <w:basedOn w:val="a"/>
    <w:rsid w:val="00627BB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627B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27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7B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2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2026-04-29T05:09:00Z</cp:lastPrinted>
  <dcterms:created xsi:type="dcterms:W3CDTF">2025-04-10T05:00:00Z</dcterms:created>
  <dcterms:modified xsi:type="dcterms:W3CDTF">2026-04-29T05:11:00Z</dcterms:modified>
</cp:coreProperties>
</file>