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8785F" w14:textId="77777777" w:rsidR="003A6E25" w:rsidRPr="002A6B6F" w:rsidRDefault="0060619B" w:rsidP="00900AA7">
      <w:pPr>
        <w:spacing w:after="0" w:line="240" w:lineRule="auto"/>
        <w:contextualSpacing/>
        <w:jc w:val="center"/>
        <w:rPr>
          <w:rFonts w:ascii="Times New Roman" w:hAnsi="Times New Roman" w:cs="Times New Roman"/>
          <w:b/>
          <w:sz w:val="28"/>
          <w:szCs w:val="28"/>
        </w:rPr>
      </w:pPr>
      <w:r w:rsidRPr="002A6B6F">
        <w:rPr>
          <w:rFonts w:ascii="Times New Roman" w:eastAsia="Times New Roman" w:hAnsi="Times New Roman" w:cs="Times New Roman"/>
          <w:b/>
          <w:sz w:val="28"/>
          <w:szCs w:val="28"/>
        </w:rPr>
        <w:t>Сообщение о возможном установлении</w:t>
      </w:r>
      <w:r w:rsidR="002C36ED" w:rsidRPr="002A6B6F">
        <w:rPr>
          <w:rFonts w:ascii="Times New Roman" w:eastAsia="Times New Roman" w:hAnsi="Times New Roman" w:cs="Times New Roman"/>
          <w:b/>
          <w:sz w:val="28"/>
          <w:szCs w:val="28"/>
        </w:rPr>
        <w:t xml:space="preserve"> публичного сервитута.</w:t>
      </w:r>
    </w:p>
    <w:p w14:paraId="769E9DA4" w14:textId="77777777" w:rsidR="001551D3" w:rsidRPr="002A6B6F" w:rsidRDefault="001551D3" w:rsidP="00900AA7">
      <w:pPr>
        <w:spacing w:after="0" w:line="240" w:lineRule="auto"/>
        <w:contextualSpacing/>
        <w:jc w:val="center"/>
        <w:rPr>
          <w:rFonts w:ascii="Times New Roman" w:hAnsi="Times New Roman" w:cs="Times New Roman"/>
          <w:b/>
          <w:sz w:val="28"/>
          <w:szCs w:val="28"/>
        </w:rPr>
      </w:pPr>
    </w:p>
    <w:p w14:paraId="7D7B4834" w14:textId="4E7179B5" w:rsidR="00DB3D57" w:rsidRPr="002A6B6F" w:rsidRDefault="002C36ED" w:rsidP="00DB3D57">
      <w:pPr>
        <w:pStyle w:val="ConsPlusNormal"/>
        <w:ind w:firstLine="709"/>
        <w:jc w:val="both"/>
        <w:rPr>
          <w:rFonts w:ascii="Times New Roman" w:hAnsi="Times New Roman" w:cs="Times New Roman"/>
          <w:sz w:val="28"/>
          <w:szCs w:val="28"/>
        </w:rPr>
      </w:pPr>
      <w:r w:rsidRPr="002A6B6F">
        <w:rPr>
          <w:rFonts w:ascii="Times New Roman" w:hAnsi="Times New Roman" w:cs="Times New Roman"/>
          <w:sz w:val="28"/>
          <w:szCs w:val="28"/>
        </w:rPr>
        <w:t xml:space="preserve">В соответствии со статьей 39.42 земельного кодекса Российской Федерации, на основании поступившего обращения </w:t>
      </w:r>
      <w:r w:rsidR="00DB1802">
        <w:rPr>
          <w:rFonts w:ascii="Times New Roman" w:hAnsi="Times New Roman" w:cs="Times New Roman"/>
          <w:sz w:val="28"/>
          <w:szCs w:val="28"/>
        </w:rPr>
        <w:t>публичного акционерного общества</w:t>
      </w:r>
      <w:r w:rsidRPr="002A6B6F">
        <w:rPr>
          <w:rFonts w:ascii="Times New Roman" w:hAnsi="Times New Roman" w:cs="Times New Roman"/>
          <w:sz w:val="28"/>
          <w:szCs w:val="28"/>
        </w:rPr>
        <w:t xml:space="preserve"> «</w:t>
      </w:r>
      <w:r w:rsidR="002A6B6F" w:rsidRPr="002A6B6F">
        <w:rPr>
          <w:rFonts w:ascii="Times New Roman" w:hAnsi="Times New Roman" w:cs="Times New Roman"/>
          <w:sz w:val="28"/>
          <w:szCs w:val="28"/>
        </w:rPr>
        <w:t>Газпром</w:t>
      </w:r>
      <w:r w:rsidRPr="002A6B6F">
        <w:rPr>
          <w:rFonts w:ascii="Times New Roman" w:hAnsi="Times New Roman" w:cs="Times New Roman"/>
          <w:sz w:val="28"/>
          <w:szCs w:val="28"/>
        </w:rPr>
        <w:t xml:space="preserve">» об установлении публичного сервитута, Администрация </w:t>
      </w:r>
      <w:r w:rsidR="00C8110A" w:rsidRPr="002A6B6F">
        <w:rPr>
          <w:rFonts w:ascii="Times New Roman" w:hAnsi="Times New Roman" w:cs="Times New Roman"/>
          <w:sz w:val="28"/>
          <w:szCs w:val="28"/>
        </w:rPr>
        <w:t xml:space="preserve">муниципального образования </w:t>
      </w:r>
      <w:r w:rsidR="00B3622A" w:rsidRPr="002A6B6F">
        <w:rPr>
          <w:rFonts w:ascii="Times New Roman" w:hAnsi="Times New Roman" w:cs="Times New Roman"/>
          <w:sz w:val="28"/>
          <w:szCs w:val="28"/>
        </w:rPr>
        <w:t>Оренбургский район</w:t>
      </w:r>
      <w:r w:rsidRPr="002A6B6F">
        <w:rPr>
          <w:rFonts w:ascii="Times New Roman" w:hAnsi="Times New Roman" w:cs="Times New Roman"/>
          <w:sz w:val="28"/>
          <w:szCs w:val="28"/>
        </w:rPr>
        <w:t xml:space="preserve"> Оренбургской области извещает о возможном установлении публичного сервитута, сроком 49 лет, в целях эксплуатации</w:t>
      </w:r>
      <w:r w:rsidR="002A6B6F" w:rsidRPr="002A6B6F">
        <w:rPr>
          <w:rFonts w:ascii="Times New Roman" w:hAnsi="Times New Roman" w:cs="Times New Roman"/>
          <w:sz w:val="28"/>
          <w:szCs w:val="28"/>
        </w:rPr>
        <w:t xml:space="preserve"> существующего линейного</w:t>
      </w:r>
      <w:r w:rsidRPr="002A6B6F">
        <w:rPr>
          <w:rFonts w:ascii="Times New Roman" w:hAnsi="Times New Roman" w:cs="Times New Roman"/>
          <w:sz w:val="28"/>
          <w:szCs w:val="28"/>
        </w:rPr>
        <w:t xml:space="preserve"> объект</w:t>
      </w:r>
      <w:r w:rsidR="00D2107B" w:rsidRPr="002A6B6F">
        <w:rPr>
          <w:rFonts w:ascii="Times New Roman" w:hAnsi="Times New Roman" w:cs="Times New Roman"/>
          <w:sz w:val="28"/>
          <w:szCs w:val="28"/>
        </w:rPr>
        <w:t>а</w:t>
      </w:r>
      <w:r w:rsidR="00DB1802">
        <w:rPr>
          <w:rFonts w:ascii="Times New Roman" w:hAnsi="Times New Roman" w:cs="Times New Roman"/>
          <w:sz w:val="28"/>
          <w:szCs w:val="28"/>
        </w:rPr>
        <w:t xml:space="preserve"> газоснабжения и его неотъемлемых технологических частей «Газопровод-шлейф. </w:t>
      </w:r>
      <w:proofErr w:type="spellStart"/>
      <w:r w:rsidR="00DB1802">
        <w:rPr>
          <w:rFonts w:ascii="Times New Roman" w:hAnsi="Times New Roman" w:cs="Times New Roman"/>
          <w:sz w:val="28"/>
          <w:szCs w:val="28"/>
        </w:rPr>
        <w:t>Метанолопровод</w:t>
      </w:r>
      <w:proofErr w:type="spellEnd"/>
      <w:r w:rsidR="00DB1802">
        <w:rPr>
          <w:rFonts w:ascii="Times New Roman" w:hAnsi="Times New Roman" w:cs="Times New Roman"/>
          <w:sz w:val="28"/>
          <w:szCs w:val="28"/>
        </w:rPr>
        <w:t xml:space="preserve"> и газопровод очищенного газа</w:t>
      </w:r>
      <w:r w:rsidR="00DB3D57" w:rsidRPr="00DB3D57">
        <w:rPr>
          <w:rFonts w:ascii="Times New Roman" w:hAnsi="Times New Roman" w:cs="Times New Roman"/>
          <w:sz w:val="28"/>
          <w:szCs w:val="28"/>
        </w:rPr>
        <w:t>» в границах земель и земельных участков согласно приложению</w:t>
      </w:r>
      <w:r w:rsidR="00DB3D57">
        <w:rPr>
          <w:rFonts w:ascii="Times New Roman" w:hAnsi="Times New Roman" w:cs="Times New Roman"/>
          <w:sz w:val="28"/>
          <w:szCs w:val="28"/>
        </w:rPr>
        <w:t>.</w:t>
      </w:r>
    </w:p>
    <w:p w14:paraId="2C33F603" w14:textId="77777777" w:rsidR="00D2107B" w:rsidRPr="002A6B6F" w:rsidRDefault="00D2107B" w:rsidP="00DB3D57">
      <w:pPr>
        <w:spacing w:after="0" w:line="240" w:lineRule="auto"/>
        <w:ind w:firstLine="709"/>
        <w:contextualSpacing/>
        <w:jc w:val="both"/>
        <w:rPr>
          <w:rFonts w:ascii="Times New Roman" w:hAnsi="Times New Roman" w:cs="Times New Roman"/>
          <w:sz w:val="28"/>
          <w:szCs w:val="28"/>
        </w:rPr>
      </w:pPr>
      <w:r w:rsidRPr="002A6B6F">
        <w:rPr>
          <w:rFonts w:ascii="Times New Roman" w:eastAsia="Times New Roman" w:hAnsi="Times New Roman" w:cs="Times New Roman"/>
          <w:sz w:val="28"/>
          <w:szCs w:val="28"/>
        </w:rPr>
        <w:t xml:space="preserve">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w:t>
      </w:r>
      <w:proofErr w:type="spellStart"/>
      <w:r w:rsidRPr="002A6B6F">
        <w:rPr>
          <w:rFonts w:ascii="Times New Roman" w:eastAsia="Times New Roman" w:hAnsi="Times New Roman" w:cs="Times New Roman"/>
          <w:sz w:val="28"/>
          <w:szCs w:val="28"/>
        </w:rPr>
        <w:t>каб</w:t>
      </w:r>
      <w:proofErr w:type="spellEnd"/>
      <w:r w:rsidRPr="002A6B6F">
        <w:rPr>
          <w:rFonts w:ascii="Times New Roman" w:eastAsia="Times New Roman" w:hAnsi="Times New Roman" w:cs="Times New Roman"/>
          <w:sz w:val="28"/>
          <w:szCs w:val="28"/>
        </w:rPr>
        <w:t>. 2, понедельник-пятница с 09.00 до 13.00 часов, с 14.00 до 17.00 часов местного времени.</w:t>
      </w:r>
    </w:p>
    <w:p w14:paraId="6071AAC7" w14:textId="77777777" w:rsidR="00F141DE" w:rsidRPr="002A6B6F" w:rsidRDefault="00F141DE" w:rsidP="00DB3D57">
      <w:pPr>
        <w:spacing w:after="0" w:line="240" w:lineRule="auto"/>
        <w:ind w:firstLine="709"/>
        <w:contextualSpacing/>
        <w:jc w:val="both"/>
        <w:rPr>
          <w:rFonts w:ascii="Times New Roman" w:hAnsi="Times New Roman" w:cs="Times New Roman"/>
          <w:sz w:val="28"/>
          <w:szCs w:val="28"/>
        </w:rPr>
      </w:pPr>
      <w:proofErr w:type="gramStart"/>
      <w:r w:rsidRPr="002A6B6F">
        <w:rPr>
          <w:rFonts w:ascii="Times New Roman" w:eastAsia="Times New Roman" w:hAnsi="Times New Roman" w:cs="Times New Roman"/>
          <w:color w:val="000000" w:themeColor="text1"/>
          <w:sz w:val="28"/>
          <w:szCs w:val="28"/>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2A6B6F">
        <w:rPr>
          <w:rFonts w:ascii="Times New Roman" w:eastAsia="Times New Roman" w:hAnsi="Times New Roman" w:cs="Times New Roman"/>
          <w:color w:val="000000" w:themeColor="text1"/>
          <w:sz w:val="28"/>
          <w:szCs w:val="28"/>
          <w:shd w:val="clear" w:color="auto" w:fill="FFFFFF"/>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8" w:anchor="/document/12124624/entry/39460" w:history="1">
        <w:r w:rsidRPr="002A6B6F">
          <w:rPr>
            <w:rFonts w:ascii="Times New Roman" w:hAnsi="Times New Roman" w:cs="Times New Roman"/>
            <w:color w:val="000000" w:themeColor="text1"/>
            <w:sz w:val="28"/>
            <w:szCs w:val="28"/>
            <w:shd w:val="clear" w:color="auto" w:fill="FFFFFF"/>
          </w:rPr>
          <w:t>статьей 39.46</w:t>
        </w:r>
      </w:hyperlink>
      <w:r w:rsidRPr="002A6B6F">
        <w:rPr>
          <w:rFonts w:ascii="Times New Roman" w:eastAsia="Times New Roman" w:hAnsi="Times New Roman" w:cs="Times New Roman"/>
          <w:color w:val="000000" w:themeColor="text1"/>
          <w:sz w:val="28"/>
          <w:szCs w:val="28"/>
          <w:shd w:val="clear" w:color="auto" w:fill="FFFFFF"/>
        </w:rPr>
        <w:t> Земельного кодекса РФ.</w:t>
      </w:r>
    </w:p>
    <w:p w14:paraId="03B17E65" w14:textId="77777777" w:rsidR="002C36ED" w:rsidRPr="002A6B6F" w:rsidRDefault="00D2107B" w:rsidP="00DB3D57">
      <w:pPr>
        <w:spacing w:after="0" w:line="240" w:lineRule="auto"/>
        <w:ind w:firstLine="709"/>
        <w:contextualSpacing/>
        <w:jc w:val="both"/>
        <w:rPr>
          <w:rFonts w:ascii="Times New Roman" w:hAnsi="Times New Roman" w:cs="Times New Roman"/>
          <w:sz w:val="28"/>
          <w:szCs w:val="28"/>
        </w:rPr>
      </w:pPr>
      <w:r w:rsidRPr="002A6B6F">
        <w:rPr>
          <w:rFonts w:ascii="Times New Roman" w:eastAsia="Times New Roman" w:hAnsi="Times New Roman" w:cs="Times New Roman"/>
          <w:sz w:val="28"/>
          <w:szCs w:val="28"/>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bookmarkStart w:id="0" w:name="_GoBack"/>
      <w:bookmarkEnd w:id="0"/>
    </w:p>
    <w:sectPr w:rsidR="002C36ED" w:rsidRPr="002A6B6F" w:rsidSect="00821F0E">
      <w:headerReference w:type="default" r:id="rId9"/>
      <w:footerReference w:type="default" r:id="rId10"/>
      <w:pgSz w:w="11906" w:h="16838"/>
      <w:pgMar w:top="709" w:right="850" w:bottom="1134" w:left="567" w:header="708" w:footer="708" w:gutter="0"/>
      <w:cols w:space="2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34B15" w14:textId="77777777" w:rsidR="002E66DE" w:rsidRDefault="002E66DE">
      <w:pPr>
        <w:spacing w:after="0" w:line="240" w:lineRule="auto"/>
      </w:pPr>
      <w:r>
        <w:separator/>
      </w:r>
    </w:p>
  </w:endnote>
  <w:endnote w:type="continuationSeparator" w:id="0">
    <w:p w14:paraId="042441AE" w14:textId="77777777" w:rsidR="002E66DE" w:rsidRDefault="002E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D7560" w14:textId="77777777" w:rsidR="005140C8" w:rsidRDefault="005140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0E1D9" w14:textId="77777777" w:rsidR="002E66DE" w:rsidRDefault="002E66DE">
      <w:pPr>
        <w:spacing w:after="0" w:line="240" w:lineRule="auto"/>
      </w:pPr>
      <w:r>
        <w:separator/>
      </w:r>
    </w:p>
  </w:footnote>
  <w:footnote w:type="continuationSeparator" w:id="0">
    <w:p w14:paraId="2B157587" w14:textId="77777777" w:rsidR="002E66DE" w:rsidRDefault="002E66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2CF85" w14:textId="77777777" w:rsidR="005140C8" w:rsidRDefault="005140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EF"/>
    <w:rsid w:val="00013620"/>
    <w:rsid w:val="000D7078"/>
    <w:rsid w:val="001551D3"/>
    <w:rsid w:val="001A5067"/>
    <w:rsid w:val="001E042D"/>
    <w:rsid w:val="001E05EF"/>
    <w:rsid w:val="002366B8"/>
    <w:rsid w:val="00237B85"/>
    <w:rsid w:val="002A6B6F"/>
    <w:rsid w:val="002B207C"/>
    <w:rsid w:val="002C36ED"/>
    <w:rsid w:val="002E66DE"/>
    <w:rsid w:val="003A6E25"/>
    <w:rsid w:val="004B6187"/>
    <w:rsid w:val="004D29D2"/>
    <w:rsid w:val="004D4783"/>
    <w:rsid w:val="005140C8"/>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DB1802"/>
    <w:rsid w:val="00DB3D57"/>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357</Words>
  <Characters>2040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УКС 8</cp:lastModifiedBy>
  <cp:revision>31</cp:revision>
  <cp:lastPrinted>2024-03-07T04:35:00Z</cp:lastPrinted>
  <dcterms:created xsi:type="dcterms:W3CDTF">2024-03-04T06:31:00Z</dcterms:created>
  <dcterms:modified xsi:type="dcterms:W3CDTF">2026-04-14T05:28:00Z</dcterms:modified>
</cp:coreProperties>
</file>