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947" w:rsidRPr="00260DCE" w:rsidRDefault="00E35947" w:rsidP="00E35947">
      <w:pPr>
        <w:spacing w:after="0" w:line="235" w:lineRule="auto"/>
        <w:rPr>
          <w:rFonts w:ascii="Georgia" w:hAnsi="Georgia"/>
          <w:b/>
          <w:i/>
          <w:w w:val="105"/>
          <w:sz w:val="96"/>
          <w:szCs w:val="96"/>
        </w:rPr>
      </w:pPr>
      <w:r w:rsidRPr="00260DCE">
        <w:rPr>
          <w:rFonts w:ascii="Georgia" w:hAnsi="Georgia"/>
          <w:b/>
          <w:i/>
          <w:w w:val="105"/>
          <w:sz w:val="96"/>
          <w:szCs w:val="96"/>
        </w:rPr>
        <w:t>Информационный</w:t>
      </w:r>
    </w:p>
    <w:p w:rsidR="00E35947" w:rsidRPr="00260DCE" w:rsidRDefault="00E35947" w:rsidP="00E35947">
      <w:pPr>
        <w:spacing w:after="0" w:line="235" w:lineRule="auto"/>
        <w:rPr>
          <w:rFonts w:ascii="Georgia" w:hAnsi="Georgia"/>
          <w:b/>
          <w:i/>
          <w:position w:val="-47"/>
          <w:sz w:val="96"/>
          <w:szCs w:val="96"/>
        </w:rPr>
      </w:pPr>
      <w:r w:rsidRPr="00260DCE">
        <w:rPr>
          <w:noProof/>
          <w:sz w:val="96"/>
          <w:szCs w:val="96"/>
          <w:lang w:eastAsia="ru-RU"/>
        </w:rPr>
        <mc:AlternateContent>
          <mc:Choice Requires="wps">
            <w:drawing>
              <wp:anchor distT="0" distB="0" distL="114300" distR="114300" simplePos="0" relativeHeight="251661312" behindDoc="0" locked="0" layoutInCell="1" allowOverlap="1" wp14:anchorId="4F66AFFD" wp14:editId="317A5986">
                <wp:simplePos x="0" y="0"/>
                <wp:positionH relativeFrom="column">
                  <wp:posOffset>5307965</wp:posOffset>
                </wp:positionH>
                <wp:positionV relativeFrom="paragraph">
                  <wp:posOffset>377190</wp:posOffset>
                </wp:positionV>
                <wp:extent cx="914400" cy="333375"/>
                <wp:effectExtent l="0" t="0" r="19050" b="28575"/>
                <wp:wrapNone/>
                <wp:docPr id="13" name="Прямоугольник 13"/>
                <wp:cNvGraphicFramePr/>
                <a:graphic xmlns:a="http://schemas.openxmlformats.org/drawingml/2006/main">
                  <a:graphicData uri="http://schemas.microsoft.com/office/word/2010/wordprocessingShape">
                    <wps:wsp>
                      <wps:cNvSpPr/>
                      <wps:spPr>
                        <a:xfrm>
                          <a:off x="0" y="0"/>
                          <a:ext cx="91440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rsidR="00C5124C" w:rsidRPr="00E35947" w:rsidRDefault="000C17FF" w:rsidP="00E35947">
                            <w:pPr>
                              <w:jc w:val="center"/>
                              <w:rPr>
                                <w:i/>
                                <w:sz w:val="32"/>
                                <w:szCs w:val="32"/>
                              </w:rPr>
                            </w:pPr>
                            <w:r>
                              <w:rPr>
                                <w:i/>
                                <w:sz w:val="32"/>
                                <w:szCs w:val="32"/>
                              </w:rPr>
                              <w:t>№ 07</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3" o:spid="_x0000_s1026" style="position:absolute;margin-left:417.95pt;margin-top:29.7pt;width:1in;height:26.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" fillcolor="white [3201]" strokecolor="#f79646 [3209]" strokeweight="2pt">
                <v:textbox>
                  <w:txbxContent>
                    <w:p w:rsidR="00C5124C" w:rsidRPr="00E35947" w:rsidRDefault="000C17FF" w:rsidP="00E35947">
                      <w:pPr>
                        <w:jc w:val="center"/>
                        <w:rPr>
                          <w:i/>
                          <w:sz w:val="32"/>
                          <w:szCs w:val="32"/>
                        </w:rPr>
                      </w:pPr>
                      <w:r>
                        <w:rPr>
                          <w:i/>
                          <w:sz w:val="32"/>
                          <w:szCs w:val="32"/>
                        </w:rPr>
                        <w:t>№ 07</w:t>
                      </w:r>
                      <w:bookmarkStart w:id="1" w:name="_GoBack"/>
                      <w:bookmarkEnd w:id="1"/>
                    </w:p>
                  </w:txbxContent>
                </v:textbox>
              </v:rect>
            </w:pict>
          </mc:Fallback>
        </mc:AlternateContent>
      </w:r>
      <w:r w:rsidRPr="00260DCE">
        <w:rPr>
          <w:noProof/>
          <w:sz w:val="96"/>
          <w:szCs w:val="96"/>
          <w:lang w:eastAsia="ru-RU"/>
        </w:rPr>
        <mc:AlternateContent>
          <mc:Choice Requires="wps">
            <w:drawing>
              <wp:anchor distT="0" distB="0" distL="114300" distR="114300" simplePos="0" relativeHeight="251659264" behindDoc="0" locked="0" layoutInCell="1" allowOverlap="1" wp14:anchorId="6B5B8219" wp14:editId="309AF04B">
                <wp:simplePos x="0" y="0"/>
                <wp:positionH relativeFrom="column">
                  <wp:posOffset>4944110</wp:posOffset>
                </wp:positionH>
                <wp:positionV relativeFrom="paragraph">
                  <wp:posOffset>86360</wp:posOffset>
                </wp:positionV>
                <wp:extent cx="1828800" cy="295275"/>
                <wp:effectExtent l="0" t="0" r="0" b="9525"/>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52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5124C" w:rsidRPr="00D25284" w:rsidRDefault="00C5124C" w:rsidP="00E35947">
                            <w:pPr>
                              <w:rPr>
                                <w:rFonts w:ascii="Georgia" w:hAnsi="Georgia"/>
                                <w:b/>
                                <w:i/>
                                <w:color w:val="595959"/>
                                <w:sz w:val="32"/>
                                <w:szCs w:val="32"/>
                              </w:rPr>
                            </w:pPr>
                            <w:r>
                              <w:rPr>
                                <w:rFonts w:ascii="Georgia" w:hAnsi="Georgia"/>
                                <w:b/>
                                <w:i/>
                                <w:color w:val="595959"/>
                                <w:sz w:val="28"/>
                                <w:szCs w:val="28"/>
                              </w:rPr>
                              <w:t>24 августа</w:t>
                            </w:r>
                            <w:r>
                              <w:rPr>
                                <w:rFonts w:ascii="Georgia" w:hAnsi="Georgia"/>
                                <w:b/>
                                <w:i/>
                                <w:color w:val="595959"/>
                                <w:sz w:val="32"/>
                                <w:szCs w:val="32"/>
                              </w:rPr>
                              <w:t xml:space="preserve"> </w:t>
                            </w:r>
                            <w:r>
                              <w:rPr>
                                <w:rFonts w:ascii="Times New Roman" w:hAnsi="Times New Roman"/>
                                <w:b/>
                                <w:i/>
                                <w:color w:val="595959"/>
                                <w:sz w:val="28"/>
                                <w:szCs w:val="28"/>
                              </w:rPr>
                              <w:t>2026</w:t>
                            </w:r>
                            <w:r w:rsidRPr="00D25284">
                              <w:rPr>
                                <w:rFonts w:ascii="Georgia" w:hAnsi="Georgia"/>
                                <w:b/>
                                <w:i/>
                                <w:color w:val="595959"/>
                                <w:sz w:val="32"/>
                                <w:szCs w:val="32"/>
                              </w:rPr>
                              <w:t xml:space="preserve"> г.</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3" o:spid="_x0000_s1027" type="#_x0000_t202" style="position:absolute;margin-left:389.3pt;margin-top:6.8pt;width:2in;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" stroked="f" strokeweight=".5pt">
                <v:textbox inset=",1mm,,1mm">
                  <w:txbxContent>
                    <w:p w:rsidR="00C5124C" w:rsidRPr="00D25284" w:rsidRDefault="00C5124C" w:rsidP="00E35947">
                      <w:pPr>
                        <w:rPr>
                          <w:rFonts w:ascii="Georgia" w:hAnsi="Georgia"/>
                          <w:b/>
                          <w:i/>
                          <w:color w:val="595959"/>
                          <w:sz w:val="32"/>
                          <w:szCs w:val="32"/>
                        </w:rPr>
                      </w:pPr>
                      <w:r>
                        <w:rPr>
                          <w:rFonts w:ascii="Georgia" w:hAnsi="Georgia"/>
                          <w:b/>
                          <w:i/>
                          <w:color w:val="595959"/>
                          <w:sz w:val="28"/>
                          <w:szCs w:val="28"/>
                        </w:rPr>
                        <w:t>24 августа</w:t>
                      </w:r>
                      <w:r>
                        <w:rPr>
                          <w:rFonts w:ascii="Georgia" w:hAnsi="Georgia"/>
                          <w:b/>
                          <w:i/>
                          <w:color w:val="595959"/>
                          <w:sz w:val="32"/>
                          <w:szCs w:val="32"/>
                        </w:rPr>
                        <w:t xml:space="preserve"> </w:t>
                      </w:r>
                      <w:r>
                        <w:rPr>
                          <w:rFonts w:ascii="Times New Roman" w:hAnsi="Times New Roman"/>
                          <w:b/>
                          <w:i/>
                          <w:color w:val="595959"/>
                          <w:sz w:val="28"/>
                          <w:szCs w:val="28"/>
                        </w:rPr>
                        <w:t>2026</w:t>
                      </w:r>
                      <w:r w:rsidRPr="00D25284">
                        <w:rPr>
                          <w:rFonts w:ascii="Georgia" w:hAnsi="Georgia"/>
                          <w:b/>
                          <w:i/>
                          <w:color w:val="595959"/>
                          <w:sz w:val="32"/>
                          <w:szCs w:val="32"/>
                        </w:rPr>
                        <w:t xml:space="preserve"> г.</w:t>
                      </w:r>
                    </w:p>
                  </w:txbxContent>
                </v:textbox>
              </v:shape>
            </w:pict>
          </mc:Fallback>
        </mc:AlternateContent>
      </w:r>
      <w:r w:rsidRPr="00260DCE">
        <w:rPr>
          <w:noProof/>
          <w:sz w:val="96"/>
          <w:szCs w:val="96"/>
          <w:lang w:eastAsia="ru-RU"/>
        </w:rPr>
        <mc:AlternateContent>
          <mc:Choice Requires="wps">
            <w:drawing>
              <wp:anchor distT="0" distB="0" distL="114300" distR="114300" simplePos="0" relativeHeight="251660288" behindDoc="1" locked="0" layoutInCell="1" allowOverlap="1" wp14:anchorId="36AD8E38" wp14:editId="3B35D42F">
                <wp:simplePos x="0" y="0"/>
                <wp:positionH relativeFrom="page">
                  <wp:posOffset>13021310</wp:posOffset>
                </wp:positionH>
                <wp:positionV relativeFrom="paragraph">
                  <wp:posOffset>376555</wp:posOffset>
                </wp:positionV>
                <wp:extent cx="1159510" cy="203200"/>
                <wp:effectExtent l="0" t="0" r="2540" b="6350"/>
                <wp:wrapNone/>
                <wp:docPr id="311" name="Поле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24C" w:rsidRPr="00D25284" w:rsidRDefault="00C5124C" w:rsidP="00E35947">
                            <w:pPr>
                              <w:spacing w:line="320" w:lineRule="exact"/>
                              <w:rPr>
                                <w:rFonts w:ascii="Georgia" w:hAnsi="Georgia"/>
                                <w:color w:val="595959"/>
                                <w:sz w:val="32"/>
                                <w:szCs w:val="32"/>
                              </w:rPr>
                            </w:pPr>
                            <w:r w:rsidRPr="00D25284">
                              <w:rPr>
                                <w:rFonts w:ascii="Georgia" w:hAnsi="Georgia"/>
                                <w:b/>
                                <w:bCs/>
                                <w:i/>
                                <w:color w:val="595959"/>
                                <w:sz w:val="32"/>
                                <w:szCs w:val="32"/>
                              </w:rPr>
                              <w:t xml:space="preserve">№ </w:t>
                            </w:r>
                            <w:r>
                              <w:rPr>
                                <w:rFonts w:ascii="Times New Roman" w:hAnsi="Times New Roman"/>
                                <w:b/>
                                <w:bCs/>
                                <w:i/>
                                <w:color w:val="595959"/>
                                <w:sz w:val="32"/>
                                <w:szCs w:val="32"/>
                              </w:rPr>
                              <w:t>01</w:t>
                            </w:r>
                            <w:r>
                              <w:rPr>
                                <w:rFonts w:ascii="Georgia" w:hAnsi="Georgia"/>
                                <w:b/>
                                <w:bCs/>
                                <w:i/>
                                <w:color w:val="595959"/>
                                <w:sz w:val="32"/>
                                <w:szCs w:val="3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1" o:spid="_x0000_s1028" type="#_x0000_t202" style="position:absolute;margin-left:1025.3pt;margin-top:29.65pt;width:91.3pt;height: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" filled="f" stroked="f">
                <v:textbox inset="0,0,0,0">
                  <w:txbxContent>
                    <w:p w:rsidR="00C5124C" w:rsidRPr="00D25284" w:rsidRDefault="00C5124C" w:rsidP="00E35947">
                      <w:pPr>
                        <w:spacing w:line="320" w:lineRule="exact"/>
                        <w:rPr>
                          <w:rFonts w:ascii="Georgia" w:hAnsi="Georgia"/>
                          <w:color w:val="595959"/>
                          <w:sz w:val="32"/>
                          <w:szCs w:val="32"/>
                        </w:rPr>
                      </w:pPr>
                      <w:r w:rsidRPr="00D25284">
                        <w:rPr>
                          <w:rFonts w:ascii="Georgia" w:hAnsi="Georgia"/>
                          <w:b/>
                          <w:bCs/>
                          <w:i/>
                          <w:color w:val="595959"/>
                          <w:sz w:val="32"/>
                          <w:szCs w:val="32"/>
                        </w:rPr>
                        <w:t xml:space="preserve">№ </w:t>
                      </w:r>
                      <w:r>
                        <w:rPr>
                          <w:rFonts w:ascii="Times New Roman" w:hAnsi="Times New Roman"/>
                          <w:b/>
                          <w:bCs/>
                          <w:i/>
                          <w:color w:val="595959"/>
                          <w:sz w:val="32"/>
                          <w:szCs w:val="32"/>
                        </w:rPr>
                        <w:t>01</w:t>
                      </w:r>
                      <w:r>
                        <w:rPr>
                          <w:rFonts w:ascii="Georgia" w:hAnsi="Georgia"/>
                          <w:b/>
                          <w:bCs/>
                          <w:i/>
                          <w:color w:val="595959"/>
                          <w:sz w:val="32"/>
                          <w:szCs w:val="32"/>
                        </w:rPr>
                        <w:t xml:space="preserve"> </w:t>
                      </w:r>
                    </w:p>
                  </w:txbxContent>
                </v:textbox>
                <w10:wrap anchorx="page"/>
              </v:shape>
            </w:pict>
          </mc:Fallback>
        </mc:AlternateContent>
      </w:r>
      <w:r w:rsidRPr="00260DCE">
        <w:rPr>
          <w:rFonts w:ascii="Georgia" w:hAnsi="Georgia"/>
          <w:b/>
          <w:i/>
          <w:position w:val="-47"/>
          <w:sz w:val="96"/>
          <w:szCs w:val="96"/>
        </w:rPr>
        <w:t>Бюллетень</w:t>
      </w:r>
    </w:p>
    <w:p w:rsidR="00E35947" w:rsidRPr="00260DCE" w:rsidRDefault="00E35947" w:rsidP="00E35947">
      <w:pPr>
        <w:spacing w:after="0" w:line="235" w:lineRule="auto"/>
        <w:rPr>
          <w:rFonts w:ascii="Times New Roman" w:hAnsi="Times New Roman"/>
          <w:b/>
          <w:i/>
          <w:position w:val="-47"/>
          <w:sz w:val="40"/>
          <w:szCs w:val="40"/>
        </w:rPr>
      </w:pPr>
      <w:r w:rsidRPr="00260DCE">
        <w:rPr>
          <w:rFonts w:ascii="Georgia" w:hAnsi="Georgia"/>
          <w:b/>
          <w:i/>
          <w:position w:val="-47"/>
          <w:sz w:val="40"/>
          <w:szCs w:val="40"/>
        </w:rPr>
        <w:t>Никольский сельсовет Оренбургского района</w:t>
      </w:r>
    </w:p>
    <w:p w:rsidR="00733679" w:rsidRPr="000C17FF" w:rsidRDefault="00733679" w:rsidP="00733679">
      <w:pPr>
        <w:widowControl w:val="0"/>
        <w:tabs>
          <w:tab w:val="left" w:pos="8638"/>
        </w:tabs>
        <w:spacing w:after="0" w:line="200" w:lineRule="atLeast"/>
        <w:jc w:val="right"/>
        <w:rPr>
          <w:rFonts w:cs="Calibri"/>
          <w:b/>
          <w:noProof/>
          <w:sz w:val="20"/>
          <w:lang w:eastAsia="ru-RU"/>
        </w:rPr>
      </w:pPr>
      <w:r w:rsidRPr="000C17FF">
        <w:rPr>
          <w:rFonts w:cs="Calibri"/>
          <w:b/>
          <w:noProof/>
          <w:sz w:val="20"/>
          <w:lang w:eastAsia="ru-RU"/>
        </w:rPr>
        <w:t>СПЕЦВЫПУСК</w:t>
      </w:r>
    </w:p>
    <w:p w:rsidR="00E35947" w:rsidRPr="002A7778" w:rsidRDefault="00E35947" w:rsidP="00E35947">
      <w:pPr>
        <w:widowControl w:val="0"/>
        <w:tabs>
          <w:tab w:val="left" w:pos="8638"/>
        </w:tabs>
        <w:spacing w:after="0" w:line="200" w:lineRule="atLeast"/>
        <w:rPr>
          <w:rFonts w:ascii="Times New Roman" w:hAnsi="Times New Roman"/>
          <w:sz w:val="20"/>
          <w:szCs w:val="20"/>
        </w:rPr>
      </w:pPr>
      <w:r>
        <w:rPr>
          <w:rFonts w:ascii="Times New Roman"/>
          <w:noProof/>
          <w:sz w:val="20"/>
          <w:lang w:eastAsia="ru-RU"/>
        </w:rPr>
        <w:t xml:space="preserve">              </w:t>
      </w:r>
      <w:r>
        <w:rPr>
          <w:noProof/>
          <w:lang w:eastAsia="ru-RU"/>
        </w:rPr>
        <mc:AlternateContent>
          <mc:Choice Requires="wpg">
            <w:drawing>
              <wp:inline distT="0" distB="0" distL="0" distR="0">
                <wp:extent cx="2714625" cy="262255"/>
                <wp:effectExtent l="8255" t="3175" r="10795" b="10795"/>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4625" cy="262255"/>
                          <a:chOff x="0" y="0"/>
                          <a:chExt cx="4275" cy="413"/>
                        </a:xfrm>
                      </wpg:grpSpPr>
                      <wpg:grpSp>
                        <wpg:cNvPr id="8" name="Group 18"/>
                        <wpg:cNvGrpSpPr>
                          <a:grpSpLocks/>
                        </wpg:cNvGrpSpPr>
                        <wpg:grpSpPr bwMode="auto">
                          <a:xfrm>
                            <a:off x="3" y="3"/>
                            <a:ext cx="4270" cy="408"/>
                            <a:chOff x="3" y="3"/>
                            <a:chExt cx="4270" cy="408"/>
                          </a:xfrm>
                        </wpg:grpSpPr>
                        <wps:wsp>
                          <wps:cNvPr id="9" name="Freeform 19"/>
                          <wps:cNvSpPr>
                            <a:spLocks/>
                          </wps:cNvSpPr>
                          <wps:spPr bwMode="auto">
                            <a:xfrm>
                              <a:off x="3" y="3"/>
                              <a:ext cx="4270" cy="408"/>
                            </a:xfrm>
                            <a:custGeom>
                              <a:avLst/>
                              <a:gdLst>
                                <a:gd name="T0" fmla="*/ 180 w 4270"/>
                                <a:gd name="T1" fmla="*/ 3 h 408"/>
                                <a:gd name="T2" fmla="*/ 107 w 4270"/>
                                <a:gd name="T3" fmla="*/ 3 h 408"/>
                                <a:gd name="T4" fmla="*/ 40 w 4270"/>
                                <a:gd name="T5" fmla="*/ 13 h 408"/>
                                <a:gd name="T6" fmla="*/ 4 w 4270"/>
                                <a:gd name="T7" fmla="*/ 66 h 408"/>
                                <a:gd name="T8" fmla="*/ 0 w 4270"/>
                                <a:gd name="T9" fmla="*/ 143 h 408"/>
                                <a:gd name="T10" fmla="*/ 0 w 4270"/>
                                <a:gd name="T11" fmla="*/ 269 h 408"/>
                                <a:gd name="T12" fmla="*/ 0 w 4270"/>
                                <a:gd name="T13" fmla="*/ 302 h 408"/>
                                <a:gd name="T14" fmla="*/ 10 w 4270"/>
                                <a:gd name="T15" fmla="*/ 370 h 408"/>
                                <a:gd name="T16" fmla="*/ 63 w 4270"/>
                                <a:gd name="T17" fmla="*/ 405 h 408"/>
                                <a:gd name="T18" fmla="*/ 150 w 4270"/>
                                <a:gd name="T19" fmla="*/ 410 h 408"/>
                                <a:gd name="T20" fmla="*/ 4128 w 4270"/>
                                <a:gd name="T21" fmla="*/ 410 h 408"/>
                                <a:gd name="T22" fmla="*/ 4189 w 4270"/>
                                <a:gd name="T23" fmla="*/ 407 h 408"/>
                                <a:gd name="T24" fmla="*/ 4253 w 4270"/>
                                <a:gd name="T25" fmla="*/ 380 h 408"/>
                                <a:gd name="T26" fmla="*/ 4269 w 4270"/>
                                <a:gd name="T27" fmla="*/ 294 h 408"/>
                                <a:gd name="T28" fmla="*/ 4269 w 4270"/>
                                <a:gd name="T29" fmla="*/ 143 h 408"/>
                                <a:gd name="T30" fmla="*/ 4268 w 4270"/>
                                <a:gd name="T31" fmla="*/ 110 h 408"/>
                                <a:gd name="T32" fmla="*/ 4258 w 4270"/>
                                <a:gd name="T33" fmla="*/ 43 h 408"/>
                                <a:gd name="T34" fmla="*/ 4206 w 4270"/>
                                <a:gd name="T35" fmla="*/ 7 h 408"/>
                                <a:gd name="T36" fmla="*/ 4118 w 4270"/>
                                <a:gd name="T37" fmla="*/ 3 h 408"/>
                                <a:gd name="T38" fmla="*/ 180 w 4270"/>
                                <a:gd name="T39" fmla="*/ 3 h 40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270" h="408">
                                  <a:moveTo>
                                    <a:pt x="180" y="0"/>
                                  </a:moveTo>
                                  <a:lnTo>
                                    <a:pt x="107" y="0"/>
                                  </a:lnTo>
                                  <a:lnTo>
                                    <a:pt x="40" y="10"/>
                                  </a:lnTo>
                                  <a:lnTo>
                                    <a:pt x="4" y="63"/>
                                  </a:lnTo>
                                  <a:lnTo>
                                    <a:pt x="0" y="140"/>
                                  </a:lnTo>
                                  <a:lnTo>
                                    <a:pt x="0" y="266"/>
                                  </a:lnTo>
                                  <a:lnTo>
                                    <a:pt x="0" y="299"/>
                                  </a:lnTo>
                                  <a:lnTo>
                                    <a:pt x="10" y="367"/>
                                  </a:lnTo>
                                  <a:lnTo>
                                    <a:pt x="63" y="402"/>
                                  </a:lnTo>
                                  <a:lnTo>
                                    <a:pt x="150" y="407"/>
                                  </a:lnTo>
                                  <a:lnTo>
                                    <a:pt x="4128" y="407"/>
                                  </a:lnTo>
                                  <a:lnTo>
                                    <a:pt x="4189" y="404"/>
                                  </a:lnTo>
                                  <a:lnTo>
                                    <a:pt x="4253" y="377"/>
                                  </a:lnTo>
                                  <a:lnTo>
                                    <a:pt x="4269" y="291"/>
                                  </a:lnTo>
                                  <a:lnTo>
                                    <a:pt x="4269" y="140"/>
                                  </a:lnTo>
                                  <a:lnTo>
                                    <a:pt x="4268" y="107"/>
                                  </a:lnTo>
                                  <a:lnTo>
                                    <a:pt x="4258" y="40"/>
                                  </a:lnTo>
                                  <a:lnTo>
                                    <a:pt x="4206" y="4"/>
                                  </a:lnTo>
                                  <a:lnTo>
                                    <a:pt x="4118" y="0"/>
                                  </a:lnTo>
                                  <a:lnTo>
                                    <a:pt x="180" y="0"/>
                                  </a:lnTo>
                                  <a:close/>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20"/>
                        <wpg:cNvGrpSpPr>
                          <a:grpSpLocks/>
                        </wpg:cNvGrpSpPr>
                        <wpg:grpSpPr bwMode="auto">
                          <a:xfrm>
                            <a:off x="3" y="3"/>
                            <a:ext cx="4270" cy="408"/>
                            <a:chOff x="3" y="3"/>
                            <a:chExt cx="4270" cy="408"/>
                          </a:xfrm>
                        </wpg:grpSpPr>
                        <wps:wsp>
                          <wps:cNvPr id="11" name="Freeform 21"/>
                          <wps:cNvSpPr>
                            <a:spLocks/>
                          </wps:cNvSpPr>
                          <wps:spPr bwMode="auto">
                            <a:xfrm>
                              <a:off x="3" y="3"/>
                              <a:ext cx="4270" cy="408"/>
                            </a:xfrm>
                            <a:custGeom>
                              <a:avLst/>
                              <a:gdLst>
                                <a:gd name="T0" fmla="*/ 180 w 4270"/>
                                <a:gd name="T1" fmla="*/ 3 h 408"/>
                                <a:gd name="T2" fmla="*/ 107 w 4270"/>
                                <a:gd name="T3" fmla="*/ 3 h 408"/>
                                <a:gd name="T4" fmla="*/ 40 w 4270"/>
                                <a:gd name="T5" fmla="*/ 13 h 408"/>
                                <a:gd name="T6" fmla="*/ 4 w 4270"/>
                                <a:gd name="T7" fmla="*/ 66 h 408"/>
                                <a:gd name="T8" fmla="*/ 0 w 4270"/>
                                <a:gd name="T9" fmla="*/ 153 h 408"/>
                                <a:gd name="T10" fmla="*/ 0 w 4270"/>
                                <a:gd name="T11" fmla="*/ 230 h 408"/>
                                <a:gd name="T12" fmla="*/ 0 w 4270"/>
                                <a:gd name="T13" fmla="*/ 269 h 408"/>
                                <a:gd name="T14" fmla="*/ 2 w 4270"/>
                                <a:gd name="T15" fmla="*/ 329 h 408"/>
                                <a:gd name="T16" fmla="*/ 29 w 4270"/>
                                <a:gd name="T17" fmla="*/ 393 h 408"/>
                                <a:gd name="T18" fmla="*/ 116 w 4270"/>
                                <a:gd name="T19" fmla="*/ 409 h 408"/>
                                <a:gd name="T20" fmla="*/ 4089 w 4270"/>
                                <a:gd name="T21" fmla="*/ 410 h 408"/>
                                <a:gd name="T22" fmla="*/ 4128 w 4270"/>
                                <a:gd name="T23" fmla="*/ 410 h 408"/>
                                <a:gd name="T24" fmla="*/ 4189 w 4270"/>
                                <a:gd name="T25" fmla="*/ 407 h 408"/>
                                <a:gd name="T26" fmla="*/ 4253 w 4270"/>
                                <a:gd name="T27" fmla="*/ 380 h 408"/>
                                <a:gd name="T28" fmla="*/ 4269 w 4270"/>
                                <a:gd name="T29" fmla="*/ 294 h 408"/>
                                <a:gd name="T30" fmla="*/ 4269 w 4270"/>
                                <a:gd name="T31" fmla="*/ 183 h 408"/>
                                <a:gd name="T32" fmla="*/ 4269 w 4270"/>
                                <a:gd name="T33" fmla="*/ 143 h 408"/>
                                <a:gd name="T34" fmla="*/ 4267 w 4270"/>
                                <a:gd name="T35" fmla="*/ 83 h 408"/>
                                <a:gd name="T36" fmla="*/ 4239 w 4270"/>
                                <a:gd name="T37" fmla="*/ 19 h 408"/>
                                <a:gd name="T38" fmla="*/ 4153 w 4270"/>
                                <a:gd name="T39" fmla="*/ 3 h 408"/>
                                <a:gd name="T40" fmla="*/ 180 w 4270"/>
                                <a:gd name="T41" fmla="*/ 3 h 40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270" h="408">
                                  <a:moveTo>
                                    <a:pt x="180" y="0"/>
                                  </a:moveTo>
                                  <a:lnTo>
                                    <a:pt x="107" y="0"/>
                                  </a:lnTo>
                                  <a:lnTo>
                                    <a:pt x="40" y="10"/>
                                  </a:lnTo>
                                  <a:lnTo>
                                    <a:pt x="4" y="63"/>
                                  </a:lnTo>
                                  <a:lnTo>
                                    <a:pt x="0" y="150"/>
                                  </a:lnTo>
                                  <a:lnTo>
                                    <a:pt x="0" y="227"/>
                                  </a:lnTo>
                                  <a:lnTo>
                                    <a:pt x="0" y="266"/>
                                  </a:lnTo>
                                  <a:lnTo>
                                    <a:pt x="2" y="326"/>
                                  </a:lnTo>
                                  <a:lnTo>
                                    <a:pt x="29" y="390"/>
                                  </a:lnTo>
                                  <a:lnTo>
                                    <a:pt x="116" y="406"/>
                                  </a:lnTo>
                                  <a:lnTo>
                                    <a:pt x="4089" y="407"/>
                                  </a:lnTo>
                                  <a:lnTo>
                                    <a:pt x="4128" y="407"/>
                                  </a:lnTo>
                                  <a:lnTo>
                                    <a:pt x="4189" y="404"/>
                                  </a:lnTo>
                                  <a:lnTo>
                                    <a:pt x="4253" y="377"/>
                                  </a:lnTo>
                                  <a:lnTo>
                                    <a:pt x="4269" y="291"/>
                                  </a:lnTo>
                                  <a:lnTo>
                                    <a:pt x="4269" y="180"/>
                                  </a:lnTo>
                                  <a:lnTo>
                                    <a:pt x="4269" y="140"/>
                                  </a:lnTo>
                                  <a:lnTo>
                                    <a:pt x="4267" y="80"/>
                                  </a:lnTo>
                                  <a:lnTo>
                                    <a:pt x="4239" y="16"/>
                                  </a:lnTo>
                                  <a:lnTo>
                                    <a:pt x="4153" y="0"/>
                                  </a:lnTo>
                                  <a:lnTo>
                                    <a:pt x="180" y="0"/>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22"/>
                          <wps:cNvSpPr txBox="1">
                            <a:spLocks noChangeArrowheads="1"/>
                          </wps:cNvSpPr>
                          <wps:spPr bwMode="auto">
                            <a:xfrm>
                              <a:off x="0" y="0"/>
                              <a:ext cx="427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24C" w:rsidRPr="00260DCE" w:rsidRDefault="00C5124C" w:rsidP="00E35947">
                                <w:pPr>
                                  <w:spacing w:before="41"/>
                                  <w:jc w:val="center"/>
                                  <w:rPr>
                                    <w:rFonts w:ascii="Georgia" w:hAnsi="Georgia"/>
                                  </w:rPr>
                                </w:pPr>
                                <w:r w:rsidRPr="00260DCE">
                                  <w:rPr>
                                    <w:rFonts w:ascii="Georgia" w:hAnsi="Georgia"/>
                                    <w:b/>
                                    <w:spacing w:val="-1"/>
                                  </w:rPr>
                                  <w:t>Издаётся</w:t>
                                </w:r>
                                <w:r>
                                  <w:rPr>
                                    <w:rFonts w:ascii="Georgia" w:hAnsi="Georgia"/>
                                    <w:b/>
                                  </w:rPr>
                                  <w:t xml:space="preserve"> с августа</w:t>
                                </w:r>
                                <w:r w:rsidRPr="00260DCE">
                                  <w:rPr>
                                    <w:rFonts w:ascii="Georgia" w:hAnsi="Georgia"/>
                                    <w:b/>
                                  </w:rPr>
                                  <w:t xml:space="preserve"> </w:t>
                                </w:r>
                                <w:r w:rsidRPr="00260DCE">
                                  <w:rPr>
                                    <w:rFonts w:ascii="Times New Roman" w:hAnsi="Times New Roman"/>
                                    <w:b/>
                                  </w:rPr>
                                  <w:t xml:space="preserve">2023 </w:t>
                                </w:r>
                                <w:r w:rsidRPr="00260DCE">
                                  <w:rPr>
                                    <w:rFonts w:ascii="Georgia" w:hAnsi="Georgia"/>
                                    <w:b/>
                                    <w:spacing w:val="-13"/>
                                  </w:rPr>
                                  <w:t>г.</w:t>
                                </w:r>
                              </w:p>
                            </w:txbxContent>
                          </wps:txbx>
                          <wps:bodyPr rot="0" vert="horz" wrap="square" lIns="0" tIns="0" rIns="0" bIns="0" anchor="t" anchorCtr="0" upright="1">
                            <a:noAutofit/>
                          </wps:bodyPr>
                        </wps:wsp>
                      </wpg:grpSp>
                    </wpg:wgp>
                  </a:graphicData>
                </a:graphic>
              </wp:inline>
            </w:drawing>
          </mc:Choice>
          <mc:Fallback>
            <w:pict>
              <v:group id="Группа 7" o:spid="_x0000_s1029" style="width:213.75pt;height:20.65pt;mso-position-horizontal-relative:char;mso-position-vertical-relative:line" coordsize="4275,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">
                <v:group id="Group 18" o:spid="_x0000_s1030" style="position:absolute;left:3;top:3;width:4270;height:408" coordorigin="3,3" coordsize="4270,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9" o:spid="_x0000_s1031" style="position:absolute;left:3;top:3;width:4270;height:408;visibility:visible;mso-wrap-style:square;v-text-anchor:top" coordsize="4270,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duncIA&#10;AADaAAAADwAAAGRycy9kb3ducmV2LnhtbESPQWsCMRSE7wX/Q3iCt5rVg7WrUUQQxJNaCx4fm7eb&#10;XTcvSxJ1/fdNodDjMDPfMMt1b1vxIB9qxwom4wwEceF0zZWCy9fufQ4iRGSNrWNS8KIA69XgbYm5&#10;dk8+0eMcK5EgHHJUYGLscilDYchiGLuOOHml8xZjkr6S2uMzwW0rp1k2kxZrTgsGO9oaKm7nu1XQ&#10;HG3zYXbXb38pJ4eymZ+qbNorNRr2mwWISH38D/+191rBJ/xeSTd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126dwgAAANoAAAAPAAAAAAAAAAAAAAAAAJgCAABkcnMvZG93&#10;bnJldi54bWxQSwUGAAAAAAQABAD1AAAAhwMAAAAA&#10;" path="m180,l107,,40,10,4,63,,140,,266r,33l10,367r53,35l150,407r3978,l4189,404r64,-27l4269,291r,-151l4268,107,4258,40,4206,4,4118,,180,xe" fillcolor="#c9cacc" stroked="f">
                    <v:path arrowok="t" o:connecttype="custom" o:connectlocs="180,3;107,3;40,13;4,66;0,143;0,269;0,302;10,370;63,405;150,410;4128,410;4189,407;4253,380;4269,294;4269,143;4268,110;4258,43;4206,7;4118,3;180,3" o:connectangles="0,0,0,0,0,0,0,0,0,0,0,0,0,0,0,0,0,0,0,0"/>
                  </v:shape>
                </v:group>
                <v:group id="Group 20" o:spid="_x0000_s1032" style="position:absolute;left:3;top:3;width:4270;height:408" coordorigin="3,3" coordsize="4270,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21" o:spid="_x0000_s1033" style="position:absolute;left:3;top:3;width:4270;height:408;visibility:visible;mso-wrap-style:square;v-text-anchor:top" coordsize="4270,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jQ/cIA&#10;AADbAAAADwAAAGRycy9kb3ducmV2LnhtbERPTWsCMRC9C/6HMEJvNWsPpWyNoqK0hfZQK6i3cTPu&#10;RjeTJUl1/fdGELzN433OcNzaWpzIB+NYwaCfgSAunDZcKlj9LZ7fQISIrLF2TAouFGA86naGmGt3&#10;5l86LWMpUgiHHBVUMTa5lKGoyGLou4Y4cXvnLcYEfSm1x3MKt7V8ybJXadFwaqiwoVlFxXH5bxWs&#10;Nz/fRTTr3eLD03Y+m5qv8nBR6qnXTt5BRGrjQ3x3f+o0fwC3X9IBcn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ND9wgAAANsAAAAPAAAAAAAAAAAAAAAAAJgCAABkcnMvZG93&#10;bnJldi54bWxQSwUGAAAAAAQABAD1AAAAhwMAAAAA&#10;" path="m180,l107,,40,10,4,63,,150r,77l,266r2,60l29,390r87,16l4089,407r39,l4189,404r64,-27l4269,291r,-111l4269,140r-2,-60l4239,16,4153,,180,xe" filled="f" strokecolor="#231f20" strokeweight=".25pt">
                    <v:path arrowok="t" o:connecttype="custom" o:connectlocs="180,3;107,3;40,13;4,66;0,153;0,230;0,269;2,329;29,393;116,409;4089,410;4128,410;4189,407;4253,380;4269,294;4269,183;4269,143;4267,83;4239,19;4153,3;180,3" o:connectangles="0,0,0,0,0,0,0,0,0,0,0,0,0,0,0,0,0,0,0,0,0"/>
                  </v:shape>
                  <v:shape id="Text Box 22" o:spid="_x0000_s1034" type="#_x0000_t202" style="position:absolute;width:4275;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C5124C" w:rsidRPr="00260DCE" w:rsidRDefault="00C5124C" w:rsidP="00E35947">
                          <w:pPr>
                            <w:spacing w:before="41"/>
                            <w:jc w:val="center"/>
                            <w:rPr>
                              <w:rFonts w:ascii="Georgia" w:hAnsi="Georgia"/>
                            </w:rPr>
                          </w:pPr>
                          <w:r w:rsidRPr="00260DCE">
                            <w:rPr>
                              <w:rFonts w:ascii="Georgia" w:hAnsi="Georgia"/>
                              <w:b/>
                              <w:spacing w:val="-1"/>
                            </w:rPr>
                            <w:t>Издаётся</w:t>
                          </w:r>
                          <w:r>
                            <w:rPr>
                              <w:rFonts w:ascii="Georgia" w:hAnsi="Georgia"/>
                              <w:b/>
                            </w:rPr>
                            <w:t xml:space="preserve"> с августа</w:t>
                          </w:r>
                          <w:r w:rsidRPr="00260DCE">
                            <w:rPr>
                              <w:rFonts w:ascii="Georgia" w:hAnsi="Georgia"/>
                              <w:b/>
                            </w:rPr>
                            <w:t xml:space="preserve"> </w:t>
                          </w:r>
                          <w:r w:rsidRPr="00260DCE">
                            <w:rPr>
                              <w:rFonts w:ascii="Times New Roman" w:hAnsi="Times New Roman"/>
                              <w:b/>
                            </w:rPr>
                            <w:t xml:space="preserve">2023 </w:t>
                          </w:r>
                          <w:r w:rsidRPr="00260DCE">
                            <w:rPr>
                              <w:rFonts w:ascii="Georgia" w:hAnsi="Georgia"/>
                              <w:b/>
                              <w:spacing w:val="-13"/>
                            </w:rPr>
                            <w:t>г.</w:t>
                          </w:r>
                        </w:p>
                      </w:txbxContent>
                    </v:textbox>
                  </v:shape>
                </v:group>
                <w10:anchorlock/>
              </v:group>
            </w:pict>
          </mc:Fallback>
        </mc:AlternateContent>
      </w:r>
      <w:r>
        <w:rPr>
          <w:rFonts w:ascii="Times New Roman"/>
          <w:noProof/>
          <w:sz w:val="20"/>
          <w:lang w:eastAsia="ru-RU"/>
        </w:rPr>
        <w:t xml:space="preserve">                                                      </w:t>
      </w:r>
      <w:r>
        <w:rPr>
          <w:noProof/>
          <w:lang w:eastAsia="ru-RU"/>
        </w:rPr>
        <mc:AlternateContent>
          <mc:Choice Requires="wpg">
            <w:drawing>
              <wp:inline distT="0" distB="0" distL="0" distR="0">
                <wp:extent cx="1485265" cy="262255"/>
                <wp:effectExtent l="8255" t="3175" r="11430" b="10795"/>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265" cy="262255"/>
                          <a:chOff x="0" y="0"/>
                          <a:chExt cx="2339" cy="413"/>
                        </a:xfrm>
                      </wpg:grpSpPr>
                      <wpg:grpSp>
                        <wpg:cNvPr id="2" name="Group 12"/>
                        <wpg:cNvGrpSpPr>
                          <a:grpSpLocks/>
                        </wpg:cNvGrpSpPr>
                        <wpg:grpSpPr bwMode="auto">
                          <a:xfrm>
                            <a:off x="3" y="3"/>
                            <a:ext cx="2334" cy="408"/>
                            <a:chOff x="3" y="3"/>
                            <a:chExt cx="2334" cy="408"/>
                          </a:xfrm>
                        </wpg:grpSpPr>
                        <wps:wsp>
                          <wps:cNvPr id="3" name="Freeform 13"/>
                          <wps:cNvSpPr>
                            <a:spLocks/>
                          </wps:cNvSpPr>
                          <wps:spPr bwMode="auto">
                            <a:xfrm>
                              <a:off x="3" y="3"/>
                              <a:ext cx="2334" cy="408"/>
                            </a:xfrm>
                            <a:custGeom>
                              <a:avLst/>
                              <a:gdLst>
                                <a:gd name="T0" fmla="*/ 180 w 2334"/>
                                <a:gd name="T1" fmla="*/ 3 h 408"/>
                                <a:gd name="T2" fmla="*/ 107 w 2334"/>
                                <a:gd name="T3" fmla="*/ 3 h 408"/>
                                <a:gd name="T4" fmla="*/ 40 w 2334"/>
                                <a:gd name="T5" fmla="*/ 13 h 408"/>
                                <a:gd name="T6" fmla="*/ 4 w 2334"/>
                                <a:gd name="T7" fmla="*/ 66 h 408"/>
                                <a:gd name="T8" fmla="*/ 0 w 2334"/>
                                <a:gd name="T9" fmla="*/ 143 h 408"/>
                                <a:gd name="T10" fmla="*/ 0 w 2334"/>
                                <a:gd name="T11" fmla="*/ 269 h 408"/>
                                <a:gd name="T12" fmla="*/ 0 w 2334"/>
                                <a:gd name="T13" fmla="*/ 302 h 408"/>
                                <a:gd name="T14" fmla="*/ 10 w 2334"/>
                                <a:gd name="T15" fmla="*/ 370 h 408"/>
                                <a:gd name="T16" fmla="*/ 63 w 2334"/>
                                <a:gd name="T17" fmla="*/ 405 h 408"/>
                                <a:gd name="T18" fmla="*/ 150 w 2334"/>
                                <a:gd name="T19" fmla="*/ 410 h 408"/>
                                <a:gd name="T20" fmla="*/ 2192 w 2334"/>
                                <a:gd name="T21" fmla="*/ 410 h 408"/>
                                <a:gd name="T22" fmla="*/ 2253 w 2334"/>
                                <a:gd name="T23" fmla="*/ 407 h 408"/>
                                <a:gd name="T24" fmla="*/ 2317 w 2334"/>
                                <a:gd name="T25" fmla="*/ 380 h 408"/>
                                <a:gd name="T26" fmla="*/ 2333 w 2334"/>
                                <a:gd name="T27" fmla="*/ 294 h 408"/>
                                <a:gd name="T28" fmla="*/ 2333 w 2334"/>
                                <a:gd name="T29" fmla="*/ 143 h 408"/>
                                <a:gd name="T30" fmla="*/ 2332 w 2334"/>
                                <a:gd name="T31" fmla="*/ 110 h 408"/>
                                <a:gd name="T32" fmla="*/ 2322 w 2334"/>
                                <a:gd name="T33" fmla="*/ 43 h 408"/>
                                <a:gd name="T34" fmla="*/ 2269 w 2334"/>
                                <a:gd name="T35" fmla="*/ 7 h 408"/>
                                <a:gd name="T36" fmla="*/ 2182 w 2334"/>
                                <a:gd name="T37" fmla="*/ 3 h 408"/>
                                <a:gd name="T38" fmla="*/ 180 w 2334"/>
                                <a:gd name="T39" fmla="*/ 3 h 40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2334" h="408">
                                  <a:moveTo>
                                    <a:pt x="180" y="0"/>
                                  </a:moveTo>
                                  <a:lnTo>
                                    <a:pt x="107" y="0"/>
                                  </a:lnTo>
                                  <a:lnTo>
                                    <a:pt x="40" y="10"/>
                                  </a:lnTo>
                                  <a:lnTo>
                                    <a:pt x="4" y="63"/>
                                  </a:lnTo>
                                  <a:lnTo>
                                    <a:pt x="0" y="140"/>
                                  </a:lnTo>
                                  <a:lnTo>
                                    <a:pt x="0" y="266"/>
                                  </a:lnTo>
                                  <a:lnTo>
                                    <a:pt x="0" y="299"/>
                                  </a:lnTo>
                                  <a:lnTo>
                                    <a:pt x="10" y="367"/>
                                  </a:lnTo>
                                  <a:lnTo>
                                    <a:pt x="63" y="402"/>
                                  </a:lnTo>
                                  <a:lnTo>
                                    <a:pt x="150" y="407"/>
                                  </a:lnTo>
                                  <a:lnTo>
                                    <a:pt x="2192" y="407"/>
                                  </a:lnTo>
                                  <a:lnTo>
                                    <a:pt x="2253" y="404"/>
                                  </a:lnTo>
                                  <a:lnTo>
                                    <a:pt x="2317" y="377"/>
                                  </a:lnTo>
                                  <a:lnTo>
                                    <a:pt x="2333" y="291"/>
                                  </a:lnTo>
                                  <a:lnTo>
                                    <a:pt x="2333" y="140"/>
                                  </a:lnTo>
                                  <a:lnTo>
                                    <a:pt x="2332" y="107"/>
                                  </a:lnTo>
                                  <a:lnTo>
                                    <a:pt x="2322" y="40"/>
                                  </a:lnTo>
                                  <a:lnTo>
                                    <a:pt x="2269" y="4"/>
                                  </a:lnTo>
                                  <a:lnTo>
                                    <a:pt x="2182" y="0"/>
                                  </a:lnTo>
                                  <a:lnTo>
                                    <a:pt x="180" y="0"/>
                                  </a:lnTo>
                                  <a:close/>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14"/>
                        <wpg:cNvGrpSpPr>
                          <a:grpSpLocks/>
                        </wpg:cNvGrpSpPr>
                        <wpg:grpSpPr bwMode="auto">
                          <a:xfrm>
                            <a:off x="3" y="3"/>
                            <a:ext cx="2334" cy="408"/>
                            <a:chOff x="3" y="3"/>
                            <a:chExt cx="2334" cy="408"/>
                          </a:xfrm>
                        </wpg:grpSpPr>
                        <wps:wsp>
                          <wps:cNvPr id="5" name="Freeform 15"/>
                          <wps:cNvSpPr>
                            <a:spLocks/>
                          </wps:cNvSpPr>
                          <wps:spPr bwMode="auto">
                            <a:xfrm>
                              <a:off x="3" y="3"/>
                              <a:ext cx="2334" cy="408"/>
                            </a:xfrm>
                            <a:custGeom>
                              <a:avLst/>
                              <a:gdLst>
                                <a:gd name="T0" fmla="*/ 180 w 2334"/>
                                <a:gd name="T1" fmla="*/ 3 h 408"/>
                                <a:gd name="T2" fmla="*/ 107 w 2334"/>
                                <a:gd name="T3" fmla="*/ 3 h 408"/>
                                <a:gd name="T4" fmla="*/ 40 w 2334"/>
                                <a:gd name="T5" fmla="*/ 13 h 408"/>
                                <a:gd name="T6" fmla="*/ 4 w 2334"/>
                                <a:gd name="T7" fmla="*/ 66 h 408"/>
                                <a:gd name="T8" fmla="*/ 0 w 2334"/>
                                <a:gd name="T9" fmla="*/ 153 h 408"/>
                                <a:gd name="T10" fmla="*/ 0 w 2334"/>
                                <a:gd name="T11" fmla="*/ 230 h 408"/>
                                <a:gd name="T12" fmla="*/ 0 w 2334"/>
                                <a:gd name="T13" fmla="*/ 269 h 408"/>
                                <a:gd name="T14" fmla="*/ 2 w 2334"/>
                                <a:gd name="T15" fmla="*/ 329 h 408"/>
                                <a:gd name="T16" fmla="*/ 29 w 2334"/>
                                <a:gd name="T17" fmla="*/ 393 h 408"/>
                                <a:gd name="T18" fmla="*/ 116 w 2334"/>
                                <a:gd name="T19" fmla="*/ 409 h 408"/>
                                <a:gd name="T20" fmla="*/ 2153 w 2334"/>
                                <a:gd name="T21" fmla="*/ 410 h 408"/>
                                <a:gd name="T22" fmla="*/ 2192 w 2334"/>
                                <a:gd name="T23" fmla="*/ 410 h 408"/>
                                <a:gd name="T24" fmla="*/ 2253 w 2334"/>
                                <a:gd name="T25" fmla="*/ 407 h 408"/>
                                <a:gd name="T26" fmla="*/ 2317 w 2334"/>
                                <a:gd name="T27" fmla="*/ 380 h 408"/>
                                <a:gd name="T28" fmla="*/ 2333 w 2334"/>
                                <a:gd name="T29" fmla="*/ 294 h 408"/>
                                <a:gd name="T30" fmla="*/ 2333 w 2334"/>
                                <a:gd name="T31" fmla="*/ 183 h 408"/>
                                <a:gd name="T32" fmla="*/ 2333 w 2334"/>
                                <a:gd name="T33" fmla="*/ 143 h 408"/>
                                <a:gd name="T34" fmla="*/ 2331 w 2334"/>
                                <a:gd name="T35" fmla="*/ 83 h 408"/>
                                <a:gd name="T36" fmla="*/ 2303 w 2334"/>
                                <a:gd name="T37" fmla="*/ 19 h 408"/>
                                <a:gd name="T38" fmla="*/ 2217 w 2334"/>
                                <a:gd name="T39" fmla="*/ 3 h 408"/>
                                <a:gd name="T40" fmla="*/ 180 w 2334"/>
                                <a:gd name="T41" fmla="*/ 3 h 40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2334" h="408">
                                  <a:moveTo>
                                    <a:pt x="180" y="0"/>
                                  </a:moveTo>
                                  <a:lnTo>
                                    <a:pt x="107" y="0"/>
                                  </a:lnTo>
                                  <a:lnTo>
                                    <a:pt x="40" y="10"/>
                                  </a:lnTo>
                                  <a:lnTo>
                                    <a:pt x="4" y="63"/>
                                  </a:lnTo>
                                  <a:lnTo>
                                    <a:pt x="0" y="150"/>
                                  </a:lnTo>
                                  <a:lnTo>
                                    <a:pt x="0" y="227"/>
                                  </a:lnTo>
                                  <a:lnTo>
                                    <a:pt x="0" y="266"/>
                                  </a:lnTo>
                                  <a:lnTo>
                                    <a:pt x="2" y="326"/>
                                  </a:lnTo>
                                  <a:lnTo>
                                    <a:pt x="29" y="390"/>
                                  </a:lnTo>
                                  <a:lnTo>
                                    <a:pt x="116" y="406"/>
                                  </a:lnTo>
                                  <a:lnTo>
                                    <a:pt x="2153" y="407"/>
                                  </a:lnTo>
                                  <a:lnTo>
                                    <a:pt x="2192" y="407"/>
                                  </a:lnTo>
                                  <a:lnTo>
                                    <a:pt x="2253" y="404"/>
                                  </a:lnTo>
                                  <a:lnTo>
                                    <a:pt x="2317" y="377"/>
                                  </a:lnTo>
                                  <a:lnTo>
                                    <a:pt x="2333" y="291"/>
                                  </a:lnTo>
                                  <a:lnTo>
                                    <a:pt x="2333" y="180"/>
                                  </a:lnTo>
                                  <a:lnTo>
                                    <a:pt x="2333" y="140"/>
                                  </a:lnTo>
                                  <a:lnTo>
                                    <a:pt x="2331" y="80"/>
                                  </a:lnTo>
                                  <a:lnTo>
                                    <a:pt x="2303" y="16"/>
                                  </a:lnTo>
                                  <a:lnTo>
                                    <a:pt x="2217" y="0"/>
                                  </a:lnTo>
                                  <a:lnTo>
                                    <a:pt x="180" y="0"/>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16"/>
                          <wps:cNvSpPr txBox="1">
                            <a:spLocks noChangeArrowheads="1"/>
                          </wps:cNvSpPr>
                          <wps:spPr bwMode="auto">
                            <a:xfrm>
                              <a:off x="0" y="0"/>
                              <a:ext cx="2339"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24C" w:rsidRPr="00260DCE" w:rsidRDefault="00C5124C" w:rsidP="00E35947">
                                <w:pPr>
                                  <w:spacing w:before="54"/>
                                  <w:jc w:val="center"/>
                                  <w:rPr>
                                    <w:rFonts w:ascii="Georgia" w:hAnsi="Georgia"/>
                                  </w:rPr>
                                </w:pPr>
                                <w:r w:rsidRPr="00260DCE">
                                  <w:rPr>
                                    <w:rFonts w:ascii="Georgia" w:hAnsi="Georgia"/>
                                    <w:b/>
                                    <w:spacing w:val="-1"/>
                                    <w:w w:val="105"/>
                                  </w:rPr>
                                  <w:t>б</w:t>
                                </w:r>
                                <w:r>
                                  <w:rPr>
                                    <w:rFonts w:ascii="Georgia" w:hAnsi="Georgia"/>
                                    <w:b/>
                                    <w:spacing w:val="-2"/>
                                    <w:w w:val="105"/>
                                  </w:rPr>
                                  <w:t>есплатно</w:t>
                                </w:r>
                              </w:p>
                            </w:txbxContent>
                          </wps:txbx>
                          <wps:bodyPr rot="0" vert="horz" wrap="square" lIns="0" tIns="0" rIns="0" bIns="0" anchor="t" anchorCtr="0" upright="1">
                            <a:noAutofit/>
                          </wps:bodyPr>
                        </wps:wsp>
                      </wpg:grpSp>
                    </wpg:wgp>
                  </a:graphicData>
                </a:graphic>
              </wp:inline>
            </w:drawing>
          </mc:Choice>
          <mc:Fallback>
            <w:pict>
              <v:group id="Группа 1" o:spid="_x0000_s1035" style="width:116.95pt;height:20.65pt;mso-position-horizontal-relative:char;mso-position-vertical-relative:line" coordsize="2339,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">
                <v:group id="Group 12" o:spid="_x0000_s1036" style="position:absolute;left:3;top:3;width:2334;height:408" coordorigin="3,3" coordsize="2334,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13" o:spid="_x0000_s1037" style="position:absolute;left:3;top:3;width:2334;height:408;visibility:visible;mso-wrap-style:square;v-text-anchor:top" coordsize="2334,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lz374A&#10;AADaAAAADwAAAGRycy9kb3ducmV2LnhtbESP0Q7BQBRE3yX+YXMl3tgiRMoShMSbKB9w073a0r1b&#10;3UX9vZVIPE5m5kxmvmxMKZ5Uu8KygkE/AkGcWl1wpuB82vWmIJxH1lhaJgVvcrBctFtzjLV98ZGe&#10;ic9EgLCLUUHufRVL6dKcDLq+rYiDd7G1QR9knUld4yvATSmHUTSRBgsOCzlWtMkpvSUPo2Bzna4H&#10;ODyt76txmVx2o+3hcd8q1e00qxkIT43/h3/tvVYwgu+VcAPk4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HZc9++AAAA2gAAAA8AAAAAAAAAAAAAAAAAmAIAAGRycy9kb3ducmV2&#10;LnhtbFBLBQYAAAAABAAEAPUAAACDAwAAAAA=&#10;" path="m180,l107,,40,10,4,63,,140,,266r,33l10,367r53,35l150,407r2042,l2253,404r64,-27l2333,291r,-151l2332,107,2322,40,2269,4,2182,,180,xe" fillcolor="#c9cacc" stroked="f">
                    <v:path arrowok="t" o:connecttype="custom" o:connectlocs="180,3;107,3;40,13;4,66;0,143;0,269;0,302;10,370;63,405;150,410;2192,410;2253,407;2317,380;2333,294;2333,143;2332,110;2322,43;2269,7;2182,3;180,3" o:connectangles="0,0,0,0,0,0,0,0,0,0,0,0,0,0,0,0,0,0,0,0"/>
                  </v:shape>
                </v:group>
                <v:group id="Group 14" o:spid="_x0000_s1038" style="position:absolute;left:3;top:3;width:2334;height:408" coordorigin="3,3" coordsize="2334,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15" o:spid="_x0000_s1039" style="position:absolute;left:3;top:3;width:2334;height:408;visibility:visible;mso-wrap-style:square;v-text-anchor:top" coordsize="2334,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GkVsEA&#10;AADaAAAADwAAAGRycy9kb3ducmV2LnhtbESPQYvCMBSE78L+h/AWvMia6qIs1SgiKrtHa8Hro3m2&#10;1eYlNFHrvzcLgsdhZr5h5svONOJGra8tKxgNExDEhdU1lwryw/brB4QPyBoby6TgQR6Wi4/eHFNt&#10;77ynWxZKESHsU1RQheBSKX1RkUE/tI44eifbGgxRtqXULd4j3DRynCRTabDmuFCho3VFxSW7GgVu&#10;d3QHeV6v7N/Yd/kg34zs90ap/me3moEI1IV3+NX+1Qom8H8l3gC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RpFbBAAAA2gAAAA8AAAAAAAAAAAAAAAAAmAIAAGRycy9kb3du&#10;cmV2LnhtbFBLBQYAAAAABAAEAPUAAACGAwAAAAA=&#10;" path="m180,l107,,40,10,4,63,,150r,77l,266r2,60l29,390r87,16l2153,407r39,l2253,404r64,-27l2333,291r,-111l2333,140r-2,-60l2303,16,2217,,180,xe" filled="f" strokecolor="#231f20" strokeweight=".25pt">
                    <v:path arrowok="t" o:connecttype="custom" o:connectlocs="180,3;107,3;40,13;4,66;0,153;0,230;0,269;2,329;29,393;116,409;2153,410;2192,410;2253,407;2317,380;2333,294;2333,183;2333,143;2331,83;2303,19;2217,3;180,3" o:connectangles="0,0,0,0,0,0,0,0,0,0,0,0,0,0,0,0,0,0,0,0,0"/>
                  </v:shape>
                  <v:shape id="Text Box 16" o:spid="_x0000_s1040" type="#_x0000_t202" style="position:absolute;width:2339;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C5124C" w:rsidRPr="00260DCE" w:rsidRDefault="00C5124C" w:rsidP="00E35947">
                          <w:pPr>
                            <w:spacing w:before="54"/>
                            <w:jc w:val="center"/>
                            <w:rPr>
                              <w:rFonts w:ascii="Georgia" w:hAnsi="Georgia"/>
                            </w:rPr>
                          </w:pPr>
                          <w:r w:rsidRPr="00260DCE">
                            <w:rPr>
                              <w:rFonts w:ascii="Georgia" w:hAnsi="Georgia"/>
                              <w:b/>
                              <w:spacing w:val="-1"/>
                              <w:w w:val="105"/>
                            </w:rPr>
                            <w:t>б</w:t>
                          </w:r>
                          <w:r>
                            <w:rPr>
                              <w:rFonts w:ascii="Georgia" w:hAnsi="Georgia"/>
                              <w:b/>
                              <w:spacing w:val="-2"/>
                              <w:w w:val="105"/>
                            </w:rPr>
                            <w:t>есплатно</w:t>
                          </w:r>
                        </w:p>
                      </w:txbxContent>
                    </v:textbox>
                  </v:shape>
                </v:group>
                <w10:anchorlock/>
              </v:group>
            </w:pict>
          </mc:Fallback>
        </mc:AlternateContent>
      </w:r>
    </w:p>
    <w:p w:rsidR="00EA6BFD" w:rsidRDefault="00EA6BFD"/>
    <w:tbl>
      <w:tblPr>
        <w:tblStyle w:val="a3"/>
        <w:tblW w:w="0" w:type="auto"/>
        <w:tblLook w:val="04A0" w:firstRow="1" w:lastRow="0" w:firstColumn="1" w:lastColumn="0" w:noHBand="0" w:noVBand="1"/>
      </w:tblPr>
      <w:tblGrid>
        <w:gridCol w:w="10705"/>
      </w:tblGrid>
      <w:tr w:rsidR="00BE4D2B" w:rsidTr="00736192">
        <w:trPr>
          <w:trHeight w:val="906"/>
        </w:trPr>
        <w:tc>
          <w:tcPr>
            <w:tcW w:w="10705" w:type="dxa"/>
            <w:shd w:val="clear" w:color="auto" w:fill="000000" w:themeFill="text1"/>
          </w:tcPr>
          <w:p w:rsidR="005276BC" w:rsidRDefault="005276BC" w:rsidP="005276BC">
            <w:pPr>
              <w:jc w:val="center"/>
              <w:rPr>
                <w:rFonts w:ascii="Times New Roman" w:hAnsi="Times New Roman"/>
                <w:b/>
                <w:color w:val="FFFFFF" w:themeColor="background1"/>
                <w:sz w:val="20"/>
                <w:szCs w:val="20"/>
              </w:rPr>
            </w:pPr>
          </w:p>
          <w:p w:rsidR="005276BC" w:rsidRDefault="005276BC" w:rsidP="005276BC">
            <w:pPr>
              <w:jc w:val="center"/>
              <w:rPr>
                <w:rFonts w:ascii="Times New Roman" w:hAnsi="Times New Roman"/>
                <w:b/>
                <w:color w:val="FFFFFF" w:themeColor="background1"/>
                <w:sz w:val="20"/>
                <w:szCs w:val="20"/>
              </w:rPr>
            </w:pPr>
            <w:r>
              <w:rPr>
                <w:rFonts w:ascii="Times New Roman" w:hAnsi="Times New Roman"/>
                <w:b/>
                <w:color w:val="FFFFFF" w:themeColor="background1"/>
                <w:sz w:val="20"/>
                <w:szCs w:val="20"/>
              </w:rPr>
              <w:t>Решение Совета депутатов муниципального образо</w:t>
            </w:r>
            <w:r w:rsidR="00733679">
              <w:rPr>
                <w:rFonts w:ascii="Times New Roman" w:hAnsi="Times New Roman"/>
                <w:b/>
                <w:color w:val="FFFFFF" w:themeColor="background1"/>
                <w:sz w:val="20"/>
                <w:szCs w:val="20"/>
              </w:rPr>
              <w:t>вания Никольский сельсовет от 05.08.2026 № 41</w:t>
            </w:r>
            <w:r>
              <w:rPr>
                <w:rFonts w:ascii="Times New Roman" w:hAnsi="Times New Roman"/>
                <w:b/>
                <w:color w:val="FFFFFF" w:themeColor="background1"/>
                <w:sz w:val="20"/>
                <w:szCs w:val="20"/>
              </w:rPr>
              <w:t xml:space="preserve"> </w:t>
            </w:r>
          </w:p>
          <w:p w:rsidR="00733679" w:rsidRDefault="00733679" w:rsidP="00523035">
            <w:pPr>
              <w:jc w:val="center"/>
              <w:rPr>
                <w:rFonts w:ascii="Times New Roman" w:hAnsi="Times New Roman"/>
                <w:b/>
                <w:sz w:val="20"/>
                <w:szCs w:val="20"/>
              </w:rPr>
            </w:pPr>
            <w:r>
              <w:rPr>
                <w:rFonts w:ascii="Times New Roman" w:hAnsi="Times New Roman"/>
                <w:b/>
                <w:sz w:val="20"/>
                <w:szCs w:val="20"/>
              </w:rPr>
              <w:t>«</w:t>
            </w:r>
            <w:r w:rsidRPr="00733679">
              <w:rPr>
                <w:rFonts w:ascii="Times New Roman" w:hAnsi="Times New Roman"/>
                <w:b/>
                <w:sz w:val="20"/>
                <w:szCs w:val="20"/>
              </w:rPr>
              <w:t>Об утверждении Устава муниципального образования сельское поселение Никольский  сельсовет</w:t>
            </w:r>
          </w:p>
          <w:p w:rsidR="005276BC" w:rsidRDefault="00733679" w:rsidP="00523035">
            <w:pPr>
              <w:jc w:val="center"/>
              <w:rPr>
                <w:rFonts w:ascii="Arial" w:hAnsi="Arial" w:cs="Arial"/>
                <w:color w:val="0D0D0D"/>
              </w:rPr>
            </w:pPr>
            <w:r w:rsidRPr="00733679">
              <w:rPr>
                <w:rFonts w:ascii="Times New Roman" w:hAnsi="Times New Roman"/>
                <w:b/>
                <w:sz w:val="20"/>
                <w:szCs w:val="20"/>
              </w:rPr>
              <w:t xml:space="preserve"> Оренбургского муниципального района Оренбургской области</w:t>
            </w:r>
            <w:r w:rsidR="005276BC" w:rsidRPr="005276BC">
              <w:rPr>
                <w:rFonts w:ascii="Times New Roman" w:hAnsi="Times New Roman"/>
                <w:b/>
                <w:sz w:val="20"/>
                <w:szCs w:val="20"/>
              </w:rPr>
              <w:t>»</w:t>
            </w:r>
          </w:p>
          <w:p w:rsidR="00BE4D2B" w:rsidRPr="00BE4D2B" w:rsidRDefault="00BE4D2B" w:rsidP="005276BC">
            <w:pPr>
              <w:ind w:right="2"/>
              <w:rPr>
                <w:rFonts w:ascii="Times New Roman" w:hAnsi="Times New Roman"/>
                <w:b/>
                <w:sz w:val="20"/>
                <w:szCs w:val="20"/>
              </w:rPr>
            </w:pPr>
          </w:p>
        </w:tc>
      </w:tr>
    </w:tbl>
    <w:p w:rsidR="00BE4D2B" w:rsidRDefault="00BE4D2B" w:rsidP="00BD2097">
      <w:pPr>
        <w:spacing w:after="0" w:line="20" w:lineRule="atLeast"/>
        <w:rPr>
          <w:rFonts w:ascii="Times New Roman" w:hAnsi="Times New Roman"/>
          <w:sz w:val="16"/>
          <w:szCs w:val="16"/>
        </w:rPr>
        <w:sectPr w:rsidR="00BE4D2B" w:rsidSect="00613C2E">
          <w:footerReference w:type="default" r:id="rId9"/>
          <w:pgSz w:w="11906" w:h="16838"/>
          <w:pgMar w:top="851" w:right="566" w:bottom="1134" w:left="851" w:header="426" w:footer="708" w:gutter="0"/>
          <w:cols w:space="708"/>
          <w:docGrid w:linePitch="360"/>
        </w:sectPr>
      </w:pPr>
    </w:p>
    <w:p w:rsidR="00733679" w:rsidRPr="00733679" w:rsidRDefault="00733679" w:rsidP="00733679">
      <w:pPr>
        <w:spacing w:after="0" w:line="240" w:lineRule="auto"/>
        <w:jc w:val="both"/>
        <w:rPr>
          <w:rFonts w:ascii="Times New Roman" w:hAnsi="Times New Roman"/>
          <w:sz w:val="16"/>
          <w:szCs w:val="16"/>
        </w:rPr>
      </w:pPr>
      <w:r>
        <w:lastRenderedPageBreak/>
        <w:t xml:space="preserve">         </w:t>
      </w:r>
      <w:r w:rsidRPr="00733679">
        <w:rPr>
          <w:rFonts w:ascii="Times New Roman" w:hAnsi="Times New Roman"/>
          <w:sz w:val="16"/>
          <w:szCs w:val="16"/>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учитывая рекомендации публичных слушаний по проекту Устава муниципального </w:t>
      </w:r>
      <w:proofErr w:type="gramStart"/>
      <w:r w:rsidRPr="00733679">
        <w:rPr>
          <w:rFonts w:ascii="Times New Roman" w:hAnsi="Times New Roman"/>
          <w:sz w:val="16"/>
          <w:szCs w:val="16"/>
        </w:rPr>
        <w:t>образования</w:t>
      </w:r>
      <w:proofErr w:type="gramEnd"/>
      <w:r w:rsidRPr="00733679">
        <w:rPr>
          <w:rFonts w:ascii="Times New Roman" w:hAnsi="Times New Roman"/>
          <w:sz w:val="16"/>
          <w:szCs w:val="16"/>
        </w:rPr>
        <w:t xml:space="preserve"> сельское поселение Никольский сельсовет Оренбургского муниципального района Оренбургской области», Совет депутатов муниципального образования сельское поселение Никольский сельсовет Оренбургского муниципального района Оренбургской области РЕШИЛ:</w:t>
      </w:r>
    </w:p>
    <w:p w:rsidR="00733679" w:rsidRPr="00733679" w:rsidRDefault="00733679" w:rsidP="00733679">
      <w:pPr>
        <w:spacing w:after="0" w:line="240" w:lineRule="auto"/>
        <w:ind w:firstLine="426"/>
        <w:jc w:val="both"/>
        <w:rPr>
          <w:rFonts w:ascii="Times New Roman" w:hAnsi="Times New Roman"/>
          <w:sz w:val="16"/>
          <w:szCs w:val="16"/>
        </w:rPr>
      </w:pPr>
      <w:r w:rsidRPr="00733679">
        <w:rPr>
          <w:rFonts w:ascii="Times New Roman" w:hAnsi="Times New Roman"/>
          <w:sz w:val="16"/>
          <w:szCs w:val="16"/>
        </w:rPr>
        <w:t>1. Утвердить Устав муниципального образования сельское поселение Никольский сельсовет Оренбургского муниципального района Оренбургской области (далее – Устав) (прилагается).</w:t>
      </w:r>
    </w:p>
    <w:p w:rsidR="00733679" w:rsidRPr="00733679" w:rsidRDefault="00733679" w:rsidP="00733679">
      <w:pPr>
        <w:spacing w:after="0" w:line="240" w:lineRule="auto"/>
        <w:ind w:firstLine="426"/>
        <w:jc w:val="both"/>
        <w:rPr>
          <w:rFonts w:ascii="Times New Roman" w:hAnsi="Times New Roman"/>
          <w:sz w:val="16"/>
          <w:szCs w:val="16"/>
        </w:rPr>
      </w:pPr>
      <w:r w:rsidRPr="00733679">
        <w:rPr>
          <w:rFonts w:ascii="Times New Roman" w:hAnsi="Times New Roman"/>
          <w:sz w:val="16"/>
          <w:szCs w:val="16"/>
        </w:rPr>
        <w:t>2. В порядке, установленном Федеральным законом от 21.07.2005 № 97-ФЗ «О государственной регистрации Уставов муниципальных образований», направить Устав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 http://право-минюст</w:t>
      </w:r>
      <w:proofErr w:type="gramStart"/>
      <w:r w:rsidRPr="00733679">
        <w:rPr>
          <w:rFonts w:ascii="Times New Roman" w:hAnsi="Times New Roman"/>
          <w:sz w:val="16"/>
          <w:szCs w:val="16"/>
        </w:rPr>
        <w:t>.р</w:t>
      </w:r>
      <w:proofErr w:type="gramEnd"/>
      <w:r w:rsidRPr="00733679">
        <w:rPr>
          <w:rFonts w:ascii="Times New Roman" w:hAnsi="Times New Roman"/>
          <w:sz w:val="16"/>
          <w:szCs w:val="16"/>
        </w:rPr>
        <w:t>ф) в Управление Министерства юстиции Российской Федерации по Оренбургской области.</w:t>
      </w:r>
    </w:p>
    <w:p w:rsidR="00733679" w:rsidRPr="00733679" w:rsidRDefault="00733679" w:rsidP="00733679">
      <w:pPr>
        <w:spacing w:after="0" w:line="240" w:lineRule="auto"/>
        <w:ind w:firstLine="426"/>
        <w:jc w:val="both"/>
        <w:rPr>
          <w:rFonts w:ascii="Times New Roman" w:hAnsi="Times New Roman"/>
          <w:sz w:val="16"/>
          <w:szCs w:val="16"/>
        </w:rPr>
      </w:pPr>
      <w:r w:rsidRPr="00733679">
        <w:rPr>
          <w:rFonts w:ascii="Times New Roman" w:hAnsi="Times New Roman"/>
          <w:sz w:val="16"/>
          <w:szCs w:val="16"/>
        </w:rPr>
        <w:t>3. Глава муниципального образования сельское поселение Никольский сельсовет Оренбургского муниципального района Оренбургской области обязан официально опубликовать (обнародовать) зарегистрированный Устав в течение 7 дней со дня поступления из Управления Министерства юстиции Российской Федерации по Оренбургской области уведомления о включении сведений об Уставе в государственный реестр уставов муниципальных образований Оренбургской области.</w:t>
      </w:r>
    </w:p>
    <w:p w:rsidR="00733679" w:rsidRPr="00733679" w:rsidRDefault="00733679" w:rsidP="00733679">
      <w:pPr>
        <w:spacing w:after="0" w:line="240" w:lineRule="auto"/>
        <w:ind w:firstLine="426"/>
        <w:jc w:val="both"/>
        <w:rPr>
          <w:rFonts w:ascii="Times New Roman" w:hAnsi="Times New Roman"/>
          <w:sz w:val="16"/>
          <w:szCs w:val="16"/>
        </w:rPr>
      </w:pPr>
      <w:r w:rsidRPr="00733679">
        <w:rPr>
          <w:rFonts w:ascii="Times New Roman" w:hAnsi="Times New Roman"/>
          <w:sz w:val="16"/>
          <w:szCs w:val="16"/>
        </w:rPr>
        <w:t>4. Направить сведения об официальном опубликовании Устава в Управление Министерства юстиции Российской Федерации по Оренбургской области в течение 10 дней со дня его официального опубликования.</w:t>
      </w:r>
    </w:p>
    <w:p w:rsidR="00733679" w:rsidRPr="00733679" w:rsidRDefault="00733679" w:rsidP="00733679">
      <w:pPr>
        <w:spacing w:after="0" w:line="240" w:lineRule="auto"/>
        <w:ind w:firstLine="426"/>
        <w:jc w:val="both"/>
        <w:rPr>
          <w:rFonts w:ascii="Times New Roman" w:hAnsi="Times New Roman"/>
          <w:sz w:val="16"/>
          <w:szCs w:val="16"/>
        </w:rPr>
      </w:pPr>
      <w:r w:rsidRPr="00733679">
        <w:rPr>
          <w:rFonts w:ascii="Times New Roman" w:hAnsi="Times New Roman"/>
          <w:sz w:val="16"/>
          <w:szCs w:val="16"/>
        </w:rPr>
        <w:t>5. Устав вступает в силу после государственной регистрации и официального опубликования.</w:t>
      </w:r>
    </w:p>
    <w:p w:rsidR="00733679" w:rsidRPr="00733679" w:rsidRDefault="00733679" w:rsidP="00733679">
      <w:pPr>
        <w:spacing w:after="0" w:line="240" w:lineRule="auto"/>
        <w:jc w:val="both"/>
        <w:rPr>
          <w:rFonts w:ascii="Times New Roman" w:hAnsi="Times New Roman"/>
          <w:sz w:val="16"/>
          <w:szCs w:val="16"/>
        </w:rPr>
      </w:pPr>
    </w:p>
    <w:p w:rsidR="005276BC" w:rsidRPr="00733679" w:rsidRDefault="005276BC" w:rsidP="00733679">
      <w:pPr>
        <w:pStyle w:val="1"/>
        <w:jc w:val="both"/>
        <w:rPr>
          <w:bCs w:val="0"/>
          <w:sz w:val="16"/>
          <w:szCs w:val="16"/>
        </w:rPr>
      </w:pPr>
    </w:p>
    <w:p w:rsidR="005276BC" w:rsidRPr="00733679" w:rsidRDefault="005276BC" w:rsidP="00733679">
      <w:pPr>
        <w:pStyle w:val="ConsPlusNormal"/>
        <w:widowControl/>
        <w:suppressAutoHyphens/>
        <w:ind w:firstLine="0"/>
        <w:jc w:val="both"/>
        <w:rPr>
          <w:rFonts w:ascii="Times New Roman" w:hAnsi="Times New Roman" w:cs="Times New Roman"/>
          <w:sz w:val="16"/>
          <w:szCs w:val="16"/>
        </w:rPr>
      </w:pPr>
    </w:p>
    <w:p w:rsidR="005276BC" w:rsidRPr="005276BC" w:rsidRDefault="005276BC" w:rsidP="005276BC">
      <w:pPr>
        <w:pStyle w:val="ConsPlusNormal"/>
        <w:widowControl/>
        <w:suppressAutoHyphens/>
        <w:ind w:firstLine="0"/>
        <w:jc w:val="both"/>
        <w:rPr>
          <w:rFonts w:ascii="Times New Roman" w:hAnsi="Times New Roman" w:cs="Times New Roman"/>
          <w:sz w:val="16"/>
          <w:szCs w:val="16"/>
        </w:rPr>
      </w:pPr>
      <w:r w:rsidRPr="005276BC">
        <w:rPr>
          <w:rFonts w:ascii="Times New Roman" w:hAnsi="Times New Roman" w:cs="Times New Roman"/>
          <w:sz w:val="16"/>
          <w:szCs w:val="16"/>
        </w:rPr>
        <w:t xml:space="preserve">Председатель Совета депутатов      </w:t>
      </w:r>
      <w:r>
        <w:rPr>
          <w:rFonts w:ascii="Times New Roman" w:hAnsi="Times New Roman" w:cs="Times New Roman"/>
          <w:sz w:val="16"/>
          <w:szCs w:val="16"/>
        </w:rPr>
        <w:t xml:space="preserve">                            </w:t>
      </w:r>
      <w:r w:rsidRPr="005276BC">
        <w:rPr>
          <w:rFonts w:ascii="Times New Roman" w:hAnsi="Times New Roman" w:cs="Times New Roman"/>
          <w:sz w:val="16"/>
          <w:szCs w:val="16"/>
        </w:rPr>
        <w:t xml:space="preserve">             Е.В. Елфимова                                           </w:t>
      </w:r>
    </w:p>
    <w:p w:rsidR="005276BC" w:rsidRPr="005276BC" w:rsidRDefault="005276BC" w:rsidP="005276BC">
      <w:pPr>
        <w:pStyle w:val="ConsPlusNormal"/>
        <w:widowControl/>
        <w:suppressAutoHyphens/>
        <w:ind w:firstLine="0"/>
        <w:jc w:val="both"/>
        <w:rPr>
          <w:rFonts w:ascii="Times New Roman" w:hAnsi="Times New Roman" w:cs="Times New Roman"/>
          <w:sz w:val="16"/>
          <w:szCs w:val="16"/>
        </w:rPr>
      </w:pPr>
    </w:p>
    <w:p w:rsidR="005276BC" w:rsidRPr="005276BC" w:rsidRDefault="005276BC" w:rsidP="005276BC">
      <w:pPr>
        <w:pStyle w:val="ConsPlusNormal"/>
        <w:widowControl/>
        <w:suppressAutoHyphens/>
        <w:ind w:firstLine="0"/>
        <w:jc w:val="both"/>
        <w:rPr>
          <w:rFonts w:ascii="Times New Roman" w:hAnsi="Times New Roman" w:cs="Times New Roman"/>
          <w:sz w:val="16"/>
          <w:szCs w:val="16"/>
        </w:rPr>
      </w:pPr>
    </w:p>
    <w:p w:rsidR="005276BC" w:rsidRPr="005276BC" w:rsidRDefault="005276BC" w:rsidP="005276BC">
      <w:pPr>
        <w:pStyle w:val="ConsPlusNormal"/>
        <w:widowControl/>
        <w:suppressAutoHyphens/>
        <w:ind w:firstLine="0"/>
        <w:jc w:val="both"/>
        <w:rPr>
          <w:rFonts w:ascii="Times New Roman" w:hAnsi="Times New Roman" w:cs="Times New Roman"/>
          <w:sz w:val="16"/>
          <w:szCs w:val="16"/>
        </w:rPr>
      </w:pPr>
      <w:r w:rsidRPr="005276BC">
        <w:rPr>
          <w:rFonts w:ascii="Times New Roman" w:hAnsi="Times New Roman" w:cs="Times New Roman"/>
          <w:sz w:val="16"/>
          <w:szCs w:val="16"/>
        </w:rPr>
        <w:t>Глава муниципального образова</w:t>
      </w:r>
      <w:r>
        <w:rPr>
          <w:rFonts w:ascii="Times New Roman" w:hAnsi="Times New Roman" w:cs="Times New Roman"/>
          <w:sz w:val="16"/>
          <w:szCs w:val="16"/>
        </w:rPr>
        <w:t xml:space="preserve">ния                         </w:t>
      </w:r>
      <w:r w:rsidRPr="005276BC">
        <w:rPr>
          <w:rFonts w:ascii="Times New Roman" w:hAnsi="Times New Roman" w:cs="Times New Roman"/>
          <w:sz w:val="16"/>
          <w:szCs w:val="16"/>
        </w:rPr>
        <w:t xml:space="preserve">                Д.П. Ширяев</w:t>
      </w:r>
    </w:p>
    <w:p w:rsidR="005276BC" w:rsidRDefault="005276BC" w:rsidP="005276BC">
      <w:pPr>
        <w:pStyle w:val="ConsPlusNormal"/>
        <w:widowControl/>
        <w:suppressAutoHyphens/>
        <w:ind w:firstLine="0"/>
        <w:jc w:val="both"/>
        <w:rPr>
          <w:sz w:val="24"/>
          <w:szCs w:val="24"/>
        </w:rPr>
      </w:pPr>
      <w:r>
        <w:rPr>
          <w:sz w:val="24"/>
          <w:szCs w:val="24"/>
        </w:rPr>
        <w:t xml:space="preserve"> </w:t>
      </w:r>
    </w:p>
    <w:p w:rsidR="00523035" w:rsidRDefault="00523035" w:rsidP="000C1141">
      <w:pPr>
        <w:spacing w:after="0" w:line="240" w:lineRule="auto"/>
        <w:jc w:val="right"/>
        <w:rPr>
          <w:sz w:val="28"/>
          <w:szCs w:val="28"/>
        </w:rPr>
      </w:pPr>
    </w:p>
    <w:p w:rsidR="00523035" w:rsidRDefault="00523035" w:rsidP="000C1141">
      <w:pPr>
        <w:spacing w:after="0" w:line="240" w:lineRule="auto"/>
        <w:jc w:val="right"/>
        <w:rPr>
          <w:sz w:val="28"/>
          <w:szCs w:val="28"/>
        </w:rPr>
      </w:pPr>
    </w:p>
    <w:p w:rsidR="00733679" w:rsidRPr="00733679" w:rsidRDefault="00733679" w:rsidP="00733679">
      <w:pPr>
        <w:autoSpaceDE w:val="0"/>
        <w:spacing w:after="0" w:line="240" w:lineRule="auto"/>
        <w:ind w:firstLine="709"/>
        <w:jc w:val="right"/>
        <w:rPr>
          <w:rFonts w:ascii="Times New Roman" w:hAnsi="Times New Roman"/>
          <w:sz w:val="16"/>
          <w:szCs w:val="16"/>
        </w:rPr>
      </w:pPr>
      <w:r w:rsidRPr="00733679">
        <w:rPr>
          <w:rFonts w:ascii="Times New Roman" w:hAnsi="Times New Roman"/>
          <w:bCs/>
          <w:sz w:val="16"/>
          <w:szCs w:val="16"/>
        </w:rPr>
        <w:t>Утвержден</w:t>
      </w:r>
    </w:p>
    <w:p w:rsidR="00733679" w:rsidRPr="00733679" w:rsidRDefault="00733679" w:rsidP="00733679">
      <w:pPr>
        <w:spacing w:after="0" w:line="240" w:lineRule="auto"/>
        <w:ind w:firstLine="709"/>
        <w:jc w:val="right"/>
        <w:rPr>
          <w:rFonts w:ascii="Times New Roman" w:hAnsi="Times New Roman"/>
          <w:bCs/>
          <w:sz w:val="16"/>
          <w:szCs w:val="16"/>
        </w:rPr>
      </w:pPr>
      <w:r w:rsidRPr="00733679">
        <w:rPr>
          <w:rFonts w:ascii="Times New Roman" w:hAnsi="Times New Roman"/>
          <w:bCs/>
          <w:sz w:val="16"/>
          <w:szCs w:val="16"/>
        </w:rPr>
        <w:t>решением Совета депутатов</w:t>
      </w:r>
    </w:p>
    <w:p w:rsidR="00733679" w:rsidRPr="00733679" w:rsidRDefault="00733679" w:rsidP="00733679">
      <w:pPr>
        <w:autoSpaceDE w:val="0"/>
        <w:spacing w:after="0" w:line="240" w:lineRule="auto"/>
        <w:ind w:firstLine="709"/>
        <w:jc w:val="right"/>
        <w:rPr>
          <w:rFonts w:ascii="Times New Roman" w:hAnsi="Times New Roman"/>
          <w:sz w:val="16"/>
          <w:szCs w:val="16"/>
        </w:rPr>
      </w:pPr>
      <w:r w:rsidRPr="00733679">
        <w:rPr>
          <w:rFonts w:ascii="Times New Roman" w:hAnsi="Times New Roman"/>
          <w:bCs/>
          <w:sz w:val="16"/>
          <w:szCs w:val="16"/>
        </w:rPr>
        <w:t>муниципального образования</w:t>
      </w:r>
    </w:p>
    <w:p w:rsidR="00733679" w:rsidRPr="00733679" w:rsidRDefault="00733679" w:rsidP="00733679">
      <w:pPr>
        <w:spacing w:after="0" w:line="240" w:lineRule="auto"/>
        <w:ind w:firstLine="709"/>
        <w:jc w:val="right"/>
        <w:rPr>
          <w:rFonts w:ascii="Times New Roman" w:hAnsi="Times New Roman"/>
          <w:sz w:val="16"/>
          <w:szCs w:val="16"/>
        </w:rPr>
      </w:pPr>
      <w:r w:rsidRPr="00733679">
        <w:rPr>
          <w:rFonts w:ascii="Times New Roman" w:hAnsi="Times New Roman"/>
          <w:bCs/>
          <w:sz w:val="16"/>
          <w:szCs w:val="16"/>
        </w:rPr>
        <w:t>сельское поселение Никольский сельсовет</w:t>
      </w:r>
    </w:p>
    <w:p w:rsidR="00733679" w:rsidRPr="00733679" w:rsidRDefault="00733679" w:rsidP="00733679">
      <w:pPr>
        <w:spacing w:after="0" w:line="240" w:lineRule="auto"/>
        <w:ind w:firstLine="709"/>
        <w:jc w:val="right"/>
        <w:rPr>
          <w:rFonts w:ascii="Times New Roman" w:hAnsi="Times New Roman"/>
          <w:sz w:val="16"/>
          <w:szCs w:val="16"/>
        </w:rPr>
      </w:pPr>
      <w:r w:rsidRPr="00733679">
        <w:rPr>
          <w:rFonts w:ascii="Times New Roman" w:hAnsi="Times New Roman"/>
          <w:bCs/>
          <w:sz w:val="16"/>
          <w:szCs w:val="16"/>
        </w:rPr>
        <w:t>Оренбургского  муниципального района</w:t>
      </w:r>
    </w:p>
    <w:p w:rsidR="00733679" w:rsidRPr="00733679" w:rsidRDefault="00733679" w:rsidP="00733679">
      <w:pPr>
        <w:spacing w:after="0" w:line="240" w:lineRule="auto"/>
        <w:ind w:firstLine="709"/>
        <w:jc w:val="right"/>
        <w:rPr>
          <w:rFonts w:ascii="Times New Roman" w:hAnsi="Times New Roman"/>
          <w:bCs/>
          <w:sz w:val="16"/>
          <w:szCs w:val="16"/>
        </w:rPr>
      </w:pPr>
      <w:r w:rsidRPr="00733679">
        <w:rPr>
          <w:rFonts w:ascii="Times New Roman" w:hAnsi="Times New Roman"/>
          <w:bCs/>
          <w:sz w:val="16"/>
          <w:szCs w:val="16"/>
        </w:rPr>
        <w:t>Оренбургской области</w:t>
      </w:r>
    </w:p>
    <w:p w:rsidR="00733679" w:rsidRPr="00733679" w:rsidRDefault="00733679" w:rsidP="00733679">
      <w:pPr>
        <w:spacing w:after="0" w:line="240" w:lineRule="auto"/>
        <w:ind w:firstLine="709"/>
        <w:jc w:val="right"/>
        <w:rPr>
          <w:rFonts w:ascii="Times New Roman" w:hAnsi="Times New Roman"/>
          <w:bCs/>
          <w:sz w:val="16"/>
          <w:szCs w:val="16"/>
        </w:rPr>
      </w:pPr>
      <w:r w:rsidRPr="00733679">
        <w:rPr>
          <w:rFonts w:ascii="Times New Roman" w:hAnsi="Times New Roman"/>
          <w:bCs/>
          <w:sz w:val="16"/>
          <w:szCs w:val="16"/>
        </w:rPr>
        <w:t>от  05.08.2026 г. №  41</w:t>
      </w:r>
    </w:p>
    <w:p w:rsidR="00733679" w:rsidRPr="00733679" w:rsidRDefault="00733679" w:rsidP="00733679">
      <w:pPr>
        <w:spacing w:after="0" w:line="240" w:lineRule="auto"/>
        <w:ind w:firstLine="709"/>
        <w:jc w:val="right"/>
        <w:rPr>
          <w:rFonts w:ascii="Times New Roman" w:hAnsi="Times New Roman"/>
          <w:bCs/>
          <w:sz w:val="16"/>
          <w:szCs w:val="16"/>
        </w:rPr>
      </w:pPr>
    </w:p>
    <w:p w:rsidR="00733679" w:rsidRPr="00733679" w:rsidRDefault="00733679" w:rsidP="00733679">
      <w:pPr>
        <w:spacing w:after="0" w:line="240" w:lineRule="auto"/>
        <w:ind w:firstLine="709"/>
        <w:jc w:val="right"/>
        <w:rPr>
          <w:rFonts w:ascii="Times New Roman" w:hAnsi="Times New Roman"/>
          <w:bCs/>
          <w:sz w:val="16"/>
          <w:szCs w:val="16"/>
        </w:rPr>
      </w:pPr>
    </w:p>
    <w:p w:rsidR="00733679" w:rsidRPr="00733679" w:rsidRDefault="00733679" w:rsidP="00733679">
      <w:pPr>
        <w:spacing w:after="0" w:line="240" w:lineRule="auto"/>
        <w:ind w:firstLine="709"/>
        <w:jc w:val="right"/>
        <w:rPr>
          <w:rFonts w:ascii="Times New Roman" w:hAnsi="Times New Roman"/>
          <w:bCs/>
          <w:sz w:val="16"/>
          <w:szCs w:val="16"/>
        </w:rPr>
      </w:pPr>
    </w:p>
    <w:p w:rsidR="00733679" w:rsidRPr="00733679" w:rsidRDefault="00733679" w:rsidP="00733679">
      <w:pPr>
        <w:spacing w:after="0" w:line="240" w:lineRule="auto"/>
        <w:ind w:firstLine="709"/>
        <w:jc w:val="right"/>
        <w:rPr>
          <w:rFonts w:ascii="Times New Roman" w:hAnsi="Times New Roman"/>
          <w:bCs/>
          <w:sz w:val="16"/>
          <w:szCs w:val="16"/>
        </w:rPr>
      </w:pPr>
      <w:r w:rsidRPr="00733679">
        <w:rPr>
          <w:rFonts w:ascii="Times New Roman" w:hAnsi="Times New Roman"/>
          <w:bCs/>
          <w:sz w:val="16"/>
          <w:szCs w:val="16"/>
        </w:rPr>
        <w:lastRenderedPageBreak/>
        <w:t>Глава муниципального образования</w:t>
      </w:r>
    </w:p>
    <w:p w:rsidR="00733679" w:rsidRPr="00733679" w:rsidRDefault="00733679" w:rsidP="00733679">
      <w:pPr>
        <w:spacing w:after="0" w:line="240" w:lineRule="auto"/>
        <w:ind w:firstLine="709"/>
        <w:jc w:val="right"/>
        <w:rPr>
          <w:rFonts w:ascii="Times New Roman" w:hAnsi="Times New Roman"/>
          <w:sz w:val="16"/>
          <w:szCs w:val="16"/>
        </w:rPr>
      </w:pPr>
      <w:r w:rsidRPr="00733679">
        <w:rPr>
          <w:rFonts w:ascii="Times New Roman" w:hAnsi="Times New Roman"/>
          <w:bCs/>
          <w:sz w:val="16"/>
          <w:szCs w:val="16"/>
        </w:rPr>
        <w:t>сельское поселение Никольский сельсовет</w:t>
      </w:r>
    </w:p>
    <w:p w:rsidR="00733679" w:rsidRPr="00733679" w:rsidRDefault="00733679" w:rsidP="00733679">
      <w:pPr>
        <w:spacing w:after="0" w:line="240" w:lineRule="auto"/>
        <w:ind w:firstLine="709"/>
        <w:jc w:val="right"/>
        <w:rPr>
          <w:rFonts w:ascii="Times New Roman" w:hAnsi="Times New Roman"/>
          <w:sz w:val="16"/>
          <w:szCs w:val="16"/>
        </w:rPr>
      </w:pPr>
      <w:r w:rsidRPr="00733679">
        <w:rPr>
          <w:rFonts w:ascii="Times New Roman" w:hAnsi="Times New Roman"/>
          <w:bCs/>
          <w:sz w:val="16"/>
          <w:szCs w:val="16"/>
        </w:rPr>
        <w:t>Оренбургского муниципального района</w:t>
      </w:r>
    </w:p>
    <w:p w:rsidR="00733679" w:rsidRPr="00733679" w:rsidRDefault="00733679" w:rsidP="00733679">
      <w:pPr>
        <w:spacing w:after="0" w:line="240" w:lineRule="auto"/>
        <w:ind w:firstLine="709"/>
        <w:jc w:val="right"/>
        <w:rPr>
          <w:rFonts w:ascii="Times New Roman" w:hAnsi="Times New Roman"/>
          <w:bCs/>
          <w:sz w:val="16"/>
          <w:szCs w:val="16"/>
        </w:rPr>
      </w:pPr>
      <w:r w:rsidRPr="00733679">
        <w:rPr>
          <w:rFonts w:ascii="Times New Roman" w:hAnsi="Times New Roman"/>
          <w:bCs/>
          <w:sz w:val="16"/>
          <w:szCs w:val="16"/>
        </w:rPr>
        <w:t>Оренбургской области</w:t>
      </w:r>
    </w:p>
    <w:p w:rsidR="00733679" w:rsidRPr="00733679" w:rsidRDefault="00733679" w:rsidP="00733679">
      <w:pPr>
        <w:spacing w:after="0" w:line="240" w:lineRule="auto"/>
        <w:ind w:firstLine="709"/>
        <w:jc w:val="right"/>
        <w:rPr>
          <w:rFonts w:ascii="Times New Roman" w:hAnsi="Times New Roman"/>
          <w:sz w:val="16"/>
          <w:szCs w:val="16"/>
        </w:rPr>
      </w:pPr>
      <w:r w:rsidRPr="00733679">
        <w:rPr>
          <w:rFonts w:ascii="Times New Roman" w:hAnsi="Times New Roman"/>
          <w:bCs/>
          <w:sz w:val="16"/>
          <w:szCs w:val="16"/>
        </w:rPr>
        <w:t>___________________Ширяев Д.П.</w:t>
      </w:r>
    </w:p>
    <w:p w:rsidR="00733679" w:rsidRPr="00733679" w:rsidRDefault="00733679" w:rsidP="00733679">
      <w:pPr>
        <w:spacing w:after="0" w:line="240" w:lineRule="auto"/>
        <w:ind w:firstLine="709"/>
        <w:jc w:val="right"/>
        <w:rPr>
          <w:rFonts w:ascii="Times New Roman" w:hAnsi="Times New Roman"/>
          <w:sz w:val="16"/>
          <w:szCs w:val="16"/>
        </w:rPr>
      </w:pPr>
    </w:p>
    <w:p w:rsidR="00733679" w:rsidRPr="00733679" w:rsidRDefault="00733679" w:rsidP="00733679">
      <w:pPr>
        <w:spacing w:after="0" w:line="240" w:lineRule="auto"/>
        <w:jc w:val="center"/>
        <w:rPr>
          <w:rFonts w:ascii="Times New Roman" w:hAnsi="Times New Roman"/>
          <w:b/>
          <w:bCs/>
          <w:sz w:val="16"/>
          <w:szCs w:val="16"/>
        </w:rPr>
      </w:pPr>
    </w:p>
    <w:p w:rsidR="00733679" w:rsidRPr="00733679" w:rsidRDefault="00733679" w:rsidP="00733679">
      <w:pPr>
        <w:spacing w:after="0" w:line="240" w:lineRule="auto"/>
        <w:jc w:val="center"/>
        <w:rPr>
          <w:rFonts w:ascii="Times New Roman" w:hAnsi="Times New Roman"/>
          <w:b/>
          <w:bCs/>
          <w:sz w:val="16"/>
          <w:szCs w:val="16"/>
        </w:rPr>
      </w:pPr>
    </w:p>
    <w:p w:rsidR="00733679" w:rsidRPr="00733679" w:rsidRDefault="00733679" w:rsidP="00733679">
      <w:pPr>
        <w:spacing w:after="0" w:line="240" w:lineRule="auto"/>
        <w:jc w:val="center"/>
        <w:rPr>
          <w:rFonts w:ascii="Times New Roman" w:hAnsi="Times New Roman"/>
          <w:b/>
          <w:bCs/>
          <w:sz w:val="16"/>
          <w:szCs w:val="16"/>
        </w:rPr>
      </w:pPr>
      <w:r w:rsidRPr="00733679">
        <w:rPr>
          <w:rFonts w:ascii="Times New Roman" w:hAnsi="Times New Roman"/>
          <w:b/>
          <w:bCs/>
          <w:sz w:val="16"/>
          <w:szCs w:val="16"/>
        </w:rPr>
        <w:t>УСТАВ</w:t>
      </w:r>
    </w:p>
    <w:p w:rsidR="00733679" w:rsidRPr="00733679" w:rsidRDefault="00733679" w:rsidP="00733679">
      <w:pPr>
        <w:spacing w:after="0" w:line="240" w:lineRule="auto"/>
        <w:jc w:val="center"/>
        <w:rPr>
          <w:rFonts w:ascii="Times New Roman" w:hAnsi="Times New Roman"/>
          <w:b/>
          <w:bCs/>
          <w:sz w:val="16"/>
          <w:szCs w:val="16"/>
        </w:rPr>
      </w:pPr>
      <w:r w:rsidRPr="00733679">
        <w:rPr>
          <w:rFonts w:ascii="Times New Roman" w:hAnsi="Times New Roman"/>
          <w:b/>
          <w:bCs/>
          <w:sz w:val="16"/>
          <w:szCs w:val="16"/>
        </w:rPr>
        <w:t>МУНИЦИПАЛЬНОГО ОБРАЗОВАНИЯ</w:t>
      </w:r>
    </w:p>
    <w:p w:rsidR="00733679" w:rsidRPr="00733679" w:rsidRDefault="00733679" w:rsidP="00733679">
      <w:pPr>
        <w:spacing w:after="0" w:line="240" w:lineRule="auto"/>
        <w:jc w:val="center"/>
        <w:rPr>
          <w:rFonts w:ascii="Times New Roman" w:hAnsi="Times New Roman"/>
          <w:sz w:val="16"/>
          <w:szCs w:val="16"/>
        </w:rPr>
      </w:pPr>
      <w:r w:rsidRPr="00733679">
        <w:rPr>
          <w:rFonts w:ascii="Times New Roman" w:hAnsi="Times New Roman"/>
          <w:b/>
          <w:bCs/>
          <w:sz w:val="16"/>
          <w:szCs w:val="16"/>
        </w:rPr>
        <w:t>СЕЛЬСКОЕ ПОСЕЛЕНИЕ НИКОЛЬСКИЙ СЕЛЬСОВЕТ</w:t>
      </w:r>
    </w:p>
    <w:p w:rsidR="00733679" w:rsidRPr="00733679" w:rsidRDefault="00733679" w:rsidP="00733679">
      <w:pPr>
        <w:spacing w:after="0" w:line="240" w:lineRule="auto"/>
        <w:jc w:val="center"/>
        <w:rPr>
          <w:rFonts w:ascii="Times New Roman" w:hAnsi="Times New Roman"/>
          <w:b/>
          <w:bCs/>
          <w:sz w:val="16"/>
          <w:szCs w:val="16"/>
        </w:rPr>
      </w:pPr>
      <w:r w:rsidRPr="00733679">
        <w:rPr>
          <w:rFonts w:ascii="Times New Roman" w:hAnsi="Times New Roman"/>
          <w:b/>
          <w:bCs/>
          <w:sz w:val="16"/>
          <w:szCs w:val="16"/>
        </w:rPr>
        <w:t>ОРЕНБУРГСКОГО МУНИЦИПАЛЬНОГО РАЙОНА</w:t>
      </w:r>
    </w:p>
    <w:p w:rsidR="00733679" w:rsidRPr="00733679" w:rsidRDefault="00733679" w:rsidP="00733679">
      <w:pPr>
        <w:spacing w:after="0" w:line="240" w:lineRule="auto"/>
        <w:jc w:val="center"/>
        <w:rPr>
          <w:rFonts w:ascii="Times New Roman" w:hAnsi="Times New Roman"/>
          <w:b/>
          <w:bCs/>
          <w:sz w:val="16"/>
          <w:szCs w:val="16"/>
        </w:rPr>
      </w:pPr>
      <w:r w:rsidRPr="00733679">
        <w:rPr>
          <w:rFonts w:ascii="Times New Roman" w:hAnsi="Times New Roman"/>
          <w:b/>
          <w:bCs/>
          <w:sz w:val="16"/>
          <w:szCs w:val="16"/>
        </w:rPr>
        <w:t>ОРЕНБУРГСКОЙ ОБЛАСТИ</w:t>
      </w:r>
    </w:p>
    <w:p w:rsidR="00733679" w:rsidRPr="00733679" w:rsidRDefault="00733679" w:rsidP="00733679">
      <w:pPr>
        <w:spacing w:after="0" w:line="240" w:lineRule="auto"/>
        <w:ind w:firstLine="709"/>
        <w:rPr>
          <w:rFonts w:ascii="Times New Roman" w:hAnsi="Times New Roman"/>
          <w:b/>
          <w:bCs/>
          <w:sz w:val="16"/>
          <w:szCs w:val="16"/>
        </w:rPr>
      </w:pPr>
    </w:p>
    <w:p w:rsidR="00733679" w:rsidRPr="00733679" w:rsidRDefault="00733679" w:rsidP="00733679">
      <w:pPr>
        <w:spacing w:after="0" w:line="240" w:lineRule="auto"/>
        <w:ind w:firstLine="709"/>
        <w:rPr>
          <w:rFonts w:ascii="Times New Roman" w:hAnsi="Times New Roman"/>
          <w:b/>
          <w:bCs/>
          <w:sz w:val="16"/>
          <w:szCs w:val="16"/>
        </w:rPr>
      </w:pPr>
    </w:p>
    <w:p w:rsidR="00733679" w:rsidRPr="00733679" w:rsidRDefault="00733679" w:rsidP="00733679">
      <w:pPr>
        <w:spacing w:after="0" w:line="240" w:lineRule="auto"/>
        <w:jc w:val="center"/>
        <w:rPr>
          <w:rFonts w:ascii="Times New Roman" w:hAnsi="Times New Roman"/>
          <w:b/>
          <w:bCs/>
          <w:sz w:val="16"/>
          <w:szCs w:val="16"/>
        </w:rPr>
      </w:pPr>
      <w:r w:rsidRPr="00733679">
        <w:rPr>
          <w:rFonts w:ascii="Times New Roman" w:hAnsi="Times New Roman"/>
          <w:b/>
          <w:bCs/>
          <w:sz w:val="16"/>
          <w:szCs w:val="16"/>
        </w:rPr>
        <w:t>с. Никольское</w:t>
      </w:r>
    </w:p>
    <w:p w:rsidR="00733679" w:rsidRDefault="00733679" w:rsidP="00733679">
      <w:pPr>
        <w:spacing w:after="0" w:line="240" w:lineRule="auto"/>
        <w:jc w:val="center"/>
        <w:rPr>
          <w:rFonts w:ascii="Times New Roman" w:hAnsi="Times New Roman"/>
          <w:b/>
          <w:bCs/>
          <w:sz w:val="16"/>
          <w:szCs w:val="16"/>
        </w:rPr>
      </w:pPr>
      <w:r w:rsidRPr="00733679">
        <w:rPr>
          <w:rFonts w:ascii="Times New Roman" w:hAnsi="Times New Roman"/>
          <w:b/>
          <w:bCs/>
          <w:sz w:val="16"/>
          <w:szCs w:val="16"/>
        </w:rPr>
        <w:t>2026 год</w:t>
      </w:r>
    </w:p>
    <w:p w:rsidR="00733679" w:rsidRDefault="00733679" w:rsidP="00733679">
      <w:pPr>
        <w:spacing w:after="0" w:line="240" w:lineRule="auto"/>
        <w:jc w:val="center"/>
        <w:rPr>
          <w:rFonts w:ascii="Times New Roman" w:hAnsi="Times New Roman"/>
          <w:b/>
          <w:bCs/>
          <w:sz w:val="16"/>
          <w:szCs w:val="16"/>
        </w:rPr>
      </w:pPr>
    </w:p>
    <w:p w:rsidR="00733679" w:rsidRPr="00733679" w:rsidRDefault="00733679" w:rsidP="00733679">
      <w:pPr>
        <w:spacing w:after="0" w:line="240" w:lineRule="auto"/>
        <w:jc w:val="center"/>
        <w:rPr>
          <w:rFonts w:ascii="Times New Roman" w:hAnsi="Times New Roman"/>
          <w:b/>
          <w:bCs/>
          <w:sz w:val="16"/>
          <w:szCs w:val="16"/>
        </w:rPr>
      </w:pPr>
    </w:p>
    <w:p w:rsidR="00733679" w:rsidRPr="00733679" w:rsidRDefault="00733679" w:rsidP="00733679">
      <w:pPr>
        <w:spacing w:after="0" w:line="240" w:lineRule="auto"/>
        <w:ind w:firstLine="708"/>
        <w:rPr>
          <w:rFonts w:ascii="Times New Roman" w:hAnsi="Times New Roman"/>
          <w:b/>
          <w:sz w:val="16"/>
          <w:szCs w:val="16"/>
        </w:rPr>
      </w:pPr>
      <w:r w:rsidRPr="00733679">
        <w:rPr>
          <w:rFonts w:ascii="Times New Roman" w:hAnsi="Times New Roman"/>
          <w:b/>
          <w:sz w:val="16"/>
          <w:szCs w:val="16"/>
        </w:rPr>
        <w:t>ГЛАВА I. ОБЩИЕ ПОЛОЖЕНИЯ</w:t>
      </w:r>
    </w:p>
    <w:p w:rsidR="00733679" w:rsidRPr="00733679" w:rsidRDefault="00733679" w:rsidP="00733679">
      <w:pPr>
        <w:spacing w:after="0" w:line="240" w:lineRule="auto"/>
        <w:ind w:firstLine="709"/>
        <w:jc w:val="both"/>
        <w:rPr>
          <w:rFonts w:ascii="Times New Roman" w:hAnsi="Times New Roman"/>
          <w:b/>
          <w:sz w:val="16"/>
          <w:szCs w:val="16"/>
        </w:rPr>
      </w:pP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kern w:val="3"/>
          <w:sz w:val="16"/>
          <w:szCs w:val="16"/>
        </w:rPr>
        <w:t xml:space="preserve">Статья 1. </w:t>
      </w:r>
      <w:r w:rsidRPr="00733679">
        <w:rPr>
          <w:rFonts w:ascii="Times New Roman" w:hAnsi="Times New Roman"/>
          <w:b/>
          <w:bCs/>
          <w:sz w:val="16"/>
          <w:szCs w:val="16"/>
        </w:rPr>
        <w:t>Наименование и состав территории</w:t>
      </w:r>
      <w:r w:rsidRPr="00733679">
        <w:rPr>
          <w:rFonts w:ascii="Times New Roman" w:hAnsi="Times New Roman"/>
          <w:sz w:val="16"/>
          <w:szCs w:val="16"/>
        </w:rPr>
        <w:t xml:space="preserve"> </w:t>
      </w:r>
      <w:r w:rsidRPr="00733679">
        <w:rPr>
          <w:rFonts w:ascii="Times New Roman" w:hAnsi="Times New Roman"/>
          <w:b/>
          <w:sz w:val="16"/>
          <w:szCs w:val="16"/>
        </w:rPr>
        <w:t>сельского поселения</w:t>
      </w:r>
    </w:p>
    <w:p w:rsidR="00733679" w:rsidRPr="00733679" w:rsidRDefault="00733679" w:rsidP="00733679">
      <w:pPr>
        <w:spacing w:after="0" w:line="240" w:lineRule="auto"/>
        <w:ind w:firstLine="709"/>
        <w:jc w:val="both"/>
        <w:rPr>
          <w:rFonts w:ascii="Times New Roman" w:hAnsi="Times New Roman"/>
          <w:b/>
          <w:bCs/>
          <w:sz w:val="16"/>
          <w:szCs w:val="16"/>
        </w:rPr>
      </w:pPr>
    </w:p>
    <w:p w:rsidR="00733679" w:rsidRPr="00733679" w:rsidRDefault="00733679" w:rsidP="00733679">
      <w:pPr>
        <w:pStyle w:val="a4"/>
        <w:numPr>
          <w:ilvl w:val="0"/>
          <w:numId w:val="26"/>
        </w:numPr>
        <w:suppressAutoHyphens/>
        <w:autoSpaceDN w:val="0"/>
        <w:ind w:left="0" w:firstLine="284"/>
        <w:contextualSpacing w:val="0"/>
        <w:jc w:val="both"/>
        <w:textAlignment w:val="baseline"/>
        <w:rPr>
          <w:sz w:val="16"/>
          <w:szCs w:val="16"/>
        </w:rPr>
      </w:pPr>
      <w:proofErr w:type="gramStart"/>
      <w:r w:rsidRPr="00733679">
        <w:rPr>
          <w:iCs/>
          <w:sz w:val="16"/>
          <w:szCs w:val="16"/>
        </w:rPr>
        <w:t>С</w:t>
      </w:r>
      <w:r w:rsidRPr="00733679">
        <w:rPr>
          <w:sz w:val="16"/>
          <w:szCs w:val="16"/>
        </w:rPr>
        <w:t xml:space="preserve">ельское поселение </w:t>
      </w:r>
      <w:r w:rsidRPr="00733679">
        <w:rPr>
          <w:iCs/>
          <w:sz w:val="16"/>
          <w:szCs w:val="16"/>
        </w:rPr>
        <w:t>Никольский сельсовет</w:t>
      </w:r>
      <w:r w:rsidRPr="00733679">
        <w:rPr>
          <w:sz w:val="16"/>
          <w:szCs w:val="16"/>
        </w:rPr>
        <w:t xml:space="preserve"> (далее – сельское поселение) муниципальное образование в составе Оренбургского муниципального района Оренбургской области,  образованное в соответствии с Законом  Оренбургской области </w:t>
      </w:r>
      <w:r w:rsidRPr="00733679">
        <w:rPr>
          <w:rStyle w:val="ae"/>
          <w:b w:val="0"/>
          <w:sz w:val="16"/>
          <w:szCs w:val="16"/>
        </w:rPr>
        <w:t>от 24 сентября 2004 года № 1472/246-III-ОЗ</w:t>
      </w:r>
      <w:r w:rsidRPr="00733679">
        <w:rPr>
          <w:sz w:val="16"/>
          <w:szCs w:val="16"/>
        </w:rPr>
        <w:t xml:space="preserve"> «О муниципальных образованиях в составе муниципального образования Оренбургский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roofErr w:type="gramEnd"/>
    </w:p>
    <w:p w:rsidR="00733679" w:rsidRPr="00733679" w:rsidRDefault="00733679" w:rsidP="00733679">
      <w:pPr>
        <w:pStyle w:val="a4"/>
        <w:numPr>
          <w:ilvl w:val="0"/>
          <w:numId w:val="26"/>
        </w:numPr>
        <w:suppressAutoHyphens/>
        <w:autoSpaceDN w:val="0"/>
        <w:ind w:left="0" w:firstLine="284"/>
        <w:contextualSpacing w:val="0"/>
        <w:jc w:val="both"/>
        <w:textAlignment w:val="baseline"/>
        <w:rPr>
          <w:sz w:val="16"/>
          <w:szCs w:val="16"/>
        </w:rPr>
      </w:pPr>
      <w:r w:rsidRPr="00733679">
        <w:rPr>
          <w:sz w:val="16"/>
          <w:szCs w:val="16"/>
        </w:rPr>
        <w:t>Наименование муниципального образования – сельское поселение Никольский сельсовет Оренбургского муниципального района Оренбургской области.</w:t>
      </w:r>
    </w:p>
    <w:p w:rsidR="00733679" w:rsidRPr="00733679" w:rsidRDefault="00733679" w:rsidP="00733679">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Сокращенное наименование - Никольский сельсовет Оренбургского муниципального района.</w:t>
      </w:r>
    </w:p>
    <w:p w:rsidR="00733679" w:rsidRPr="00733679" w:rsidRDefault="00733679" w:rsidP="00733679">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Наименование Никольский сельсовет Оренбургского муниципального района используется </w:t>
      </w:r>
      <w:r w:rsidRPr="00733679">
        <w:rPr>
          <w:rFonts w:ascii="Times New Roman" w:hAnsi="Times New Roman"/>
          <w:iCs/>
          <w:sz w:val="16"/>
          <w:szCs w:val="16"/>
        </w:rPr>
        <w:t>в наименованиях органов местного самоуправления, должностных лиц местного самоуправления</w:t>
      </w:r>
      <w:r w:rsidRPr="00733679">
        <w:rPr>
          <w:rFonts w:ascii="Times New Roman" w:hAnsi="Times New Roman"/>
          <w:sz w:val="16"/>
          <w:szCs w:val="16"/>
        </w:rPr>
        <w:t xml:space="preserve"> наравне</w:t>
      </w:r>
      <w:r w:rsidRPr="00733679">
        <w:rPr>
          <w:rFonts w:ascii="Times New Roman" w:hAnsi="Times New Roman"/>
          <w:iCs/>
          <w:sz w:val="16"/>
          <w:szCs w:val="16"/>
        </w:rPr>
        <w:t xml:space="preserve"> с наименованием </w:t>
      </w:r>
      <w:r w:rsidRPr="00733679">
        <w:rPr>
          <w:rFonts w:ascii="Times New Roman" w:hAnsi="Times New Roman"/>
          <w:sz w:val="16"/>
          <w:szCs w:val="16"/>
        </w:rPr>
        <w:t xml:space="preserve">сельское поселение </w:t>
      </w:r>
      <w:r w:rsidRPr="00733679">
        <w:rPr>
          <w:rFonts w:ascii="Times New Roman" w:hAnsi="Times New Roman"/>
          <w:iCs/>
          <w:sz w:val="16"/>
          <w:szCs w:val="16"/>
        </w:rPr>
        <w:t>Никольский</w:t>
      </w:r>
      <w:r w:rsidRPr="00733679">
        <w:rPr>
          <w:rFonts w:ascii="Times New Roman" w:hAnsi="Times New Roman"/>
          <w:sz w:val="16"/>
          <w:szCs w:val="16"/>
        </w:rPr>
        <w:t xml:space="preserve"> сельсовет </w:t>
      </w:r>
      <w:r w:rsidRPr="00733679">
        <w:rPr>
          <w:rFonts w:ascii="Times New Roman" w:hAnsi="Times New Roman"/>
          <w:iCs/>
          <w:sz w:val="16"/>
          <w:szCs w:val="16"/>
        </w:rPr>
        <w:t>Оренбургского</w:t>
      </w:r>
      <w:r w:rsidRPr="00733679">
        <w:rPr>
          <w:rFonts w:ascii="Times New Roman" w:hAnsi="Times New Roman"/>
          <w:sz w:val="16"/>
          <w:szCs w:val="16"/>
        </w:rPr>
        <w:t xml:space="preserve"> муниципального района Оренбургской области.</w:t>
      </w:r>
    </w:p>
    <w:p w:rsidR="00733679" w:rsidRPr="00733679" w:rsidRDefault="00733679" w:rsidP="00733679">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3. Административным центром сельского поселения является село Никольское.</w:t>
      </w:r>
    </w:p>
    <w:p w:rsidR="00733679" w:rsidRPr="00733679" w:rsidRDefault="00733679" w:rsidP="00733679">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В состав территории сельского поселения входит </w:t>
      </w:r>
      <w:r w:rsidRPr="00733679">
        <w:rPr>
          <w:rFonts w:ascii="Times New Roman" w:hAnsi="Times New Roman"/>
          <w:color w:val="FF0000"/>
          <w:sz w:val="16"/>
          <w:szCs w:val="16"/>
        </w:rPr>
        <w:t xml:space="preserve"> </w:t>
      </w:r>
      <w:r w:rsidRPr="00733679">
        <w:rPr>
          <w:rFonts w:ascii="Times New Roman" w:hAnsi="Times New Roman"/>
          <w:sz w:val="16"/>
          <w:szCs w:val="16"/>
        </w:rPr>
        <w:t>населенный пункт, указанный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с. Никольское.</w:t>
      </w:r>
    </w:p>
    <w:p w:rsidR="00733679" w:rsidRPr="00733679" w:rsidRDefault="00733679" w:rsidP="00733679">
      <w:pPr>
        <w:shd w:val="clear" w:color="auto" w:fill="FFFFFF"/>
        <w:spacing w:after="0" w:line="240" w:lineRule="auto"/>
        <w:ind w:firstLine="709"/>
        <w:jc w:val="both"/>
        <w:rPr>
          <w:rFonts w:ascii="Times New Roman" w:hAnsi="Times New Roman"/>
          <w:sz w:val="16"/>
          <w:szCs w:val="16"/>
        </w:rPr>
      </w:pPr>
      <w:r w:rsidRPr="00733679">
        <w:rPr>
          <w:rFonts w:ascii="Times New Roman" w:hAnsi="Times New Roman"/>
          <w:b/>
          <w:bCs/>
          <w:sz w:val="16"/>
          <w:szCs w:val="16"/>
        </w:rPr>
        <w:t>Статья 2.</w:t>
      </w:r>
      <w:r w:rsidRPr="00733679">
        <w:rPr>
          <w:rFonts w:ascii="Times New Roman" w:hAnsi="Times New Roman"/>
          <w:sz w:val="16"/>
          <w:szCs w:val="16"/>
        </w:rPr>
        <w:t xml:space="preserve"> </w:t>
      </w:r>
      <w:r w:rsidRPr="00733679">
        <w:rPr>
          <w:rFonts w:ascii="Times New Roman" w:hAnsi="Times New Roman"/>
          <w:b/>
          <w:bCs/>
          <w:sz w:val="16"/>
          <w:szCs w:val="16"/>
        </w:rPr>
        <w:t xml:space="preserve">Границы </w:t>
      </w:r>
      <w:r w:rsidRPr="00733679">
        <w:rPr>
          <w:rFonts w:ascii="Times New Roman" w:hAnsi="Times New Roman"/>
          <w:b/>
          <w:sz w:val="16"/>
          <w:szCs w:val="16"/>
        </w:rPr>
        <w:t>сельского поселения</w:t>
      </w:r>
    </w:p>
    <w:p w:rsidR="00733679" w:rsidRPr="00733679" w:rsidRDefault="00733679" w:rsidP="00733679">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Границы сельского поселения установлены Законом Оренбургской области от 24 сентября 2004 года № 1472/246-III-ОЗ «О муниципальных образованиях в составе муниципального образования Оренбургский район Оренбургской области».</w:t>
      </w:r>
    </w:p>
    <w:p w:rsidR="00733679" w:rsidRPr="00733679" w:rsidRDefault="00733679" w:rsidP="00733679">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lastRenderedPageBreak/>
        <w:t xml:space="preserve">2. Изменение границ </w:t>
      </w:r>
      <w:r w:rsidRPr="00733679">
        <w:rPr>
          <w:rFonts w:ascii="Times New Roman" w:hAnsi="Times New Roman"/>
          <w:sz w:val="16"/>
          <w:szCs w:val="16"/>
        </w:rPr>
        <w:t xml:space="preserve">сельского поселения </w:t>
      </w:r>
      <w:r w:rsidRPr="00733679">
        <w:rPr>
          <w:rFonts w:ascii="Times New Roman" w:hAnsi="Times New Roman"/>
          <w:color w:val="000000"/>
          <w:sz w:val="16"/>
          <w:szCs w:val="16"/>
        </w:rPr>
        <w:t>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rsidR="00733679" w:rsidRPr="00733679" w:rsidRDefault="00733679" w:rsidP="00733679">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 xml:space="preserve">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 </w:t>
      </w:r>
    </w:p>
    <w:p w:rsidR="00733679" w:rsidRPr="00733679" w:rsidRDefault="00733679" w:rsidP="00733679">
      <w:pPr>
        <w:spacing w:after="0" w:line="240" w:lineRule="auto"/>
        <w:jc w:val="both"/>
        <w:rPr>
          <w:rFonts w:ascii="Times New Roman" w:hAnsi="Times New Roman"/>
          <w:b/>
          <w:bCs/>
          <w:sz w:val="16"/>
          <w:szCs w:val="16"/>
        </w:rPr>
      </w:pPr>
      <w:r w:rsidRPr="00733679">
        <w:rPr>
          <w:rFonts w:ascii="Times New Roman" w:hAnsi="Times New Roman"/>
          <w:b/>
          <w:bCs/>
          <w:sz w:val="16"/>
          <w:szCs w:val="16"/>
        </w:rPr>
        <w:t xml:space="preserve">           Статья 3. Официальные символы сельского поселения</w:t>
      </w:r>
    </w:p>
    <w:p w:rsidR="00733679" w:rsidRPr="00733679" w:rsidRDefault="00733679" w:rsidP="00733679">
      <w:pPr>
        <w:tabs>
          <w:tab w:val="left" w:pos="0"/>
        </w:tabs>
        <w:spacing w:after="0" w:line="240" w:lineRule="auto"/>
        <w:ind w:firstLine="284"/>
        <w:jc w:val="both"/>
        <w:rPr>
          <w:rFonts w:ascii="Times New Roman" w:hAnsi="Times New Roman"/>
          <w:sz w:val="16"/>
          <w:szCs w:val="16"/>
        </w:rPr>
      </w:pPr>
      <w:r w:rsidRPr="00733679">
        <w:rPr>
          <w:rFonts w:ascii="Times New Roman" w:hAnsi="Times New Roman"/>
          <w:bCs/>
          <w:sz w:val="16"/>
          <w:szCs w:val="16"/>
        </w:rPr>
        <w:t>1.</w:t>
      </w:r>
      <w:r w:rsidRPr="00733679">
        <w:rPr>
          <w:rFonts w:ascii="Times New Roman" w:hAnsi="Times New Roman"/>
          <w:b/>
          <w:bCs/>
          <w:i/>
          <w:sz w:val="16"/>
          <w:szCs w:val="16"/>
        </w:rPr>
        <w:t xml:space="preserve"> </w:t>
      </w:r>
      <w:r w:rsidRPr="00733679">
        <w:rPr>
          <w:rFonts w:ascii="Times New Roman" w:hAnsi="Times New Roman"/>
          <w:sz w:val="16"/>
          <w:szCs w:val="16"/>
        </w:rPr>
        <w:t xml:space="preserve">Сельское поселение может иметь официальные символы: герб и флаг, отражающие исторические, культурные, национальные и иные местные традиции и особенности. </w:t>
      </w:r>
    </w:p>
    <w:p w:rsidR="00733679" w:rsidRPr="00733679" w:rsidRDefault="00733679" w:rsidP="00733679">
      <w:pPr>
        <w:tabs>
          <w:tab w:val="left" w:pos="0"/>
        </w:tabs>
        <w:spacing w:after="0" w:line="240" w:lineRule="auto"/>
        <w:ind w:firstLine="284"/>
        <w:jc w:val="both"/>
        <w:rPr>
          <w:rFonts w:ascii="Times New Roman" w:hAnsi="Times New Roman"/>
          <w:sz w:val="16"/>
          <w:szCs w:val="16"/>
        </w:rPr>
      </w:pPr>
      <w:r w:rsidRPr="00733679">
        <w:rPr>
          <w:rFonts w:ascii="Times New Roman" w:hAnsi="Times New Roman"/>
          <w:sz w:val="16"/>
          <w:szCs w:val="16"/>
        </w:rP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rsidR="00733679" w:rsidRPr="00733679" w:rsidRDefault="00733679" w:rsidP="00733679">
      <w:pPr>
        <w:tabs>
          <w:tab w:val="left" w:pos="0"/>
        </w:tabs>
        <w:spacing w:after="0" w:line="240" w:lineRule="auto"/>
        <w:ind w:firstLine="709"/>
        <w:jc w:val="both"/>
        <w:rPr>
          <w:rFonts w:ascii="Times New Roman" w:hAnsi="Times New Roman"/>
          <w:sz w:val="16"/>
          <w:szCs w:val="16"/>
        </w:rPr>
      </w:pPr>
      <w:r w:rsidRPr="00733679">
        <w:rPr>
          <w:rFonts w:ascii="Times New Roman" w:hAnsi="Times New Roman"/>
          <w:b/>
          <w:kern w:val="3"/>
          <w:sz w:val="16"/>
          <w:szCs w:val="16"/>
        </w:rPr>
        <w:t>Статья 4. Местное самоуправление</w:t>
      </w:r>
    </w:p>
    <w:p w:rsidR="00B83EF6" w:rsidRDefault="00733679" w:rsidP="00733679">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 </w:t>
      </w:r>
      <w:proofErr w:type="gramStart"/>
      <w:r w:rsidRPr="00733679">
        <w:rPr>
          <w:rFonts w:ascii="Times New Roman" w:hAnsi="Times New Roman"/>
          <w:sz w:val="16"/>
          <w:szCs w:val="16"/>
        </w:rPr>
        <w:t xml:space="preserve">Правовую основу местного самоуправления составляют </w:t>
      </w:r>
      <w:hyperlink r:id="rId10" w:history="1">
        <w:r w:rsidRPr="00733679">
          <w:rPr>
            <w:rFonts w:ascii="Times New Roman" w:hAnsi="Times New Roman"/>
            <w:sz w:val="16"/>
            <w:szCs w:val="16"/>
          </w:rPr>
          <w:t>Конституция</w:t>
        </w:r>
      </w:hyperlink>
      <w:r w:rsidRPr="00733679">
        <w:rPr>
          <w:rFonts w:ascii="Times New Roman" w:hAnsi="Times New Roman"/>
          <w:sz w:val="16"/>
          <w:szCs w:val="16"/>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Закон Оренбургской области от</w:t>
      </w:r>
      <w:proofErr w:type="gramEnd"/>
      <w:r w:rsidRPr="00733679">
        <w:rPr>
          <w:rFonts w:ascii="Times New Roman" w:hAnsi="Times New Roman"/>
          <w:sz w:val="16"/>
          <w:szCs w:val="16"/>
        </w:rPr>
        <w:t xml:space="preserve"> 20.11.2000 № 724/213-ОЗ «Устав (Основной Закон) Оренбургской области» (далее - Устав (Основной закон)</w:t>
      </w:r>
      <w:r w:rsidRPr="00733679">
        <w:rPr>
          <w:rFonts w:ascii="Times New Roman" w:hAnsi="Times New Roman"/>
          <w:bCs/>
          <w:sz w:val="16"/>
          <w:szCs w:val="16"/>
        </w:rPr>
        <w:t xml:space="preserve"> Оренбургской области), законы и иные нормативные правовые акты Оренбургской области</w:t>
      </w:r>
      <w:r w:rsidRPr="00733679">
        <w:rPr>
          <w:rFonts w:ascii="Times New Roman" w:hAnsi="Times New Roman"/>
          <w:sz w:val="16"/>
          <w:szCs w:val="16"/>
        </w:rPr>
        <w:t>, настоящий Устав, решения, принятые на местных референдумах и сходах граждан, и иные муниципальные правовые акты сельского поселения.</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 </w:t>
      </w:r>
      <w:r w:rsidRPr="00733679">
        <w:rPr>
          <w:rFonts w:ascii="Times New Roman" w:hAnsi="Times New Roman"/>
          <w:b/>
          <w:kern w:val="3"/>
          <w:sz w:val="16"/>
          <w:szCs w:val="16"/>
        </w:rPr>
        <w:t xml:space="preserve">Статья 5. </w:t>
      </w:r>
      <w:r w:rsidRPr="00733679">
        <w:rPr>
          <w:rFonts w:ascii="Times New Roman" w:hAnsi="Times New Roman"/>
          <w:b/>
          <w:sz w:val="16"/>
          <w:szCs w:val="16"/>
        </w:rPr>
        <w:t>Вопросы непосредственного обеспечения жизнедеятельности населения (вопросы местного значения)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К вопросам местного значения сельского поселения относятся: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733679">
        <w:rPr>
          <w:rFonts w:ascii="Times New Roman" w:hAnsi="Times New Roman"/>
          <w:sz w:val="16"/>
          <w:szCs w:val="16"/>
        </w:rPr>
        <w:t>контроля за</w:t>
      </w:r>
      <w:proofErr w:type="gramEnd"/>
      <w:r w:rsidRPr="00733679">
        <w:rPr>
          <w:rFonts w:ascii="Times New Roman" w:hAnsi="Times New Roman"/>
          <w:sz w:val="16"/>
          <w:szCs w:val="16"/>
        </w:rPr>
        <w:t xml:space="preserve"> его исполнением, составление и утверждение отчета об исполнении бюджета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 установление, изменение и отмена местных налогов и сборов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владение, пользование и распоряжение имуществом, находящимся в муниципальной собственности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w:t>
      </w:r>
      <w:r w:rsidRPr="00733679">
        <w:rPr>
          <w:rFonts w:ascii="Times New Roman" w:hAnsi="Times New Roman"/>
          <w:bCs/>
          <w:sz w:val="16"/>
          <w:szCs w:val="16"/>
        </w:rPr>
        <w:t>организация в границах сельского поселения электро-, тепл</w:t>
      </w:r>
      <w:proofErr w:type="gramStart"/>
      <w:r w:rsidRPr="00733679">
        <w:rPr>
          <w:rFonts w:ascii="Times New Roman" w:hAnsi="Times New Roman"/>
          <w:bCs/>
          <w:sz w:val="16"/>
          <w:szCs w:val="16"/>
        </w:rPr>
        <w:t>о-</w:t>
      </w:r>
      <w:proofErr w:type="gramEnd"/>
      <w:r w:rsidRPr="00733679">
        <w:rPr>
          <w:rFonts w:ascii="Times New Roman" w:hAnsi="Times New Roman"/>
          <w:bCs/>
          <w:sz w:val="16"/>
          <w:szCs w:val="16"/>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33679" w:rsidRPr="00733679" w:rsidRDefault="00733679" w:rsidP="00B83EF6">
      <w:pPr>
        <w:spacing w:after="0" w:line="240" w:lineRule="auto"/>
        <w:ind w:firstLine="284"/>
        <w:jc w:val="both"/>
        <w:rPr>
          <w:rFonts w:ascii="Times New Roman" w:hAnsi="Times New Roman"/>
          <w:sz w:val="16"/>
          <w:szCs w:val="16"/>
        </w:rPr>
      </w:pPr>
      <w:proofErr w:type="gramStart"/>
      <w:r w:rsidRPr="00733679">
        <w:rPr>
          <w:rFonts w:ascii="Times New Roman" w:hAnsi="Times New Roman"/>
          <w:sz w:val="16"/>
          <w:szCs w:val="16"/>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w:t>
      </w:r>
      <w:proofErr w:type="gramEnd"/>
      <w:r w:rsidRPr="00733679">
        <w:rPr>
          <w:rFonts w:ascii="Times New Roman" w:hAnsi="Times New Roman"/>
          <w:sz w:val="16"/>
          <w:szCs w:val="16"/>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733679" w:rsidRPr="00733679" w:rsidRDefault="00733679" w:rsidP="00B83EF6">
      <w:pPr>
        <w:spacing w:after="0" w:line="240" w:lineRule="auto"/>
        <w:ind w:firstLine="426"/>
        <w:jc w:val="both"/>
        <w:rPr>
          <w:rFonts w:ascii="Times New Roman" w:hAnsi="Times New Roman"/>
          <w:sz w:val="16"/>
          <w:szCs w:val="16"/>
        </w:rPr>
      </w:pPr>
      <w:r w:rsidRPr="00733679">
        <w:rPr>
          <w:rFonts w:ascii="Times New Roman" w:hAnsi="Times New Roman"/>
          <w:sz w:val="16"/>
          <w:szCs w:val="16"/>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9) </w:t>
      </w:r>
      <w:r w:rsidRPr="00733679">
        <w:rPr>
          <w:rFonts w:ascii="Times New Roman" w:hAnsi="Times New Roman"/>
          <w:bCs/>
          <w:sz w:val="16"/>
          <w:szCs w:val="16"/>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733679">
        <w:rPr>
          <w:rFonts w:ascii="Times New Roman" w:hAnsi="Times New Roman"/>
          <w:sz w:val="16"/>
          <w:szCs w:val="16"/>
        </w:rPr>
        <w:t>сельского</w:t>
      </w:r>
      <w:r w:rsidRPr="00733679">
        <w:rPr>
          <w:rFonts w:ascii="Times New Roman" w:hAnsi="Times New Roman"/>
          <w:bCs/>
          <w:sz w:val="16"/>
          <w:szCs w:val="16"/>
        </w:rPr>
        <w:t xml:space="preserve"> поселения, социальную и культурную адаптацию мигрантов, профилактику межнациональных (межэтнических) конфликтов;</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10) участие в предупреждении и ликвидации последствий чрезвычайных ситуаций в границах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11) обеспечение первичных мер пожарной безопасности в границах населенных пунктов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lastRenderedPageBreak/>
        <w:t>12) создание условий для обеспечения жителей сельского поселения услугами связи, общественного питания, торговли и бытового обслуживания;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14) создание условий для организации досуга и обеспечения жителей сельского поселения услугами организаций культуры;</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19) формирование архивных фондов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20) </w:t>
      </w:r>
      <w:r w:rsidRPr="00733679">
        <w:rPr>
          <w:rFonts w:ascii="Times New Roman" w:hAnsi="Times New Roman"/>
          <w:bCs/>
          <w:sz w:val="16"/>
          <w:szCs w:val="16"/>
        </w:rPr>
        <w:t>участие в организации деятельности по накоплению (в том числе раздельному накоплению) и транспортированию твердых коммунальных отходов;</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733679" w:rsidRPr="00733679" w:rsidRDefault="00733679" w:rsidP="00B83EF6">
      <w:pPr>
        <w:spacing w:after="0" w:line="240" w:lineRule="auto"/>
        <w:ind w:firstLine="284"/>
        <w:jc w:val="both"/>
        <w:rPr>
          <w:rFonts w:ascii="Times New Roman" w:hAnsi="Times New Roman"/>
          <w:sz w:val="16"/>
          <w:szCs w:val="16"/>
        </w:rPr>
      </w:pPr>
      <w:proofErr w:type="gramStart"/>
      <w:r w:rsidRPr="00733679">
        <w:rPr>
          <w:rFonts w:ascii="Times New Roman" w:hAnsi="Times New Roman"/>
          <w:sz w:val="16"/>
          <w:szCs w:val="16"/>
        </w:rPr>
        <w:t xml:space="preserve">22) </w:t>
      </w:r>
      <w:r w:rsidRPr="00733679">
        <w:rPr>
          <w:rFonts w:ascii="Times New Roman" w:hAnsi="Times New Roman"/>
          <w:bCs/>
          <w:sz w:val="16"/>
          <w:szCs w:val="16"/>
        </w:rPr>
        <w:t xml:space="preserve">утверждение генеральных планов </w:t>
      </w:r>
      <w:r w:rsidRPr="00733679">
        <w:rPr>
          <w:rFonts w:ascii="Times New Roman" w:hAnsi="Times New Roman"/>
          <w:sz w:val="16"/>
          <w:szCs w:val="16"/>
        </w:rPr>
        <w:t>сельского</w:t>
      </w:r>
      <w:r w:rsidRPr="00733679">
        <w:rPr>
          <w:rFonts w:ascii="Times New Roman" w:hAnsi="Times New Roman"/>
          <w:bCs/>
          <w:sz w:val="16"/>
          <w:szCs w:val="16"/>
        </w:rPr>
        <w:t xml:space="preserve"> поселения, правил землепользования и застройки, утверждение подготовленной на основе генеральных планов </w:t>
      </w:r>
      <w:r w:rsidRPr="00733679">
        <w:rPr>
          <w:rFonts w:ascii="Times New Roman" w:hAnsi="Times New Roman"/>
          <w:sz w:val="16"/>
          <w:szCs w:val="16"/>
        </w:rPr>
        <w:t>сельского</w:t>
      </w:r>
      <w:r w:rsidRPr="00733679">
        <w:rPr>
          <w:rFonts w:ascii="Times New Roman" w:hAnsi="Times New Roman"/>
          <w:bCs/>
          <w:sz w:val="16"/>
          <w:szCs w:val="16"/>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733679">
        <w:rPr>
          <w:rFonts w:ascii="Times New Roman" w:hAnsi="Times New Roman"/>
          <w:sz w:val="16"/>
          <w:szCs w:val="16"/>
        </w:rPr>
        <w:t>сельского</w:t>
      </w:r>
      <w:r w:rsidRPr="00733679">
        <w:rPr>
          <w:rFonts w:ascii="Times New Roman" w:hAnsi="Times New Roman"/>
          <w:bCs/>
          <w:sz w:val="16"/>
          <w:szCs w:val="16"/>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733679">
        <w:rPr>
          <w:rFonts w:ascii="Times New Roman" w:hAnsi="Times New Roman"/>
          <w:bCs/>
          <w:sz w:val="16"/>
          <w:szCs w:val="16"/>
        </w:rPr>
        <w:t xml:space="preserve">, </w:t>
      </w:r>
      <w:proofErr w:type="gramStart"/>
      <w:r w:rsidRPr="00733679">
        <w:rPr>
          <w:rFonts w:ascii="Times New Roman" w:hAnsi="Times New Roman"/>
          <w:bCs/>
          <w:sz w:val="16"/>
          <w:szCs w:val="16"/>
        </w:rPr>
        <w:t xml:space="preserve">расположенных на территории </w:t>
      </w:r>
      <w:r w:rsidRPr="00733679">
        <w:rPr>
          <w:rFonts w:ascii="Times New Roman" w:hAnsi="Times New Roman"/>
          <w:sz w:val="16"/>
          <w:szCs w:val="16"/>
        </w:rPr>
        <w:t>сельского</w:t>
      </w:r>
      <w:r w:rsidRPr="00733679">
        <w:rPr>
          <w:rFonts w:ascii="Times New Roman" w:hAnsi="Times New Roman"/>
          <w:bCs/>
          <w:sz w:val="16"/>
          <w:szCs w:val="16"/>
        </w:rPr>
        <w:t xml:space="preserve"> поселения, утверждение местных нормативов градостроительного проектирования </w:t>
      </w:r>
      <w:r w:rsidRPr="00733679">
        <w:rPr>
          <w:rFonts w:ascii="Times New Roman" w:hAnsi="Times New Roman"/>
          <w:sz w:val="16"/>
          <w:szCs w:val="16"/>
        </w:rPr>
        <w:t>сельских</w:t>
      </w:r>
      <w:r w:rsidRPr="00733679">
        <w:rPr>
          <w:rFonts w:ascii="Times New Roman" w:hAnsi="Times New Roman"/>
          <w:bCs/>
          <w:sz w:val="16"/>
          <w:szCs w:val="16"/>
        </w:rPr>
        <w:t xml:space="preserve"> поселений, резервирование земель и изъятие земельных участков в границах </w:t>
      </w:r>
      <w:r w:rsidRPr="00733679">
        <w:rPr>
          <w:rFonts w:ascii="Times New Roman" w:hAnsi="Times New Roman"/>
          <w:sz w:val="16"/>
          <w:szCs w:val="16"/>
        </w:rPr>
        <w:t>сельского</w:t>
      </w:r>
      <w:r w:rsidRPr="00733679">
        <w:rPr>
          <w:rFonts w:ascii="Times New Roman" w:hAnsi="Times New Roman"/>
          <w:bCs/>
          <w:sz w:val="16"/>
          <w:szCs w:val="16"/>
        </w:rPr>
        <w:t xml:space="preserve"> поселения для муниципальных нужд, осуществление муниципального земельного контроля в границах </w:t>
      </w:r>
      <w:r w:rsidRPr="00733679">
        <w:rPr>
          <w:rFonts w:ascii="Times New Roman" w:hAnsi="Times New Roman"/>
          <w:sz w:val="16"/>
          <w:szCs w:val="16"/>
        </w:rPr>
        <w:t>сельского</w:t>
      </w:r>
      <w:r w:rsidRPr="00733679">
        <w:rPr>
          <w:rFonts w:ascii="Times New Roman" w:hAnsi="Times New Roman"/>
          <w:bCs/>
          <w:sz w:val="16"/>
          <w:szCs w:val="16"/>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w:t>
      </w:r>
      <w:proofErr w:type="gramEnd"/>
      <w:r w:rsidRPr="00733679">
        <w:rPr>
          <w:rFonts w:ascii="Times New Roman" w:hAnsi="Times New Roman"/>
          <w:bCs/>
          <w:sz w:val="16"/>
          <w:szCs w:val="16"/>
        </w:rPr>
        <w:t xml:space="preserve"> </w:t>
      </w:r>
      <w:proofErr w:type="gramStart"/>
      <w:r w:rsidRPr="00733679">
        <w:rPr>
          <w:rFonts w:ascii="Times New Roman" w:hAnsi="Times New Roman"/>
          <w:bCs/>
          <w:sz w:val="16"/>
          <w:szCs w:val="16"/>
        </w:rPr>
        <w:t>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w:t>
      </w:r>
      <w:proofErr w:type="gramEnd"/>
      <w:r w:rsidRPr="00733679">
        <w:rPr>
          <w:rFonts w:ascii="Times New Roman" w:hAnsi="Times New Roman"/>
          <w:bCs/>
          <w:sz w:val="16"/>
          <w:szCs w:val="16"/>
        </w:rPr>
        <w:t xml:space="preserve"> </w:t>
      </w:r>
      <w:proofErr w:type="gramStart"/>
      <w:r w:rsidRPr="00733679">
        <w:rPr>
          <w:rFonts w:ascii="Times New Roman" w:hAnsi="Times New Roman"/>
          <w:bCs/>
          <w:sz w:val="16"/>
          <w:szCs w:val="16"/>
        </w:rPr>
        <w:t xml:space="preserve">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733679">
        <w:rPr>
          <w:rFonts w:ascii="Times New Roman" w:hAnsi="Times New Roman"/>
          <w:sz w:val="16"/>
          <w:szCs w:val="16"/>
        </w:rPr>
        <w:t>сельских</w:t>
      </w:r>
      <w:r w:rsidRPr="00733679">
        <w:rPr>
          <w:rFonts w:ascii="Times New Roman" w:hAnsi="Times New Roman"/>
          <w:bCs/>
          <w:sz w:val="16"/>
          <w:szCs w:val="16"/>
        </w:rPr>
        <w:t xml:space="preserve"> поселений, принятие в соответствии с гражданским законодательством</w:t>
      </w:r>
      <w:proofErr w:type="gramEnd"/>
      <w:r w:rsidRPr="00733679">
        <w:rPr>
          <w:rFonts w:ascii="Times New Roman" w:hAnsi="Times New Roman"/>
          <w:bCs/>
          <w:sz w:val="16"/>
          <w:szCs w:val="16"/>
        </w:rPr>
        <w:t xml:space="preserve"> </w:t>
      </w:r>
      <w:proofErr w:type="gramStart"/>
      <w:r w:rsidRPr="00733679">
        <w:rPr>
          <w:rFonts w:ascii="Times New Roman" w:hAnsi="Times New Roman"/>
          <w:bCs/>
          <w:sz w:val="16"/>
          <w:szCs w:val="16"/>
        </w:rPr>
        <w:t xml:space="preserve">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w:t>
      </w:r>
      <w:r w:rsidRPr="00733679">
        <w:rPr>
          <w:rFonts w:ascii="Times New Roman" w:hAnsi="Times New Roman"/>
          <w:bCs/>
          <w:sz w:val="16"/>
          <w:szCs w:val="16"/>
        </w:rPr>
        <w:lastRenderedPageBreak/>
        <w:t>решения об изъятии земельного участка, не</w:t>
      </w:r>
      <w:proofErr w:type="gramEnd"/>
      <w:r w:rsidRPr="00733679">
        <w:rPr>
          <w:rFonts w:ascii="Times New Roman" w:hAnsi="Times New Roman"/>
          <w:bCs/>
          <w:sz w:val="16"/>
          <w:szCs w:val="16"/>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24) организация ритуальных услуг и содержание мест захоронения;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26) осуществление мероприятий по обеспечению безопасности людей на водных объектах, охране их жизни и здоровья;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27) осуществление муниципального контроля в области охраны и использования особо охраняемых природных территорий местного значения;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28) содействие в развитии сельскохозяйственного производства, создание условий для развития малого и среднего предпринимательства;</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31) осуществление муниципального лесного контроля;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sidRPr="00733679">
        <w:rPr>
          <w:rFonts w:ascii="Times New Roman" w:hAnsi="Times New Roman"/>
          <w:sz w:val="16"/>
          <w:szCs w:val="16"/>
        </w:rPr>
        <w:br/>
        <w:t>«О некоммерческих организациях»;</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733679">
        <w:rPr>
          <w:rFonts w:ascii="Times New Roman" w:hAnsi="Times New Roman"/>
          <w:sz w:val="16"/>
          <w:szCs w:val="16"/>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37) осуществление мер по противодействию коррупции в границах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38) осуществление учета личных подсобных хозяйств, которые ведут граждане в соответствии с Федеральным законом от 07.07.2003 </w:t>
      </w:r>
      <w:r w:rsidRPr="00733679">
        <w:rPr>
          <w:rFonts w:ascii="Times New Roman" w:hAnsi="Times New Roman"/>
          <w:sz w:val="16"/>
          <w:szCs w:val="16"/>
        </w:rPr>
        <w:br/>
        <w:t xml:space="preserve">№ 112-ФЗ «О личном подсобном хозяйстве», в </w:t>
      </w:r>
      <w:proofErr w:type="spellStart"/>
      <w:r w:rsidRPr="00733679">
        <w:rPr>
          <w:rFonts w:ascii="Times New Roman" w:hAnsi="Times New Roman"/>
          <w:sz w:val="16"/>
          <w:szCs w:val="16"/>
        </w:rPr>
        <w:t>похозяйственных</w:t>
      </w:r>
      <w:proofErr w:type="spellEnd"/>
      <w:r w:rsidRPr="00733679">
        <w:rPr>
          <w:rFonts w:ascii="Times New Roman" w:hAnsi="Times New Roman"/>
          <w:sz w:val="16"/>
          <w:szCs w:val="16"/>
        </w:rPr>
        <w:t xml:space="preserve"> книгах.</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bCs/>
          <w:sz w:val="16"/>
          <w:szCs w:val="16"/>
        </w:rPr>
        <w:t>Статья 6. Права</w:t>
      </w:r>
      <w:r w:rsidRPr="00733679">
        <w:rPr>
          <w:rFonts w:ascii="Times New Roman" w:hAnsi="Times New Roman"/>
          <w:b/>
          <w:sz w:val="16"/>
          <w:szCs w:val="16"/>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 Органы местного самоуправления сельского поселения имеют право </w:t>
      </w:r>
      <w:proofErr w:type="gramStart"/>
      <w:r w:rsidRPr="00733679">
        <w:rPr>
          <w:rFonts w:ascii="Times New Roman" w:hAnsi="Times New Roman"/>
          <w:sz w:val="16"/>
          <w:szCs w:val="16"/>
        </w:rPr>
        <w:t>на</w:t>
      </w:r>
      <w:proofErr w:type="gramEnd"/>
      <w:r w:rsidRPr="00733679">
        <w:rPr>
          <w:rFonts w:ascii="Times New Roman" w:hAnsi="Times New Roman"/>
          <w:sz w:val="16"/>
          <w:szCs w:val="16"/>
        </w:rPr>
        <w:t>:</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 создание музеев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 совершение нотариальных действий, предусмотренных законодательством, в случае отсутствия в сельском поселении нотариуса;</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 участие в осуществлении деятельности по опеке и попечительству;</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7) создание муниципальной пожарной охраны;</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lastRenderedPageBreak/>
        <w:t>8) создание условий для развития туризма;</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9) оказание поддержки общественным наблюдательным комиссиям, осуществляющим общественный </w:t>
      </w:r>
      <w:proofErr w:type="gramStart"/>
      <w:r w:rsidRPr="00733679">
        <w:rPr>
          <w:rFonts w:ascii="Times New Roman" w:hAnsi="Times New Roman"/>
          <w:sz w:val="16"/>
          <w:szCs w:val="16"/>
        </w:rPr>
        <w:t>контроль за</w:t>
      </w:r>
      <w:proofErr w:type="gramEnd"/>
      <w:r w:rsidRPr="00733679">
        <w:rPr>
          <w:rFonts w:ascii="Times New Roman" w:hAnsi="Times New Roman"/>
          <w:sz w:val="16"/>
          <w:szCs w:val="16"/>
        </w:rPr>
        <w:t xml:space="preserve"> обеспечением прав человека и содействие лицам, находящимся в местах принудительного содержания;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733679">
        <w:rPr>
          <w:rFonts w:ascii="Times New Roman" w:hAnsi="Times New Roman"/>
          <w:sz w:val="16"/>
          <w:szCs w:val="16"/>
        </w:rPr>
        <w:br/>
        <w:t>от 24.11.1995 № 181-ФЗ «О социальной защите инвалидов в Российской Федерации»;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12) осуществление деятельности по обращению с животными без владельцев, обитающими на территории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15) осуществление мероприятий по защите прав потребителей, предусмотренных Законом Российской Федерации от 07.02.1992 </w:t>
      </w:r>
      <w:r w:rsidRPr="00733679">
        <w:rPr>
          <w:rFonts w:ascii="Times New Roman" w:hAnsi="Times New Roman"/>
          <w:sz w:val="16"/>
          <w:szCs w:val="16"/>
        </w:rPr>
        <w:br/>
        <w:t>№ 2300-1 «О защите прав потребителей»;</w:t>
      </w:r>
    </w:p>
    <w:p w:rsidR="00733679" w:rsidRPr="00733679" w:rsidRDefault="00733679" w:rsidP="00B83EF6">
      <w:pPr>
        <w:tabs>
          <w:tab w:val="left" w:pos="1134"/>
        </w:tabs>
        <w:spacing w:after="0" w:line="240" w:lineRule="auto"/>
        <w:ind w:firstLine="284"/>
        <w:jc w:val="both"/>
        <w:rPr>
          <w:rFonts w:ascii="Times New Roman" w:hAnsi="Times New Roman"/>
          <w:sz w:val="16"/>
          <w:szCs w:val="16"/>
        </w:rPr>
      </w:pPr>
      <w:r w:rsidRPr="00733679">
        <w:rPr>
          <w:rFonts w:ascii="Times New Roman" w:hAnsi="Times New Roman"/>
          <w:sz w:val="16"/>
          <w:szCs w:val="16"/>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33679" w:rsidRPr="00733679" w:rsidRDefault="00733679" w:rsidP="00B83EF6">
      <w:pPr>
        <w:tabs>
          <w:tab w:val="left" w:pos="1134"/>
        </w:tabs>
        <w:spacing w:after="0" w:line="240" w:lineRule="auto"/>
        <w:ind w:firstLine="284"/>
        <w:jc w:val="both"/>
        <w:rPr>
          <w:rFonts w:ascii="Times New Roman" w:hAnsi="Times New Roman"/>
          <w:sz w:val="16"/>
          <w:szCs w:val="16"/>
        </w:rPr>
      </w:pPr>
      <w:r w:rsidRPr="00733679">
        <w:rPr>
          <w:rFonts w:ascii="Times New Roman" w:hAnsi="Times New Roman"/>
          <w:sz w:val="16"/>
          <w:szCs w:val="16"/>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kern w:val="3"/>
          <w:sz w:val="16"/>
          <w:szCs w:val="16"/>
        </w:rPr>
        <w:t xml:space="preserve">Статья 7. </w:t>
      </w:r>
      <w:r w:rsidRPr="00733679">
        <w:rPr>
          <w:rFonts w:ascii="Times New Roman" w:hAnsi="Times New Roman"/>
          <w:b/>
          <w:sz w:val="16"/>
          <w:szCs w:val="16"/>
        </w:rPr>
        <w:t>Полномочия органов местного самоуправления по решению вопросов местного значения сельского поселения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 Органы местного самоуправления </w:t>
      </w:r>
      <w:r w:rsidRPr="00733679">
        <w:rPr>
          <w:rFonts w:ascii="Times New Roman" w:hAnsi="Times New Roman"/>
          <w:kern w:val="3"/>
          <w:sz w:val="16"/>
          <w:szCs w:val="16"/>
        </w:rPr>
        <w:t>сельского поселения</w:t>
      </w:r>
      <w:r w:rsidRPr="00733679">
        <w:rPr>
          <w:rFonts w:ascii="Times New Roman" w:hAnsi="Times New Roman"/>
          <w:sz w:val="16"/>
          <w:szCs w:val="16"/>
        </w:rPr>
        <w:t xml:space="preserve"> в целях решения вопросов местного значения обладают следующими полномочиями: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принятие устава муниципального образования и внесение в него изменений и дополнений, издание муниципальных правовых актов;</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 установление официальных символов муниципального образования;</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5) полномочиями по организации теплоснабжения, предусмотренными Федеральным законом от 27.07.2010 № 190-ФЗ </w:t>
      </w:r>
      <w:r w:rsidRPr="00733679">
        <w:rPr>
          <w:rFonts w:ascii="Times New Roman" w:hAnsi="Times New Roman"/>
          <w:sz w:val="16"/>
          <w:szCs w:val="16"/>
        </w:rPr>
        <w:br/>
        <w:t>«О теплоснабжении»;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6) полномочиями в сфере водоснабжения и водоотведения, предусмотренными Федеральным законом от 07.12.2011 № 416-ФЗ </w:t>
      </w:r>
      <w:r w:rsidRPr="00733679">
        <w:rPr>
          <w:rFonts w:ascii="Times New Roman" w:hAnsi="Times New Roman"/>
          <w:sz w:val="16"/>
          <w:szCs w:val="16"/>
        </w:rPr>
        <w:br/>
        <w:t>«О водоснабжении и водоотведении»;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7) полномочиями в сфере стратегического планирования, предусмотренными Федеральным законом от 28.06.2014 № 172-ФЗ </w:t>
      </w:r>
      <w:r w:rsidRPr="00733679">
        <w:rPr>
          <w:rFonts w:ascii="Times New Roman" w:hAnsi="Times New Roman"/>
          <w:sz w:val="16"/>
          <w:szCs w:val="16"/>
        </w:rPr>
        <w:br/>
        <w:t>«О стратегическом планировании в Российской Федерации»;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8) организационное и материально-техническое обеспечение подготовки и проведения муниципальных выборов, местного референдума;</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bCs/>
          <w:sz w:val="16"/>
          <w:szCs w:val="16"/>
        </w:rPr>
        <w:t xml:space="preserve">10) разработка и утверждение программ комплексного развития систем коммунальной инфраструктуры </w:t>
      </w:r>
      <w:r w:rsidRPr="00733679">
        <w:rPr>
          <w:rFonts w:ascii="Times New Roman" w:hAnsi="Times New Roman"/>
          <w:kern w:val="3"/>
          <w:sz w:val="16"/>
          <w:szCs w:val="16"/>
        </w:rPr>
        <w:t>сельского поселения</w:t>
      </w:r>
      <w:r w:rsidRPr="00733679">
        <w:rPr>
          <w:rFonts w:ascii="Times New Roman" w:hAnsi="Times New Roman"/>
          <w:bCs/>
          <w:sz w:val="16"/>
          <w:szCs w:val="16"/>
        </w:rPr>
        <w:t xml:space="preserve">, программ комплексного развития транспортной инфраструктуры </w:t>
      </w:r>
      <w:r w:rsidRPr="00733679">
        <w:rPr>
          <w:rFonts w:ascii="Times New Roman" w:hAnsi="Times New Roman"/>
          <w:kern w:val="3"/>
          <w:sz w:val="16"/>
          <w:szCs w:val="16"/>
        </w:rPr>
        <w:t>сельского</w:t>
      </w:r>
      <w:r w:rsidRPr="00733679">
        <w:rPr>
          <w:rFonts w:ascii="Times New Roman" w:hAnsi="Times New Roman"/>
          <w:bCs/>
          <w:sz w:val="16"/>
          <w:szCs w:val="16"/>
        </w:rPr>
        <w:t xml:space="preserve"> поселения, программ комплексного развития социальной инфраструктуры </w:t>
      </w:r>
      <w:r w:rsidRPr="00733679">
        <w:rPr>
          <w:rFonts w:ascii="Times New Roman" w:hAnsi="Times New Roman"/>
          <w:kern w:val="3"/>
          <w:sz w:val="16"/>
          <w:szCs w:val="16"/>
        </w:rPr>
        <w:t>сельского</w:t>
      </w:r>
      <w:r w:rsidRPr="00733679">
        <w:rPr>
          <w:rFonts w:ascii="Times New Roman" w:hAnsi="Times New Roman"/>
          <w:bCs/>
          <w:sz w:val="16"/>
          <w:szCs w:val="16"/>
        </w:rPr>
        <w:t xml:space="preserve"> поселения, требования к которым устанавливаются Правительством Российской Федерации;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12) осуществление международных и внешнеэкономических связей;</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w:t>
      </w:r>
      <w:r w:rsidRPr="00733679">
        <w:rPr>
          <w:rFonts w:ascii="Times New Roman" w:hAnsi="Times New Roman"/>
          <w:sz w:val="16"/>
          <w:szCs w:val="16"/>
        </w:rPr>
        <w:lastRenderedPageBreak/>
        <w:t>предусмотренном законодательством Российской Федерации об образовании и законодательством Российской Федерации о муниципальной службе</w:t>
      </w:r>
      <w:r w:rsidRPr="00733679">
        <w:rPr>
          <w:rFonts w:ascii="Times New Roman" w:hAnsi="Times New Roman"/>
          <w:b/>
          <w:sz w:val="16"/>
          <w:szCs w:val="16"/>
        </w:rPr>
        <w:t>;</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733679">
        <w:rPr>
          <w:rFonts w:ascii="Times New Roman" w:hAnsi="Times New Roman"/>
          <w:i/>
          <w:color w:val="7030A0"/>
          <w:sz w:val="16"/>
          <w:szCs w:val="16"/>
        </w:rPr>
        <w:t xml:space="preserve"> </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15) иными полномочиями в соответствии с Федеральным законом </w:t>
      </w:r>
      <w:r w:rsidRPr="00733679">
        <w:rPr>
          <w:rFonts w:ascii="Times New Roman" w:hAnsi="Times New Roman"/>
          <w:sz w:val="16"/>
          <w:szCs w:val="16"/>
        </w:rPr>
        <w:br/>
        <w:t>№ 33-ФЗ и настоящим Уставом.</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 Органы местного самоуправления </w:t>
      </w:r>
      <w:r w:rsidRPr="00733679">
        <w:rPr>
          <w:rFonts w:ascii="Times New Roman" w:hAnsi="Times New Roman"/>
          <w:kern w:val="3"/>
          <w:sz w:val="16"/>
          <w:szCs w:val="16"/>
        </w:rPr>
        <w:t>сельского поселения</w:t>
      </w:r>
      <w:r w:rsidRPr="00733679">
        <w:rPr>
          <w:rFonts w:ascii="Times New Roman" w:hAnsi="Times New Roman"/>
          <w:sz w:val="16"/>
          <w:szCs w:val="16"/>
        </w:rPr>
        <w:t xml:space="preserve"> вправе принимать решение о привлечении граждан к выполнению на добровольной основе социально значимых для </w:t>
      </w:r>
      <w:r w:rsidRPr="00733679">
        <w:rPr>
          <w:rFonts w:ascii="Times New Roman" w:hAnsi="Times New Roman"/>
          <w:kern w:val="3"/>
          <w:sz w:val="16"/>
          <w:szCs w:val="16"/>
        </w:rPr>
        <w:t>сельского</w:t>
      </w:r>
      <w:r w:rsidRPr="00733679">
        <w:rPr>
          <w:rFonts w:ascii="Times New Roman" w:hAnsi="Times New Roman"/>
          <w:sz w:val="16"/>
          <w:szCs w:val="16"/>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733679" w:rsidRPr="00733679" w:rsidRDefault="00733679" w:rsidP="00B83EF6">
      <w:pPr>
        <w:spacing w:after="0" w:line="240" w:lineRule="auto"/>
        <w:ind w:firstLine="284"/>
        <w:jc w:val="both"/>
        <w:rPr>
          <w:rFonts w:ascii="Times New Roman" w:hAnsi="Times New Roman"/>
          <w:sz w:val="16"/>
          <w:szCs w:val="16"/>
        </w:rPr>
      </w:pPr>
      <w:r w:rsidRPr="00733679">
        <w:rPr>
          <w:rFonts w:ascii="Times New Roman" w:hAnsi="Times New Roman"/>
          <w:sz w:val="16"/>
          <w:szCs w:val="16"/>
        </w:rPr>
        <w:t>К социально значимым работам могут быть отнесены только работы, не требующие специальной профессиональной подготовки.</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733679">
        <w:rPr>
          <w:rFonts w:ascii="Times New Roman" w:hAnsi="Times New Roman"/>
          <w:kern w:val="3"/>
          <w:sz w:val="16"/>
          <w:szCs w:val="16"/>
        </w:rPr>
        <w:t>сельского поселения</w:t>
      </w:r>
      <w:r w:rsidRPr="00733679">
        <w:rPr>
          <w:rFonts w:ascii="Times New Roman" w:hAnsi="Times New Roman"/>
          <w:sz w:val="16"/>
          <w:szCs w:val="16"/>
        </w:rPr>
        <w:t xml:space="preserve"> самостоятельно.</w:t>
      </w:r>
    </w:p>
    <w:p w:rsidR="00733679" w:rsidRPr="00733679" w:rsidRDefault="00733679" w:rsidP="00733679">
      <w:pPr>
        <w:shd w:val="clear" w:color="auto" w:fill="FFFFFF"/>
        <w:spacing w:after="0" w:line="240" w:lineRule="auto"/>
        <w:ind w:firstLine="709"/>
        <w:jc w:val="both"/>
        <w:rPr>
          <w:rFonts w:ascii="Times New Roman" w:hAnsi="Times New Roman"/>
          <w:b/>
          <w:bCs/>
          <w:sz w:val="16"/>
          <w:szCs w:val="16"/>
        </w:rPr>
      </w:pPr>
      <w:r w:rsidRPr="00733679">
        <w:rPr>
          <w:rFonts w:ascii="Times New Roman" w:hAnsi="Times New Roman"/>
          <w:b/>
          <w:bCs/>
          <w:sz w:val="16"/>
          <w:szCs w:val="16"/>
        </w:rPr>
        <w:t>Статья 8. Осуществление органами местного самоуправления сельского поселения отдельных государственных полномочий</w:t>
      </w:r>
    </w:p>
    <w:p w:rsidR="00733679" w:rsidRPr="00733679" w:rsidRDefault="00733679" w:rsidP="00ED5B3A">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733679">
        <w:rPr>
          <w:rFonts w:ascii="Times New Roman" w:hAnsi="Times New Roman"/>
          <w:sz w:val="16"/>
          <w:szCs w:val="16"/>
        </w:rPr>
        <w:t xml:space="preserve"> - </w:t>
      </w:r>
      <w:r w:rsidRPr="00733679">
        <w:rPr>
          <w:rFonts w:ascii="Times New Roman" w:hAnsi="Times New Roman"/>
          <w:sz w:val="16"/>
          <w:szCs w:val="16"/>
          <w:lang w:bidi="ru-RU"/>
        </w:rPr>
        <w:t>законами Оренбургской области.</w:t>
      </w:r>
    </w:p>
    <w:p w:rsidR="00733679" w:rsidRPr="00733679" w:rsidRDefault="00733679" w:rsidP="00ED5B3A">
      <w:pPr>
        <w:shd w:val="clear" w:color="auto" w:fill="FFFFFF"/>
        <w:spacing w:after="0" w:line="240" w:lineRule="auto"/>
        <w:ind w:firstLine="284"/>
        <w:jc w:val="both"/>
        <w:rPr>
          <w:rFonts w:ascii="Times New Roman" w:hAnsi="Times New Roman"/>
          <w:sz w:val="16"/>
          <w:szCs w:val="16"/>
          <w:lang w:bidi="ru-RU"/>
        </w:rPr>
      </w:pPr>
      <w:r w:rsidRPr="00733679">
        <w:rPr>
          <w:rFonts w:ascii="Times New Roman" w:hAnsi="Times New Roman"/>
          <w:sz w:val="16"/>
          <w:szCs w:val="16"/>
          <w:lang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733679" w:rsidRPr="00733679" w:rsidRDefault="00733679" w:rsidP="00ED5B3A">
      <w:pPr>
        <w:shd w:val="clear" w:color="auto" w:fill="FFFFFF"/>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 xml:space="preserve">2. Финансовое обеспечение осуществления переданных полномочий осуществляется за счет субвенций из соответствующего бюджета. </w:t>
      </w:r>
    </w:p>
    <w:p w:rsidR="00733679" w:rsidRPr="00733679" w:rsidRDefault="00733679" w:rsidP="00ED5B3A">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 xml:space="preserve">3. </w:t>
      </w:r>
      <w:r w:rsidRPr="00733679">
        <w:rPr>
          <w:rFonts w:ascii="Times New Roman" w:hAnsi="Times New Roman"/>
          <w:sz w:val="16"/>
          <w:szCs w:val="16"/>
        </w:rPr>
        <w:t>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33679" w:rsidRPr="00733679" w:rsidRDefault="00733679" w:rsidP="00ED5B3A">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4.</w:t>
      </w:r>
      <w:r w:rsidRPr="00733679">
        <w:rPr>
          <w:rFonts w:ascii="Times New Roman" w:hAnsi="Times New Roman"/>
          <w:sz w:val="16"/>
          <w:szCs w:val="16"/>
          <w:lang w:bidi="ru-RU"/>
        </w:rPr>
        <w:t xml:space="preserve">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733679" w:rsidRPr="00733679" w:rsidRDefault="00733679" w:rsidP="00733679">
      <w:pPr>
        <w:spacing w:after="0" w:line="240" w:lineRule="auto"/>
        <w:ind w:firstLine="709"/>
        <w:jc w:val="both"/>
        <w:rPr>
          <w:rFonts w:ascii="Times New Roman" w:hAnsi="Times New Roman"/>
          <w:b/>
          <w:sz w:val="16"/>
          <w:szCs w:val="16"/>
        </w:rPr>
      </w:pPr>
      <w:r w:rsidRPr="00733679">
        <w:rPr>
          <w:rFonts w:ascii="Times New Roman" w:hAnsi="Times New Roman"/>
          <w:b/>
          <w:sz w:val="16"/>
          <w:szCs w:val="16"/>
        </w:rPr>
        <w:t>Статья 9. Муниципальный контроль</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 Порядок организации и осуществления муниципального контроля устанавливается положением о виде муниципального контроля, утверждаемым </w:t>
      </w:r>
      <w:r w:rsidRPr="00733679">
        <w:rPr>
          <w:rFonts w:ascii="Times New Roman" w:hAnsi="Times New Roman"/>
          <w:sz w:val="16"/>
          <w:szCs w:val="16"/>
          <w:lang w:bidi="ru-RU"/>
        </w:rPr>
        <w:t>представительным органом</w:t>
      </w:r>
      <w:r w:rsidRPr="00733679">
        <w:rPr>
          <w:rFonts w:ascii="Times New Roman" w:hAnsi="Times New Roman"/>
          <w:sz w:val="16"/>
          <w:szCs w:val="16"/>
        </w:rPr>
        <w:t xml:space="preserve"> сельского поселения.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 В соответствии с частью 9 статьи 1 Федерального закона </w:t>
      </w:r>
      <w:r w:rsidRPr="00733679">
        <w:rPr>
          <w:rFonts w:ascii="Times New Roman" w:hAnsi="Times New Roman"/>
          <w:sz w:val="16"/>
          <w:szCs w:val="16"/>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bCs/>
          <w:kern w:val="3"/>
          <w:sz w:val="16"/>
          <w:szCs w:val="16"/>
        </w:rPr>
        <w:t xml:space="preserve">ГЛАВА </w:t>
      </w:r>
      <w:r w:rsidRPr="00733679">
        <w:rPr>
          <w:rFonts w:ascii="Times New Roman" w:hAnsi="Times New Roman"/>
          <w:b/>
          <w:bCs/>
          <w:kern w:val="3"/>
          <w:sz w:val="16"/>
          <w:szCs w:val="16"/>
          <w:lang w:val="en-US"/>
        </w:rPr>
        <w:t>II</w:t>
      </w:r>
      <w:r w:rsidRPr="00733679">
        <w:rPr>
          <w:rFonts w:ascii="Times New Roman" w:hAnsi="Times New Roman"/>
          <w:b/>
          <w:bCs/>
          <w:kern w:val="3"/>
          <w:sz w:val="16"/>
          <w:szCs w:val="16"/>
        </w:rPr>
        <w:t>. ОРГАНИЗАЦИОННЫЕ ОСНОВЫ МЕСТНОГО САМОУПРАВЛЕНИЯ</w:t>
      </w:r>
    </w:p>
    <w:p w:rsidR="00733679" w:rsidRPr="00733679" w:rsidRDefault="00733679" w:rsidP="00733679">
      <w:pPr>
        <w:spacing w:after="0" w:line="240" w:lineRule="auto"/>
        <w:ind w:firstLine="709"/>
        <w:jc w:val="both"/>
        <w:rPr>
          <w:rFonts w:ascii="Times New Roman" w:hAnsi="Times New Roman"/>
          <w:sz w:val="16"/>
          <w:szCs w:val="16"/>
        </w:rPr>
      </w:pPr>
    </w:p>
    <w:p w:rsidR="00733679" w:rsidRPr="00733679" w:rsidRDefault="00733679" w:rsidP="00733679">
      <w:pPr>
        <w:spacing w:after="0" w:line="240" w:lineRule="auto"/>
        <w:ind w:firstLine="709"/>
        <w:jc w:val="both"/>
        <w:rPr>
          <w:rFonts w:ascii="Times New Roman" w:hAnsi="Times New Roman"/>
          <w:b/>
          <w:bCs/>
          <w:kern w:val="3"/>
          <w:sz w:val="16"/>
          <w:szCs w:val="16"/>
        </w:rPr>
      </w:pPr>
      <w:r w:rsidRPr="00733679">
        <w:rPr>
          <w:rFonts w:ascii="Times New Roman" w:hAnsi="Times New Roman"/>
          <w:b/>
          <w:bCs/>
          <w:kern w:val="3"/>
          <w:sz w:val="16"/>
          <w:szCs w:val="16"/>
        </w:rPr>
        <w:t>Статья 10. Органы местного самоуправления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 Структуру органов местного самоуправления муниципального образования сельское поселение </w:t>
      </w:r>
      <w:r w:rsidRPr="00733679">
        <w:rPr>
          <w:rFonts w:ascii="Times New Roman" w:hAnsi="Times New Roman"/>
          <w:iCs/>
          <w:sz w:val="16"/>
          <w:szCs w:val="16"/>
        </w:rPr>
        <w:t>Никольский</w:t>
      </w:r>
      <w:r w:rsidRPr="00733679">
        <w:rPr>
          <w:rFonts w:ascii="Times New Roman" w:hAnsi="Times New Roman"/>
          <w:sz w:val="16"/>
          <w:szCs w:val="16"/>
        </w:rPr>
        <w:t xml:space="preserve"> сельсовет </w:t>
      </w:r>
      <w:r w:rsidRPr="00733679">
        <w:rPr>
          <w:rFonts w:ascii="Times New Roman" w:hAnsi="Times New Roman"/>
          <w:iCs/>
          <w:sz w:val="16"/>
          <w:szCs w:val="16"/>
        </w:rPr>
        <w:t>Оренбургского</w:t>
      </w:r>
      <w:r w:rsidRPr="00733679">
        <w:rPr>
          <w:rFonts w:ascii="Times New Roman" w:hAnsi="Times New Roman"/>
          <w:sz w:val="16"/>
          <w:szCs w:val="16"/>
        </w:rPr>
        <w:t xml:space="preserve"> муниципального района Оренбургской области составляют:</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sz w:val="16"/>
          <w:szCs w:val="16"/>
        </w:rPr>
        <w:t>1) Совет депутатов;</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sz w:val="16"/>
          <w:szCs w:val="16"/>
        </w:rPr>
        <w:t>2) Глава;</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sz w:val="16"/>
          <w:szCs w:val="16"/>
        </w:rPr>
        <w:t>3) Администрация.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Изменение структуры органов местного самоуправления сельского поселения осуществляется путем внесения изменений в настоящий Устав.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4.</w:t>
      </w:r>
      <w:r w:rsidRPr="00733679">
        <w:rPr>
          <w:rFonts w:ascii="Times New Roman" w:hAnsi="Times New Roman"/>
          <w:bCs/>
          <w:sz w:val="16"/>
          <w:szCs w:val="16"/>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Оренбургский муниципальный район оренбургской области на основании соглашения, заключенного Советом депутатов сельского поселения с Советом депутатов муниципального образования Оренбургский муниципальный район Оренбургской области.</w:t>
      </w:r>
    </w:p>
    <w:p w:rsidR="00733679" w:rsidRPr="00733679" w:rsidRDefault="00733679" w:rsidP="00733679">
      <w:pPr>
        <w:spacing w:after="0" w:line="240" w:lineRule="auto"/>
        <w:ind w:firstLine="709"/>
        <w:jc w:val="both"/>
        <w:rPr>
          <w:rFonts w:ascii="Times New Roman" w:hAnsi="Times New Roman"/>
          <w:b/>
          <w:kern w:val="3"/>
          <w:sz w:val="16"/>
          <w:szCs w:val="16"/>
        </w:rPr>
      </w:pPr>
      <w:r w:rsidRPr="00733679">
        <w:rPr>
          <w:rFonts w:ascii="Times New Roman" w:hAnsi="Times New Roman"/>
          <w:b/>
          <w:kern w:val="3"/>
          <w:sz w:val="16"/>
          <w:szCs w:val="16"/>
        </w:rPr>
        <w:lastRenderedPageBreak/>
        <w:t>Статья 11. Порядок формирования, структура и организация работы Совета депутатов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bCs/>
          <w:sz w:val="16"/>
          <w:szCs w:val="16"/>
        </w:rPr>
        <w:t xml:space="preserve">1. Совет депутатов состоит из 10 депутатов </w:t>
      </w:r>
      <w:r w:rsidRPr="00733679">
        <w:rPr>
          <w:rFonts w:ascii="Times New Roman" w:hAnsi="Times New Roman"/>
          <w:sz w:val="16"/>
          <w:szCs w:val="16"/>
        </w:rPr>
        <w:t>(далее – установленная численность депутатов, установленное число депутатов)</w:t>
      </w:r>
      <w:r w:rsidRPr="00733679">
        <w:rPr>
          <w:rFonts w:ascii="Times New Roman" w:hAnsi="Times New Roman"/>
          <w:bCs/>
          <w:sz w:val="16"/>
          <w:szCs w:val="16"/>
        </w:rPr>
        <w:t xml:space="preserve">, избираемых на муниципальных выборах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 сроком на пять лет. </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Вновь избранный Совет депутатов собирается на первое заседание в течение 30 дней со дня избрания Совета депутатов в правомочном составе.</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733679" w:rsidRPr="00733679" w:rsidRDefault="00733679" w:rsidP="00ED5B3A">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4. Заседание Совета депутатов считается правомочным, если на нем присутствует более пятидесяти процентов от числа избранных депутатов.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5. Структура Совета </w:t>
      </w:r>
      <w:r w:rsidRPr="00733679">
        <w:rPr>
          <w:rFonts w:ascii="Times New Roman" w:hAnsi="Times New Roman"/>
          <w:color w:val="000000"/>
          <w:sz w:val="16"/>
          <w:szCs w:val="16"/>
        </w:rPr>
        <w:t xml:space="preserve">депутатов </w:t>
      </w:r>
      <w:r w:rsidRPr="00733679">
        <w:rPr>
          <w:rFonts w:ascii="Times New Roman" w:hAnsi="Times New Roman"/>
          <w:sz w:val="16"/>
          <w:szCs w:val="16"/>
        </w:rPr>
        <w:t>включает в себя председателя, заместителя председателя, постоянные комиссии, комитеты, временные комиссии.</w:t>
      </w:r>
    </w:p>
    <w:p w:rsidR="00733679" w:rsidRPr="00733679" w:rsidRDefault="00733679" w:rsidP="00ED5B3A">
      <w:pPr>
        <w:spacing w:after="0" w:line="240" w:lineRule="auto"/>
        <w:ind w:firstLine="284"/>
        <w:jc w:val="both"/>
        <w:rPr>
          <w:rFonts w:ascii="Times New Roman" w:hAnsi="Times New Roman"/>
          <w:kern w:val="3"/>
          <w:sz w:val="16"/>
          <w:szCs w:val="16"/>
        </w:rPr>
      </w:pPr>
      <w:r w:rsidRPr="00733679">
        <w:rPr>
          <w:rFonts w:ascii="Times New Roman" w:hAnsi="Times New Roman"/>
          <w:kern w:val="3"/>
          <w:sz w:val="16"/>
          <w:szCs w:val="16"/>
        </w:rPr>
        <w:t>6. Порядок и организация работы Совета депутатов регулируются регламентом, утверждаемым решением Совета депутатов.</w:t>
      </w:r>
    </w:p>
    <w:p w:rsidR="00733679" w:rsidRPr="00733679" w:rsidRDefault="00733679" w:rsidP="00ED5B3A">
      <w:pPr>
        <w:spacing w:after="0" w:line="240" w:lineRule="auto"/>
        <w:ind w:firstLine="284"/>
        <w:jc w:val="both"/>
        <w:rPr>
          <w:rFonts w:ascii="Times New Roman" w:hAnsi="Times New Roman"/>
          <w:kern w:val="3"/>
          <w:sz w:val="16"/>
          <w:szCs w:val="16"/>
        </w:rPr>
      </w:pPr>
      <w:r w:rsidRPr="00733679">
        <w:rPr>
          <w:rFonts w:ascii="Times New Roman" w:hAnsi="Times New Roman"/>
          <w:kern w:val="3"/>
          <w:sz w:val="16"/>
          <w:szCs w:val="16"/>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kern w:val="3"/>
          <w:sz w:val="16"/>
          <w:szCs w:val="16"/>
        </w:rPr>
        <w:t>7.</w:t>
      </w:r>
      <w:r w:rsidRPr="00733679">
        <w:rPr>
          <w:rFonts w:ascii="Times New Roman" w:hAnsi="Times New Roman"/>
          <w:sz w:val="16"/>
          <w:szCs w:val="16"/>
        </w:rPr>
        <w:t xml:space="preserve"> </w:t>
      </w:r>
      <w:r w:rsidRPr="00733679">
        <w:rPr>
          <w:rFonts w:ascii="Times New Roman" w:hAnsi="Times New Roman"/>
          <w:kern w:val="3"/>
          <w:sz w:val="16"/>
          <w:szCs w:val="16"/>
        </w:rPr>
        <w:t>Порядок дистанционного участия в заседаниях Совета депутатов определяются нормативным правовым актом Совета депутатов.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 xml:space="preserve">8. Совет депутатов </w:t>
      </w:r>
      <w:r w:rsidRPr="00733679">
        <w:rPr>
          <w:rFonts w:ascii="Times New Roman" w:hAnsi="Times New Roman"/>
          <w:sz w:val="16"/>
          <w:szCs w:val="16"/>
        </w:rPr>
        <w:t>не обладает правами юридического лица.</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733679" w:rsidRPr="00733679" w:rsidRDefault="00733679" w:rsidP="00733679">
      <w:pPr>
        <w:spacing w:after="0" w:line="240" w:lineRule="auto"/>
        <w:ind w:firstLine="709"/>
        <w:jc w:val="both"/>
        <w:rPr>
          <w:rFonts w:ascii="Times New Roman" w:hAnsi="Times New Roman"/>
          <w:b/>
          <w:kern w:val="3"/>
          <w:sz w:val="16"/>
          <w:szCs w:val="16"/>
        </w:rPr>
      </w:pPr>
      <w:r w:rsidRPr="00733679">
        <w:rPr>
          <w:rFonts w:ascii="Times New Roman" w:hAnsi="Times New Roman"/>
          <w:b/>
          <w:kern w:val="3"/>
          <w:sz w:val="16"/>
          <w:szCs w:val="16"/>
        </w:rPr>
        <w:t>Статья 12. Полномочия Совета депутатов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В исключительной компетенции Совета депутатов находятся: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принятие устава сельского поселения и внесение в него изменений и дополнений;</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2) утверждение местного бюджета сельского поселения и отчета о его исполнении;</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 установление, </w:t>
      </w:r>
      <w:r w:rsidRPr="00733679">
        <w:rPr>
          <w:rFonts w:ascii="Times New Roman" w:hAnsi="Times New Roman"/>
          <w:bCs/>
          <w:sz w:val="16"/>
          <w:szCs w:val="16"/>
        </w:rPr>
        <w:t>введение в действие и прекращение действия ранее введенных местных налогов и сборов в соответствии</w:t>
      </w:r>
      <w:r w:rsidRPr="00733679">
        <w:rPr>
          <w:rFonts w:ascii="Times New Roman" w:hAnsi="Times New Roman"/>
          <w:sz w:val="16"/>
          <w:szCs w:val="16"/>
        </w:rPr>
        <w:t xml:space="preserve"> с законодательством Российской Федерации о налогах и сборах;</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w:t>
      </w:r>
      <w:r w:rsidRPr="00733679">
        <w:rPr>
          <w:rFonts w:ascii="Times New Roman" w:hAnsi="Times New Roman"/>
          <w:bCs/>
          <w:sz w:val="16"/>
          <w:szCs w:val="16"/>
        </w:rPr>
        <w:t>утверждение стратегии социально-экономического развития сельского поселения;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определение порядка управления и распоряжения имуществом, находящимся в муниципальной собственности;</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7) определение порядка материально-технического и организационного обеспечения деятельности органов местного самоуправления;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8) </w:t>
      </w:r>
      <w:proofErr w:type="gramStart"/>
      <w:r w:rsidRPr="00733679">
        <w:rPr>
          <w:rFonts w:ascii="Times New Roman" w:hAnsi="Times New Roman"/>
          <w:sz w:val="16"/>
          <w:szCs w:val="16"/>
        </w:rPr>
        <w:t>контроль за</w:t>
      </w:r>
      <w:proofErr w:type="gramEnd"/>
      <w:r w:rsidRPr="00733679">
        <w:rPr>
          <w:rFonts w:ascii="Times New Roman" w:hAnsi="Times New Roman"/>
          <w:sz w:val="16"/>
          <w:szCs w:val="16"/>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9) принятие решения об удалении Главы в отставку в предусмотренных Федеральным законом № 33-ФЗ случаях;</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10) утверждение правил благоустройства территории </w:t>
      </w:r>
      <w:r w:rsidRPr="00733679">
        <w:rPr>
          <w:rFonts w:ascii="Times New Roman" w:hAnsi="Times New Roman"/>
          <w:bCs/>
          <w:sz w:val="16"/>
          <w:szCs w:val="16"/>
        </w:rPr>
        <w:t>сельского поселения</w:t>
      </w:r>
      <w:r w:rsidRPr="00733679">
        <w:rPr>
          <w:rFonts w:ascii="Times New Roman" w:hAnsi="Times New Roman"/>
          <w:sz w:val="16"/>
          <w:szCs w:val="16"/>
        </w:rPr>
        <w:t>;</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К компетенции Совета депутатов также относится: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1) установление официальных символов сельского поселения;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2) утверждение структуры Администрации по представлению Главы;</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3) установление налоговых льгот по уплате местных налогов и сборов, оснований и порядка их применения;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назначение муниципальных выборов и местного референдума;</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5) утверждение схемы избирательных округов;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осуществление права законодательной инициативы в Законодательном Собрании Оренбургской области;</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7) определение органа, осуществляющего муниципальный контроль, в соответствии с </w:t>
      </w:r>
      <w:hyperlink r:id="rId11" w:history="1">
        <w:r w:rsidRPr="00733679">
          <w:rPr>
            <w:rFonts w:ascii="Times New Roman" w:hAnsi="Times New Roman"/>
            <w:sz w:val="16"/>
            <w:szCs w:val="16"/>
          </w:rPr>
          <w:t>Федеральным законом № 248-ФЗ</w:t>
        </w:r>
      </w:hyperlink>
      <w:r w:rsidRPr="00733679">
        <w:rPr>
          <w:rFonts w:ascii="Times New Roman" w:hAnsi="Times New Roman"/>
          <w:sz w:val="16"/>
          <w:szCs w:val="16"/>
        </w:rPr>
        <w:t>;</w:t>
      </w:r>
    </w:p>
    <w:p w:rsidR="00733679" w:rsidRPr="00733679" w:rsidRDefault="00733679" w:rsidP="00ED5B3A">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8) назначение и определение порядка проведения собраний граждан; </w:t>
      </w:r>
    </w:p>
    <w:p w:rsidR="00733679" w:rsidRPr="00733679" w:rsidRDefault="00733679" w:rsidP="00ED5B3A">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9) установление порядка проведения конкурса по отбору кандидатур на должность Главы;</w:t>
      </w:r>
    </w:p>
    <w:p w:rsidR="00733679" w:rsidRPr="00733679" w:rsidRDefault="00733679" w:rsidP="00ED5B3A">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733679" w:rsidRPr="00733679" w:rsidRDefault="00733679" w:rsidP="00ED5B3A">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11) избрание Главы из числа кандидатов, представленных конкурсной комиссией по результатам конкурса;</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12) по представлению собрания граждан сельского населенного пункта, входящего в состав, назначает сельского старосту;</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lastRenderedPageBreak/>
        <w:t>13)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733679" w:rsidRPr="00733679" w:rsidRDefault="00733679" w:rsidP="00733679">
      <w:pPr>
        <w:spacing w:after="0" w:line="240" w:lineRule="auto"/>
        <w:ind w:firstLine="709"/>
        <w:jc w:val="both"/>
        <w:rPr>
          <w:rFonts w:ascii="Times New Roman" w:hAnsi="Times New Roman"/>
          <w:b/>
          <w:sz w:val="16"/>
          <w:szCs w:val="16"/>
        </w:rPr>
      </w:pPr>
      <w:r w:rsidRPr="00733679">
        <w:rPr>
          <w:rFonts w:ascii="Times New Roman" w:hAnsi="Times New Roman"/>
          <w:b/>
          <w:sz w:val="16"/>
          <w:szCs w:val="16"/>
        </w:rPr>
        <w:t>Статья 13. Досрочное прекращение полномочий Совета депутатов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Полномочия Совета депутатов прекращаются досрочно в следующих случаях:</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вступление в силу закона Оренбургской области о его роспуске;</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принятие Советом депутатов решения о самороспуске;</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вступление в силу решения Оренбургского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преобразование сельского поселения, осуществляемое в соответствии с частями 6 и 7 статьи 12 Федерального закона № 33-ФЗ;</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5) увеличение численности избирателей муниципального образования более чем на двадцать пять процентов;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33679" w:rsidRPr="00733679" w:rsidRDefault="00733679" w:rsidP="00ED5B3A">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733679" w:rsidRPr="00733679" w:rsidRDefault="00733679" w:rsidP="00ED5B3A">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Письменное заявление должно быть рассмотрено на заседании Совета депутатов в течение одного месяца.</w:t>
      </w:r>
    </w:p>
    <w:p w:rsidR="00733679" w:rsidRPr="00733679" w:rsidRDefault="00733679" w:rsidP="00ED5B3A">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733679" w:rsidRPr="00733679" w:rsidRDefault="00733679" w:rsidP="00ED5B3A">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Досрочное прекращение полномочий Совета депутатов влечет за собой досрочное прекращение полномочий его депутатов.</w:t>
      </w:r>
    </w:p>
    <w:p w:rsidR="00733679" w:rsidRPr="00733679" w:rsidRDefault="00733679" w:rsidP="00733679">
      <w:pPr>
        <w:spacing w:after="0" w:line="240" w:lineRule="auto"/>
        <w:ind w:firstLine="709"/>
        <w:jc w:val="both"/>
        <w:rPr>
          <w:rFonts w:ascii="Times New Roman" w:hAnsi="Times New Roman"/>
          <w:b/>
          <w:kern w:val="3"/>
          <w:sz w:val="16"/>
          <w:szCs w:val="16"/>
        </w:rPr>
      </w:pPr>
      <w:r w:rsidRPr="00733679">
        <w:rPr>
          <w:rFonts w:ascii="Times New Roman" w:hAnsi="Times New Roman"/>
          <w:b/>
          <w:kern w:val="3"/>
          <w:sz w:val="16"/>
          <w:szCs w:val="16"/>
        </w:rPr>
        <w:t>Статья 14. Председатель Совета депутатов и его заместитель</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kern w:val="3"/>
          <w:sz w:val="16"/>
          <w:szCs w:val="16"/>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733679" w:rsidRPr="00733679" w:rsidRDefault="00733679" w:rsidP="00ED5B3A">
      <w:pPr>
        <w:spacing w:after="0" w:line="240" w:lineRule="auto"/>
        <w:ind w:firstLine="284"/>
        <w:jc w:val="both"/>
        <w:rPr>
          <w:rFonts w:ascii="Times New Roman" w:hAnsi="Times New Roman"/>
          <w:kern w:val="3"/>
          <w:sz w:val="16"/>
          <w:szCs w:val="16"/>
        </w:rPr>
      </w:pPr>
      <w:r w:rsidRPr="00733679">
        <w:rPr>
          <w:rFonts w:ascii="Times New Roman" w:hAnsi="Times New Roman"/>
          <w:kern w:val="3"/>
          <w:sz w:val="16"/>
          <w:szCs w:val="16"/>
        </w:rPr>
        <w:t>2. Председатель Совета депутатов осуществляет следующие полномочия:</w:t>
      </w:r>
    </w:p>
    <w:p w:rsidR="00733679" w:rsidRPr="00733679" w:rsidRDefault="00733679" w:rsidP="00ED5B3A">
      <w:pPr>
        <w:spacing w:after="0" w:line="240" w:lineRule="auto"/>
        <w:ind w:firstLine="284"/>
        <w:jc w:val="both"/>
        <w:rPr>
          <w:rFonts w:ascii="Times New Roman" w:hAnsi="Times New Roman"/>
          <w:kern w:val="3"/>
          <w:sz w:val="16"/>
          <w:szCs w:val="16"/>
        </w:rPr>
      </w:pPr>
      <w:r w:rsidRPr="00733679">
        <w:rPr>
          <w:rFonts w:ascii="Times New Roman" w:hAnsi="Times New Roman"/>
          <w:kern w:val="3"/>
          <w:sz w:val="16"/>
          <w:szCs w:val="16"/>
        </w:rPr>
        <w:t>1) руководит подготовкой заседаний и ведет заседания Совета депутатов в соответствии с его регламентом;</w:t>
      </w:r>
    </w:p>
    <w:p w:rsidR="00733679" w:rsidRPr="00733679" w:rsidRDefault="00733679" w:rsidP="00ED5B3A">
      <w:pPr>
        <w:spacing w:after="0" w:line="240" w:lineRule="auto"/>
        <w:ind w:firstLine="284"/>
        <w:jc w:val="both"/>
        <w:rPr>
          <w:rFonts w:ascii="Times New Roman" w:hAnsi="Times New Roman"/>
          <w:kern w:val="3"/>
          <w:sz w:val="16"/>
          <w:szCs w:val="16"/>
        </w:rPr>
      </w:pPr>
      <w:r w:rsidRPr="00733679">
        <w:rPr>
          <w:rFonts w:ascii="Times New Roman" w:hAnsi="Times New Roman"/>
          <w:kern w:val="3"/>
          <w:sz w:val="16"/>
          <w:szCs w:val="16"/>
        </w:rPr>
        <w:t>2) созывает заседания Совета депутатов, доводит до сведения депутатов время и место их проведения, а также проект повестки дня;</w:t>
      </w:r>
    </w:p>
    <w:p w:rsidR="00733679" w:rsidRPr="00733679" w:rsidRDefault="00733679" w:rsidP="00ED5B3A">
      <w:pPr>
        <w:spacing w:after="0" w:line="240" w:lineRule="auto"/>
        <w:ind w:firstLine="284"/>
        <w:jc w:val="both"/>
        <w:rPr>
          <w:rFonts w:ascii="Times New Roman" w:hAnsi="Times New Roman"/>
          <w:kern w:val="3"/>
          <w:sz w:val="16"/>
          <w:szCs w:val="16"/>
        </w:rPr>
      </w:pPr>
      <w:r w:rsidRPr="00733679">
        <w:rPr>
          <w:rFonts w:ascii="Times New Roman" w:hAnsi="Times New Roman"/>
          <w:kern w:val="3"/>
          <w:sz w:val="16"/>
          <w:szCs w:val="16"/>
        </w:rPr>
        <w:t>3) подписывает протоколы заседаний и другие документы Совета депутатов;</w:t>
      </w:r>
    </w:p>
    <w:p w:rsidR="00733679" w:rsidRPr="00733679" w:rsidRDefault="00733679" w:rsidP="00ED5B3A">
      <w:pPr>
        <w:spacing w:after="0" w:line="240" w:lineRule="auto"/>
        <w:ind w:firstLine="284"/>
        <w:jc w:val="both"/>
        <w:rPr>
          <w:rFonts w:ascii="Times New Roman" w:hAnsi="Times New Roman"/>
          <w:kern w:val="3"/>
          <w:sz w:val="16"/>
          <w:szCs w:val="16"/>
        </w:rPr>
      </w:pPr>
      <w:r w:rsidRPr="00733679">
        <w:rPr>
          <w:rFonts w:ascii="Times New Roman" w:hAnsi="Times New Roman"/>
          <w:kern w:val="3"/>
          <w:sz w:val="16"/>
          <w:szCs w:val="16"/>
        </w:rPr>
        <w:t>4) издает в пределах своих полномочий постановления и распоряжения по вопросам организации деятельности Совета депутатов;</w:t>
      </w:r>
    </w:p>
    <w:p w:rsidR="00733679" w:rsidRPr="00733679" w:rsidRDefault="00733679" w:rsidP="00ED5B3A">
      <w:pPr>
        <w:spacing w:after="0" w:line="240" w:lineRule="auto"/>
        <w:ind w:firstLine="284"/>
        <w:jc w:val="both"/>
        <w:rPr>
          <w:rFonts w:ascii="Times New Roman" w:hAnsi="Times New Roman"/>
          <w:kern w:val="3"/>
          <w:sz w:val="16"/>
          <w:szCs w:val="16"/>
        </w:rPr>
      </w:pPr>
      <w:r w:rsidRPr="00733679">
        <w:rPr>
          <w:rFonts w:ascii="Times New Roman" w:hAnsi="Times New Roman"/>
          <w:kern w:val="3"/>
          <w:sz w:val="16"/>
          <w:szCs w:val="16"/>
        </w:rPr>
        <w:t>5) подписывает решения Совета депутатов;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kern w:val="3"/>
          <w:sz w:val="16"/>
          <w:szCs w:val="16"/>
        </w:rPr>
        <w:t>6)</w:t>
      </w:r>
      <w:r w:rsidRPr="00733679">
        <w:rPr>
          <w:rFonts w:ascii="Times New Roman" w:hAnsi="Times New Roman"/>
          <w:color w:val="FF0000"/>
          <w:kern w:val="3"/>
          <w:sz w:val="16"/>
          <w:szCs w:val="16"/>
        </w:rPr>
        <w:t xml:space="preserve"> </w:t>
      </w:r>
      <w:r w:rsidRPr="00733679">
        <w:rPr>
          <w:rFonts w:ascii="Times New Roman" w:hAnsi="Times New Roman"/>
          <w:color w:val="000000"/>
          <w:sz w:val="16"/>
          <w:szCs w:val="16"/>
        </w:rPr>
        <w:t>представляет Совет депутатов в отношениях с населением муниципального образования, органами государственной власти, органами и должностными лицами местного самоуправления, учреждениями и организациями независимо от форм собственности;</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 xml:space="preserve">7) </w:t>
      </w:r>
      <w:r w:rsidRPr="00733679">
        <w:rPr>
          <w:rFonts w:ascii="Times New Roman" w:hAnsi="Times New Roman"/>
          <w:sz w:val="16"/>
          <w:szCs w:val="16"/>
        </w:rPr>
        <w:t>ведет прием граждан;</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8) осуществляет иные полномочия в соответствии с настоящим Уставом и решениями Совета депутатов.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Председатель Совета депутатов подотчетен Совету депутатов.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kern w:val="3"/>
          <w:sz w:val="16"/>
          <w:szCs w:val="16"/>
        </w:rPr>
        <w:t>4. Из числа депутатов Совета депутатов на срок полномочий  Совета депутатов избирается заместитель председателя Совета депутатов, порядок избрания которого определяется Регламентом.</w:t>
      </w:r>
    </w:p>
    <w:p w:rsidR="00733679" w:rsidRPr="00733679" w:rsidRDefault="00733679" w:rsidP="00ED5B3A">
      <w:pPr>
        <w:spacing w:after="0" w:line="240" w:lineRule="auto"/>
        <w:ind w:firstLine="284"/>
        <w:jc w:val="both"/>
        <w:rPr>
          <w:rFonts w:ascii="Times New Roman" w:hAnsi="Times New Roman"/>
          <w:kern w:val="3"/>
          <w:sz w:val="16"/>
          <w:szCs w:val="16"/>
        </w:rPr>
      </w:pPr>
      <w:r w:rsidRPr="00733679">
        <w:rPr>
          <w:rFonts w:ascii="Times New Roman" w:hAnsi="Times New Roman"/>
          <w:kern w:val="3"/>
          <w:sz w:val="16"/>
          <w:szCs w:val="16"/>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733679" w:rsidRPr="00733679" w:rsidRDefault="00733679" w:rsidP="00733679">
      <w:pPr>
        <w:spacing w:after="0" w:line="240" w:lineRule="auto"/>
        <w:ind w:firstLine="709"/>
        <w:jc w:val="both"/>
        <w:rPr>
          <w:rFonts w:ascii="Times New Roman" w:hAnsi="Times New Roman"/>
          <w:b/>
          <w:sz w:val="16"/>
          <w:szCs w:val="16"/>
        </w:rPr>
      </w:pPr>
      <w:r w:rsidRPr="00733679">
        <w:rPr>
          <w:rFonts w:ascii="Times New Roman" w:hAnsi="Times New Roman"/>
          <w:b/>
          <w:sz w:val="16"/>
          <w:szCs w:val="16"/>
        </w:rPr>
        <w:t>Статья 15. Депутат Совета депутатов</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Депутат Совета депутатов – лицо, замещающее муниципальную должность.</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Депутату Совета депутатов обеспечиваются условия для беспрепятственного осуществления своих полномочий.</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lastRenderedPageBreak/>
        <w:t>3. Срок полномочий депутата Совета депутатов составляет пять лет.</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Полномочия депутата Совета депутатов начинаются со дня его избрания и прекращаются со дня </w:t>
      </w:r>
      <w:proofErr w:type="gramStart"/>
      <w:r w:rsidRPr="00733679">
        <w:rPr>
          <w:rFonts w:ascii="Times New Roman" w:hAnsi="Times New Roman"/>
          <w:sz w:val="16"/>
          <w:szCs w:val="16"/>
        </w:rPr>
        <w:t>проведения первого заседания Совета депутатов нового созыва</w:t>
      </w:r>
      <w:proofErr w:type="gramEnd"/>
      <w:r w:rsidRPr="00733679">
        <w:rPr>
          <w:rFonts w:ascii="Times New Roman" w:hAnsi="Times New Roman"/>
          <w:sz w:val="16"/>
          <w:szCs w:val="16"/>
        </w:rPr>
        <w:t xml:space="preserve"> в правомочном составе.</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Депутат Совета депутатов осуществляет свои полномочия на непостоянной основе.</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733679" w:rsidRPr="00733679" w:rsidRDefault="00733679" w:rsidP="00ED5B3A">
      <w:pPr>
        <w:spacing w:after="0" w:line="240" w:lineRule="auto"/>
        <w:ind w:firstLine="284"/>
        <w:jc w:val="both"/>
        <w:rPr>
          <w:rFonts w:ascii="Times New Roman" w:hAnsi="Times New Roman"/>
          <w:sz w:val="16"/>
          <w:szCs w:val="16"/>
        </w:rPr>
      </w:pPr>
      <w:r w:rsidRPr="00733679">
        <w:rPr>
          <w:rFonts w:ascii="Times New Roman" w:hAnsi="Times New Roman"/>
          <w:sz w:val="16"/>
          <w:szCs w:val="16"/>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sz w:val="16"/>
          <w:szCs w:val="16"/>
        </w:rPr>
        <w:t xml:space="preserve">Статья 16. Гарантии </w:t>
      </w:r>
      <w:proofErr w:type="gramStart"/>
      <w:r w:rsidRPr="00733679">
        <w:rPr>
          <w:rFonts w:ascii="Times New Roman" w:hAnsi="Times New Roman"/>
          <w:b/>
          <w:sz w:val="16"/>
          <w:szCs w:val="16"/>
        </w:rPr>
        <w:t>осуществления полномочий депутата Совета депутатов</w:t>
      </w:r>
      <w:proofErr w:type="gramEnd"/>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 Основные гарантии </w:t>
      </w:r>
      <w:proofErr w:type="gramStart"/>
      <w:r w:rsidRPr="00733679">
        <w:rPr>
          <w:rFonts w:ascii="Times New Roman" w:hAnsi="Times New Roman"/>
          <w:sz w:val="16"/>
          <w:szCs w:val="16"/>
        </w:rPr>
        <w:t>осуществления полномочий депутата Совета депутатов</w:t>
      </w:r>
      <w:proofErr w:type="gramEnd"/>
      <w:r w:rsidRPr="00733679">
        <w:rPr>
          <w:rFonts w:ascii="Times New Roman" w:hAnsi="Times New Roman"/>
          <w:sz w:val="16"/>
          <w:szCs w:val="16"/>
        </w:rPr>
        <w:t>:</w:t>
      </w:r>
    </w:p>
    <w:p w:rsidR="00733679" w:rsidRPr="00733679" w:rsidRDefault="00733679" w:rsidP="003770BE">
      <w:pPr>
        <w:spacing w:after="0" w:line="240" w:lineRule="auto"/>
        <w:ind w:firstLine="284"/>
        <w:jc w:val="both"/>
        <w:rPr>
          <w:rFonts w:ascii="Times New Roman" w:hAnsi="Times New Roman"/>
          <w:iCs/>
          <w:sz w:val="16"/>
          <w:szCs w:val="16"/>
        </w:rPr>
      </w:pPr>
      <w:r w:rsidRPr="00733679">
        <w:rPr>
          <w:rFonts w:ascii="Times New Roman" w:hAnsi="Times New Roman"/>
          <w:iCs/>
          <w:sz w:val="16"/>
          <w:szCs w:val="16"/>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kern w:val="3"/>
          <w:sz w:val="16"/>
          <w:szCs w:val="16"/>
        </w:rPr>
        <w:t>Статья 17. Глава сельского поселения</w:t>
      </w:r>
    </w:p>
    <w:p w:rsidR="00733679" w:rsidRPr="00733679" w:rsidRDefault="00733679" w:rsidP="003770BE">
      <w:pPr>
        <w:pStyle w:val="ConsNormal"/>
        <w:widowControl/>
        <w:ind w:firstLine="284"/>
        <w:jc w:val="both"/>
        <w:rPr>
          <w:rFonts w:ascii="Times New Roman" w:hAnsi="Times New Roman" w:cs="Times New Roman"/>
          <w:sz w:val="16"/>
          <w:szCs w:val="16"/>
        </w:rPr>
      </w:pPr>
      <w:r w:rsidRPr="00733679">
        <w:rPr>
          <w:rFonts w:ascii="Times New Roman" w:hAnsi="Times New Roman" w:cs="Times New Roman"/>
          <w:sz w:val="16"/>
          <w:szCs w:val="16"/>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733679" w:rsidRPr="00733679" w:rsidRDefault="00733679" w:rsidP="003770BE">
      <w:pPr>
        <w:pStyle w:val="21"/>
        <w:ind w:firstLine="284"/>
        <w:rPr>
          <w:rFonts w:ascii="Times New Roman" w:hAnsi="Times New Roman" w:cs="Times New Roman"/>
          <w:sz w:val="16"/>
          <w:szCs w:val="16"/>
        </w:rPr>
      </w:pPr>
      <w:r w:rsidRPr="00733679">
        <w:rPr>
          <w:rFonts w:ascii="Times New Roman" w:hAnsi="Times New Roman" w:cs="Times New Roman"/>
          <w:sz w:val="16"/>
          <w:szCs w:val="16"/>
        </w:rPr>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единоначалия Администрацию и руководит ее деятельностью.</w:t>
      </w:r>
    </w:p>
    <w:p w:rsidR="00733679" w:rsidRPr="00733679" w:rsidRDefault="00733679" w:rsidP="003770BE">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Порядок проведения конкурса по отбору кандидатур на должность Главы устанавливается Советом депутатов.</w:t>
      </w:r>
    </w:p>
    <w:p w:rsidR="00733679" w:rsidRPr="00733679" w:rsidRDefault="00733679" w:rsidP="003770BE">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733679" w:rsidRPr="00733679" w:rsidRDefault="00733679" w:rsidP="003770BE">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Общее число членов конкурсной комиссии устанавливается Советом депутатов.</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Половина членов конкурсной комиссии назначается Советом депутатов, а другая половина – главой Оренбургского муниципального района.</w:t>
      </w:r>
    </w:p>
    <w:p w:rsidR="00733679" w:rsidRPr="00733679" w:rsidRDefault="00733679" w:rsidP="003770BE">
      <w:pPr>
        <w:widowControl w:val="0"/>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Полномочия Главы начинаются со дня его  вступления в должность в торжественной обстановке и прекращаются в день  вступления в должность вновь избранного Главы.</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При вступлении в должность Глава приносит присягу в торжественной обстановке на заседании Совета депутатов: </w:t>
      </w:r>
      <w:proofErr w:type="gramStart"/>
      <w:r w:rsidRPr="00733679">
        <w:rPr>
          <w:rFonts w:ascii="Times New Roman" w:hAnsi="Times New Roman"/>
          <w:sz w:val="16"/>
          <w:szCs w:val="16"/>
        </w:rPr>
        <w:t xml:space="preserve">«Я (фамилия, имя, отчество), принимая на себя полномочия Главы сельского поселения Никольский </w:t>
      </w:r>
      <w:r w:rsidRPr="00733679">
        <w:rPr>
          <w:rFonts w:ascii="Times New Roman" w:hAnsi="Times New Roman"/>
          <w:sz w:val="16"/>
          <w:szCs w:val="16"/>
        </w:rPr>
        <w:lastRenderedPageBreak/>
        <w:t>сельсовет Оренбургского муниципального района Оренбургской области, обещаю добросовестно исполнять свои обязанности, соблюдать Устав сельского поселения Никольский сельсовет Оренбургского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Никольский сельсовет Оренбургского муниципального района Оренбургской области».</w:t>
      </w:r>
      <w:proofErr w:type="gramEnd"/>
    </w:p>
    <w:p w:rsidR="00733679" w:rsidRPr="00733679" w:rsidRDefault="00733679" w:rsidP="003770BE">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4. Глава осуществляет полномочия на постоянной основе.</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5. Глава </w:t>
      </w:r>
      <w:r w:rsidRPr="00733679">
        <w:rPr>
          <w:rFonts w:ascii="Times New Roman" w:hAnsi="Times New Roman"/>
          <w:color w:val="000000"/>
          <w:sz w:val="16"/>
          <w:szCs w:val="16"/>
        </w:rPr>
        <w:t xml:space="preserve">должен соблюдать ограничения, запреты, исполнять обязанности, которые установлены </w:t>
      </w:r>
      <w:r w:rsidRPr="00733679">
        <w:rPr>
          <w:rFonts w:ascii="Times New Roman" w:hAnsi="Times New Roman"/>
          <w:sz w:val="16"/>
          <w:szCs w:val="16"/>
        </w:rPr>
        <w:t xml:space="preserve">для лиц, замещающих муниципальные должности, статьей 28 </w:t>
      </w:r>
      <w:hyperlink r:id="rId12" w:history="1">
        <w:r w:rsidRPr="00733679">
          <w:rPr>
            <w:rFonts w:ascii="Times New Roman" w:hAnsi="Times New Roman"/>
            <w:color w:val="000000"/>
            <w:sz w:val="16"/>
            <w:szCs w:val="16"/>
          </w:rPr>
          <w:t>Федерального закона № 33-ФЗ</w:t>
        </w:r>
      </w:hyperlink>
      <w:r w:rsidRPr="00733679">
        <w:rPr>
          <w:rFonts w:ascii="Times New Roman" w:hAnsi="Times New Roman"/>
          <w:color w:val="000000"/>
          <w:sz w:val="16"/>
          <w:szCs w:val="16"/>
        </w:rPr>
        <w:t>.</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6. Глава </w:t>
      </w:r>
      <w:r w:rsidRPr="00733679">
        <w:rPr>
          <w:rFonts w:ascii="Times New Roman" w:hAnsi="Times New Roman"/>
          <w:color w:val="000000"/>
          <w:sz w:val="16"/>
          <w:szCs w:val="16"/>
        </w:rPr>
        <w:t xml:space="preserve">в своей деятельности </w:t>
      </w:r>
      <w:proofErr w:type="gramStart"/>
      <w:r w:rsidRPr="00733679">
        <w:rPr>
          <w:rFonts w:ascii="Times New Roman" w:hAnsi="Times New Roman"/>
          <w:color w:val="000000"/>
          <w:sz w:val="16"/>
          <w:szCs w:val="16"/>
        </w:rPr>
        <w:t>подконтролен</w:t>
      </w:r>
      <w:proofErr w:type="gramEnd"/>
      <w:r w:rsidRPr="00733679">
        <w:rPr>
          <w:rFonts w:ascii="Times New Roman" w:hAnsi="Times New Roman"/>
          <w:color w:val="000000"/>
          <w:sz w:val="16"/>
          <w:szCs w:val="16"/>
        </w:rPr>
        <w:t xml:space="preserve"> и подотчетен населению и Совету депутатов.</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 xml:space="preserve">7. </w:t>
      </w:r>
      <w:r w:rsidRPr="00733679">
        <w:rPr>
          <w:rFonts w:ascii="Times New Roman" w:hAnsi="Times New Roman"/>
          <w:bCs/>
          <w:sz w:val="16"/>
          <w:szCs w:val="16"/>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733679" w:rsidRPr="00733679" w:rsidRDefault="00733679" w:rsidP="003770BE">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8. В случае</w:t>
      </w:r>
      <w:proofErr w:type="gramStart"/>
      <w:r w:rsidRPr="00733679">
        <w:rPr>
          <w:rFonts w:ascii="Times New Roman" w:hAnsi="Times New Roman"/>
          <w:sz w:val="16"/>
          <w:szCs w:val="16"/>
        </w:rPr>
        <w:t>,</w:t>
      </w:r>
      <w:proofErr w:type="gramEnd"/>
      <w:r w:rsidRPr="00733679">
        <w:rPr>
          <w:rFonts w:ascii="Times New Roman" w:hAnsi="Times New Roman"/>
          <w:sz w:val="16"/>
          <w:szCs w:val="16"/>
        </w:rPr>
        <w:t xml:space="preserve">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733679">
        <w:rPr>
          <w:rFonts w:ascii="Times New Roman" w:hAnsi="Times New Roman"/>
          <w:bCs/>
          <w:sz w:val="16"/>
          <w:szCs w:val="16"/>
        </w:rPr>
        <w:t>заместитель главы администрации</w:t>
      </w:r>
      <w:r w:rsidRPr="00733679">
        <w:rPr>
          <w:rFonts w:ascii="Times New Roman" w:hAnsi="Times New Roman"/>
          <w:i/>
          <w:sz w:val="16"/>
          <w:szCs w:val="16"/>
        </w:rPr>
        <w:t>.</w:t>
      </w:r>
    </w:p>
    <w:p w:rsidR="00733679" w:rsidRPr="00733679" w:rsidRDefault="00733679" w:rsidP="003770BE">
      <w:pPr>
        <w:autoSpaceDE w:val="0"/>
        <w:spacing w:after="0" w:line="240" w:lineRule="auto"/>
        <w:ind w:firstLine="284"/>
        <w:jc w:val="both"/>
        <w:rPr>
          <w:rFonts w:ascii="Times New Roman" w:hAnsi="Times New Roman"/>
          <w:iCs/>
          <w:sz w:val="16"/>
          <w:szCs w:val="16"/>
        </w:rPr>
      </w:pPr>
      <w:r w:rsidRPr="00733679">
        <w:rPr>
          <w:rFonts w:ascii="Times New Roman" w:hAnsi="Times New Roman"/>
          <w:iCs/>
          <w:sz w:val="16"/>
          <w:szCs w:val="16"/>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733679" w:rsidRPr="00733679" w:rsidRDefault="00733679" w:rsidP="00733679">
      <w:pPr>
        <w:shd w:val="clear" w:color="auto" w:fill="FFFFFF"/>
        <w:spacing w:after="0" w:line="240" w:lineRule="auto"/>
        <w:ind w:firstLine="709"/>
        <w:jc w:val="both"/>
        <w:rPr>
          <w:rFonts w:ascii="Times New Roman" w:hAnsi="Times New Roman"/>
          <w:b/>
          <w:bCs/>
          <w:color w:val="000000"/>
          <w:sz w:val="16"/>
          <w:szCs w:val="16"/>
        </w:rPr>
      </w:pPr>
      <w:r w:rsidRPr="00733679">
        <w:rPr>
          <w:rFonts w:ascii="Times New Roman" w:hAnsi="Times New Roman"/>
          <w:b/>
          <w:bCs/>
          <w:color w:val="000000"/>
          <w:sz w:val="16"/>
          <w:szCs w:val="16"/>
        </w:rPr>
        <w:t>Статья 18. Полномочия Главы</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В исключительной компетенции Главы находятся:</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подписание и обнародование в порядке, установленном настоящим Уставом, нормативных правовых актов, принятых Советом депутатов;</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издание в пределах своих полномочий правовых актов;</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право требования созыва внеочередного заседания Совета депутатов.</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К полномочиям Главы также относится:</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внесение в Совет депутатов проектов муниципальных правовых актов по вопросам непосредственного обеспечения жизнедеятельности населения;</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обеспечение составления проекта бюджета сельсовета и его исполнение;</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5) утверждение стратегии социально-экономического развития муниципального образования.</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3.</w:t>
      </w:r>
      <w:r w:rsidRPr="00733679">
        <w:rPr>
          <w:rFonts w:ascii="Times New Roman" w:hAnsi="Times New Roman"/>
          <w:sz w:val="16"/>
          <w:szCs w:val="16"/>
        </w:rPr>
        <w:t xml:space="preserve"> Иные полномочия Главы осуществляются в соответствии с федеральными законами, законами Оренбургской области и настоящим Уставом.</w:t>
      </w:r>
    </w:p>
    <w:p w:rsidR="00733679" w:rsidRPr="00733679" w:rsidRDefault="00733679" w:rsidP="003770BE">
      <w:pPr>
        <w:shd w:val="clear" w:color="auto" w:fill="FFFFFF"/>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 xml:space="preserve">4. От имени сельского поселения приобретать и осуществлять имущественные и иные права и обязанности, выступать в суде могут </w:t>
      </w:r>
      <w:r w:rsidRPr="00733679">
        <w:rPr>
          <w:rFonts w:ascii="Times New Roman" w:hAnsi="Times New Roman"/>
          <w:color w:val="000000"/>
          <w:sz w:val="16"/>
          <w:szCs w:val="16"/>
        </w:rPr>
        <w:br/>
        <w:t>Глава – без доверенности, другие должностные лица местного самоуправления сельского поселения – по доверенности, выданной Главой.</w:t>
      </w:r>
    </w:p>
    <w:p w:rsidR="00733679" w:rsidRPr="00733679" w:rsidRDefault="00733679" w:rsidP="003770BE">
      <w:pPr>
        <w:shd w:val="clear" w:color="auto" w:fill="FFFFFF"/>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bCs/>
          <w:sz w:val="16"/>
          <w:szCs w:val="16"/>
        </w:rPr>
        <w:t>Статья 19.</w:t>
      </w:r>
      <w:r w:rsidRPr="00733679">
        <w:rPr>
          <w:rFonts w:ascii="Times New Roman" w:hAnsi="Times New Roman"/>
          <w:sz w:val="16"/>
          <w:szCs w:val="16"/>
        </w:rPr>
        <w:t xml:space="preserve"> </w:t>
      </w:r>
      <w:r w:rsidRPr="00733679">
        <w:rPr>
          <w:rFonts w:ascii="Times New Roman" w:hAnsi="Times New Roman"/>
          <w:b/>
          <w:bCs/>
          <w:sz w:val="16"/>
          <w:szCs w:val="16"/>
        </w:rPr>
        <w:t>Досрочное прекращение полномочий Главы</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lang w:bidi="ru-RU"/>
        </w:rPr>
        <w:t xml:space="preserve">1. Полномочия Главы прекращаются досрочно </w:t>
      </w:r>
      <w:r w:rsidRPr="00733679">
        <w:rPr>
          <w:rFonts w:ascii="Times New Roman" w:hAnsi="Times New Roman"/>
          <w:sz w:val="16"/>
          <w:szCs w:val="16"/>
        </w:rPr>
        <w:t>в случаях, предусмотренных частью 1 статьи 27</w:t>
      </w:r>
      <w:r w:rsidRPr="00733679">
        <w:rPr>
          <w:rFonts w:ascii="Times New Roman" w:hAnsi="Times New Roman"/>
          <w:i/>
          <w:color w:val="7030A0"/>
          <w:sz w:val="16"/>
          <w:szCs w:val="16"/>
        </w:rPr>
        <w:t xml:space="preserve"> </w:t>
      </w:r>
      <w:r w:rsidRPr="00733679">
        <w:rPr>
          <w:rFonts w:ascii="Times New Roman" w:hAnsi="Times New Roman"/>
          <w:sz w:val="16"/>
          <w:szCs w:val="16"/>
        </w:rPr>
        <w:t>настоящего Устава, а также в следующих случаях:</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1) утрата доверия Президента Российской Федерации;</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2) удаление в отставку;</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отрешение от должности;</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преобразование муниципального образования, осуществляемое в соответствии с частями 6 и 7 статьи 12 Федерального закона № 33-ФЗ;</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6) увеличение численности избирателей муниципального образования более чем на двадцать пять процентов;</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lastRenderedPageBreak/>
        <w:t xml:space="preserve">2. </w:t>
      </w:r>
      <w:proofErr w:type="gramStart"/>
      <w:r w:rsidRPr="00733679">
        <w:rPr>
          <w:rFonts w:ascii="Times New Roman" w:hAnsi="Times New Roman"/>
          <w:iCs/>
          <w:sz w:val="16"/>
          <w:szCs w:val="16"/>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w:t>
      </w:r>
      <w:proofErr w:type="gramEnd"/>
      <w:r w:rsidRPr="00733679">
        <w:rPr>
          <w:rFonts w:ascii="Times New Roman" w:hAnsi="Times New Roman"/>
          <w:iCs/>
          <w:sz w:val="16"/>
          <w:szCs w:val="16"/>
        </w:rPr>
        <w:t xml:space="preserve"> в референдуме граждан Российской Федерации ограничений пассивного избирательного права,</w:t>
      </w:r>
      <w:r w:rsidRPr="00733679">
        <w:rPr>
          <w:rFonts w:ascii="Times New Roman" w:hAnsi="Times New Roman"/>
          <w:sz w:val="16"/>
          <w:szCs w:val="16"/>
        </w:rPr>
        <w:t xml:space="preserve"> </w:t>
      </w:r>
      <w:r w:rsidRPr="00733679">
        <w:rPr>
          <w:rFonts w:ascii="Times New Roman" w:hAnsi="Times New Roman"/>
          <w:iCs/>
          <w:sz w:val="16"/>
          <w:szCs w:val="16"/>
        </w:rPr>
        <w:t>на срок до дня избрания Главы в установленном порядке и вступления его в должность.</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733679" w:rsidRPr="00733679" w:rsidRDefault="00733679" w:rsidP="00733679">
      <w:pPr>
        <w:spacing w:after="0" w:line="240" w:lineRule="auto"/>
        <w:ind w:firstLine="709"/>
        <w:jc w:val="both"/>
        <w:rPr>
          <w:rFonts w:ascii="Times New Roman" w:hAnsi="Times New Roman"/>
          <w:b/>
          <w:sz w:val="16"/>
          <w:szCs w:val="16"/>
        </w:rPr>
      </w:pPr>
      <w:r w:rsidRPr="00733679">
        <w:rPr>
          <w:rFonts w:ascii="Times New Roman" w:hAnsi="Times New Roman"/>
          <w:b/>
          <w:sz w:val="16"/>
          <w:szCs w:val="16"/>
        </w:rPr>
        <w:t>Статья 20. Гарантии осуществления полномочий Главы</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Основные гарантии осуществления полномочий Главы:</w:t>
      </w:r>
    </w:p>
    <w:p w:rsidR="00733679" w:rsidRPr="00733679" w:rsidRDefault="00733679" w:rsidP="003770BE">
      <w:pPr>
        <w:spacing w:after="0" w:line="240" w:lineRule="auto"/>
        <w:ind w:firstLine="284"/>
        <w:jc w:val="both"/>
        <w:rPr>
          <w:rFonts w:ascii="Times New Roman" w:hAnsi="Times New Roman"/>
          <w:sz w:val="16"/>
          <w:szCs w:val="16"/>
        </w:rPr>
      </w:pPr>
      <w:proofErr w:type="gramStart"/>
      <w:r w:rsidRPr="00733679">
        <w:rPr>
          <w:rFonts w:ascii="Times New Roman" w:hAnsi="Times New Roman"/>
          <w:sz w:val="16"/>
          <w:szCs w:val="16"/>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roofErr w:type="gramEnd"/>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733679" w:rsidRPr="00733679" w:rsidRDefault="00733679" w:rsidP="003770BE">
      <w:pPr>
        <w:spacing w:after="0" w:line="240" w:lineRule="auto"/>
        <w:ind w:firstLine="284"/>
        <w:jc w:val="both"/>
        <w:rPr>
          <w:rFonts w:ascii="Times New Roman" w:hAnsi="Times New Roman"/>
          <w:sz w:val="16"/>
          <w:szCs w:val="16"/>
        </w:rPr>
      </w:pPr>
      <w:proofErr w:type="gramStart"/>
      <w:r w:rsidRPr="00733679">
        <w:rPr>
          <w:rFonts w:ascii="Times New Roman" w:hAnsi="Times New Roman"/>
          <w:sz w:val="16"/>
          <w:szCs w:val="16"/>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w:t>
      </w:r>
      <w:proofErr w:type="gramEnd"/>
      <w:r w:rsidRPr="00733679">
        <w:rPr>
          <w:rFonts w:ascii="Times New Roman" w:hAnsi="Times New Roman"/>
          <w:sz w:val="16"/>
          <w:szCs w:val="16"/>
        </w:rPr>
        <w:t xml:space="preserve"> Предоставление сведений, составляющих государственную тайну, регулируется федеральным законодательством;</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4) срок полномочий Главы засчитывается в стаж государственной гражданской (муниципальной) службы Оренбургской области;</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Оренбургской области и настоящим Уставом;</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Главе предоставляется ежегодный оплачиваемый отпуск продолжительностью сорок пять календарных дней;</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733679" w:rsidRPr="00733679" w:rsidRDefault="00733679" w:rsidP="00733679">
      <w:pPr>
        <w:shd w:val="clear" w:color="auto" w:fill="FFFFFF"/>
        <w:spacing w:after="0" w:line="240" w:lineRule="auto"/>
        <w:ind w:firstLine="709"/>
        <w:jc w:val="both"/>
        <w:rPr>
          <w:rFonts w:ascii="Times New Roman" w:hAnsi="Times New Roman"/>
          <w:sz w:val="16"/>
          <w:szCs w:val="16"/>
        </w:rPr>
      </w:pPr>
      <w:r w:rsidRPr="00733679">
        <w:rPr>
          <w:rFonts w:ascii="Times New Roman" w:hAnsi="Times New Roman"/>
          <w:b/>
          <w:bCs/>
          <w:color w:val="000000"/>
          <w:sz w:val="16"/>
          <w:szCs w:val="16"/>
        </w:rPr>
        <w:t>Статья 21. Администрация сельского поселения</w:t>
      </w:r>
    </w:p>
    <w:p w:rsidR="00733679" w:rsidRPr="00733679" w:rsidRDefault="00733679" w:rsidP="003770BE">
      <w:pPr>
        <w:pStyle w:val="a4"/>
        <w:numPr>
          <w:ilvl w:val="0"/>
          <w:numId w:val="27"/>
        </w:numPr>
        <w:suppressAutoHyphens/>
        <w:autoSpaceDN w:val="0"/>
        <w:ind w:left="0" w:firstLine="284"/>
        <w:contextualSpacing w:val="0"/>
        <w:jc w:val="both"/>
        <w:textAlignment w:val="baseline"/>
        <w:rPr>
          <w:sz w:val="16"/>
          <w:szCs w:val="16"/>
        </w:rPr>
      </w:pPr>
      <w:r w:rsidRPr="00733679">
        <w:rPr>
          <w:sz w:val="16"/>
          <w:szCs w:val="16"/>
        </w:rPr>
        <w:t xml:space="preserve">Администрация – исполнительно-распорядительный орган сельского поселения, наделенный настоящим Уставом полномочиями по решению вопросов </w:t>
      </w:r>
      <w:r w:rsidRPr="00733679">
        <w:rPr>
          <w:rFonts w:eastAsia="Calibri"/>
          <w:sz w:val="16"/>
          <w:szCs w:val="16"/>
          <w:lang w:eastAsia="en-US"/>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733679">
        <w:rPr>
          <w:sz w:val="16"/>
          <w:szCs w:val="16"/>
        </w:rPr>
        <w:t>Оренбургской области.</w:t>
      </w:r>
    </w:p>
    <w:p w:rsidR="00733679" w:rsidRPr="00733679" w:rsidRDefault="00733679" w:rsidP="003770BE">
      <w:pPr>
        <w:pStyle w:val="a4"/>
        <w:numPr>
          <w:ilvl w:val="0"/>
          <w:numId w:val="27"/>
        </w:numPr>
        <w:suppressAutoHyphens/>
        <w:autoSpaceDN w:val="0"/>
        <w:ind w:left="851" w:hanging="567"/>
        <w:contextualSpacing w:val="0"/>
        <w:jc w:val="both"/>
        <w:textAlignment w:val="baseline"/>
        <w:rPr>
          <w:sz w:val="16"/>
          <w:szCs w:val="16"/>
        </w:rPr>
      </w:pPr>
      <w:r w:rsidRPr="00733679">
        <w:rPr>
          <w:sz w:val="16"/>
          <w:szCs w:val="16"/>
        </w:rPr>
        <w:t>Администрация обладает правами юридического лица.</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 Главой Администрации является Глава, </w:t>
      </w:r>
      <w:proofErr w:type="gramStart"/>
      <w:r w:rsidRPr="00733679">
        <w:rPr>
          <w:rFonts w:ascii="Times New Roman" w:hAnsi="Times New Roman"/>
          <w:sz w:val="16"/>
          <w:szCs w:val="16"/>
        </w:rPr>
        <w:t>осуществляющий</w:t>
      </w:r>
      <w:proofErr w:type="gramEnd"/>
      <w:r w:rsidRPr="00733679">
        <w:rPr>
          <w:rFonts w:ascii="Times New Roman" w:hAnsi="Times New Roman"/>
          <w:sz w:val="16"/>
          <w:szCs w:val="16"/>
        </w:rPr>
        <w:t xml:space="preserve"> руководство Администрацией на принципах единоначалия.</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4. Структура Администрации утверждается Советом депутатов по представлению Главы.</w:t>
      </w:r>
    </w:p>
    <w:p w:rsidR="00733679" w:rsidRPr="00733679" w:rsidRDefault="00733679" w:rsidP="00733679">
      <w:pPr>
        <w:spacing w:after="0" w:line="240" w:lineRule="auto"/>
        <w:ind w:firstLine="709"/>
        <w:jc w:val="both"/>
        <w:rPr>
          <w:rFonts w:ascii="Times New Roman" w:hAnsi="Times New Roman"/>
          <w:b/>
          <w:color w:val="000000"/>
          <w:sz w:val="16"/>
          <w:szCs w:val="16"/>
        </w:rPr>
      </w:pPr>
      <w:r w:rsidRPr="00733679">
        <w:rPr>
          <w:rFonts w:ascii="Times New Roman" w:hAnsi="Times New Roman"/>
          <w:b/>
          <w:color w:val="000000"/>
          <w:sz w:val="16"/>
          <w:szCs w:val="16"/>
        </w:rPr>
        <w:t>Статья 22. Полномочия Администрации</w:t>
      </w:r>
    </w:p>
    <w:p w:rsidR="00733679" w:rsidRPr="00733679" w:rsidRDefault="00733679" w:rsidP="003770BE">
      <w:pPr>
        <w:spacing w:after="0" w:line="240" w:lineRule="auto"/>
        <w:ind w:firstLine="284"/>
        <w:jc w:val="both"/>
        <w:rPr>
          <w:rFonts w:ascii="Times New Roman" w:hAnsi="Times New Roman"/>
          <w:sz w:val="16"/>
          <w:szCs w:val="16"/>
          <w:lang w:eastAsia="ar-SA"/>
        </w:rPr>
      </w:pPr>
      <w:r w:rsidRPr="00733679">
        <w:rPr>
          <w:rFonts w:ascii="Times New Roman" w:hAnsi="Times New Roman"/>
          <w:sz w:val="16"/>
          <w:szCs w:val="16"/>
          <w:lang w:eastAsia="ar-SA"/>
        </w:rPr>
        <w:t>1. В целях решения вопросов, отнесенных к компетенции Администрации, она наделяется следующими полномочиями:</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lastRenderedPageBreak/>
        <w:t>3) осуществление закупок товаров, работ, услуг для обеспечения муниципальных нужд;</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5) разработка и утверждение схемы размещения нестационарных торговых объектов на территории сельского поселения;</w:t>
      </w:r>
    </w:p>
    <w:p w:rsidR="00733679" w:rsidRPr="00733679" w:rsidRDefault="00733679" w:rsidP="003770BE">
      <w:pPr>
        <w:spacing w:after="0" w:line="240" w:lineRule="auto"/>
        <w:ind w:firstLine="284"/>
        <w:jc w:val="both"/>
        <w:rPr>
          <w:rFonts w:ascii="Times New Roman" w:hAnsi="Times New Roman"/>
          <w:sz w:val="16"/>
          <w:szCs w:val="16"/>
        </w:rPr>
      </w:pPr>
      <w:r w:rsidRPr="00733679">
        <w:rPr>
          <w:rFonts w:ascii="Times New Roman" w:hAnsi="Times New Roman"/>
          <w:sz w:val="16"/>
          <w:szCs w:val="16"/>
        </w:rPr>
        <w:t>6) разработка правил землепользования и застройки сельского поселения.</w:t>
      </w:r>
    </w:p>
    <w:p w:rsidR="00733679" w:rsidRPr="00733679" w:rsidRDefault="00733679" w:rsidP="003770BE">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733679" w:rsidRPr="00733679" w:rsidRDefault="00733679" w:rsidP="00733679">
      <w:pPr>
        <w:widowControl w:val="0"/>
        <w:spacing w:after="0" w:line="240" w:lineRule="auto"/>
        <w:ind w:firstLine="740"/>
        <w:jc w:val="both"/>
        <w:rPr>
          <w:rFonts w:ascii="Times New Roman" w:hAnsi="Times New Roman"/>
          <w:b/>
          <w:bCs/>
          <w:color w:val="000000"/>
          <w:sz w:val="16"/>
          <w:szCs w:val="16"/>
          <w:lang w:bidi="ru-RU"/>
        </w:rPr>
      </w:pPr>
      <w:r w:rsidRPr="00733679">
        <w:rPr>
          <w:rFonts w:ascii="Times New Roman" w:hAnsi="Times New Roman"/>
          <w:b/>
          <w:bCs/>
          <w:color w:val="000000"/>
          <w:sz w:val="16"/>
          <w:szCs w:val="16"/>
          <w:lang w:bidi="ru-RU"/>
        </w:rPr>
        <w:t>Статья 23. Заместитель главы администрации</w:t>
      </w:r>
    </w:p>
    <w:p w:rsidR="00733679" w:rsidRPr="00733679" w:rsidRDefault="00733679" w:rsidP="003770BE">
      <w:pPr>
        <w:widowControl w:val="0"/>
        <w:spacing w:after="0" w:line="240" w:lineRule="auto"/>
        <w:ind w:firstLine="284"/>
        <w:jc w:val="both"/>
        <w:rPr>
          <w:rFonts w:ascii="Times New Roman" w:hAnsi="Times New Roman"/>
          <w:sz w:val="16"/>
          <w:szCs w:val="16"/>
        </w:rPr>
      </w:pPr>
      <w:r w:rsidRPr="00733679">
        <w:rPr>
          <w:rFonts w:ascii="Times New Roman" w:hAnsi="Times New Roman"/>
          <w:sz w:val="16"/>
          <w:szCs w:val="16"/>
          <w:lang w:bidi="ru-RU"/>
        </w:rPr>
        <w:t>1. Заместитель главы администрации является должностным лицом Администрации,</w:t>
      </w:r>
      <w:r w:rsidRPr="00733679">
        <w:rPr>
          <w:rFonts w:ascii="Times New Roman" w:hAnsi="Times New Roman"/>
          <w:sz w:val="16"/>
          <w:szCs w:val="16"/>
        </w:rPr>
        <w:t xml:space="preserve"> </w:t>
      </w:r>
      <w:r w:rsidRPr="00733679">
        <w:rPr>
          <w:rFonts w:ascii="Times New Roman" w:hAnsi="Times New Roman"/>
          <w:sz w:val="16"/>
          <w:szCs w:val="16"/>
          <w:lang w:bidi="ru-RU"/>
        </w:rPr>
        <w:t>назначаемым на должность Главой на условиях срочного трудового договора на срок полномочий Главы.</w:t>
      </w:r>
    </w:p>
    <w:p w:rsidR="00733679" w:rsidRPr="00733679" w:rsidRDefault="00733679" w:rsidP="003770BE">
      <w:pPr>
        <w:widowControl w:val="0"/>
        <w:spacing w:after="0" w:line="240" w:lineRule="auto"/>
        <w:ind w:firstLine="284"/>
        <w:jc w:val="both"/>
        <w:rPr>
          <w:rFonts w:ascii="Times New Roman" w:hAnsi="Times New Roman"/>
          <w:sz w:val="16"/>
          <w:szCs w:val="16"/>
          <w:lang w:bidi="ru-RU"/>
        </w:rPr>
      </w:pPr>
      <w:r w:rsidRPr="00733679">
        <w:rPr>
          <w:rFonts w:ascii="Times New Roman" w:hAnsi="Times New Roman"/>
          <w:sz w:val="16"/>
          <w:szCs w:val="16"/>
          <w:lang w:bidi="ru-RU"/>
        </w:rPr>
        <w:t>Заместитель главы администрации в своей деятельности подотчетен и подконтролен Главе.</w:t>
      </w:r>
    </w:p>
    <w:p w:rsidR="00733679" w:rsidRPr="00733679" w:rsidRDefault="00733679" w:rsidP="003770BE">
      <w:pPr>
        <w:widowControl w:val="0"/>
        <w:tabs>
          <w:tab w:val="left" w:pos="0"/>
        </w:tabs>
        <w:spacing w:after="0" w:line="240" w:lineRule="auto"/>
        <w:ind w:firstLine="284"/>
        <w:jc w:val="both"/>
        <w:rPr>
          <w:rFonts w:ascii="Times New Roman" w:hAnsi="Times New Roman"/>
          <w:color w:val="000000"/>
          <w:sz w:val="16"/>
          <w:szCs w:val="16"/>
          <w:lang w:bidi="ru-RU"/>
        </w:rPr>
      </w:pPr>
      <w:r w:rsidRPr="00733679">
        <w:rPr>
          <w:rFonts w:ascii="Times New Roman" w:hAnsi="Times New Roman"/>
          <w:color w:val="000000"/>
          <w:sz w:val="16"/>
          <w:szCs w:val="16"/>
          <w:lang w:bidi="ru-RU"/>
        </w:rPr>
        <w:t>2. Заместитель главы администрации осуществляет полномочия в соответствии с должностными обязанностями.</w:t>
      </w:r>
    </w:p>
    <w:p w:rsidR="00733679" w:rsidRPr="00733679" w:rsidRDefault="00733679" w:rsidP="003770BE">
      <w:pPr>
        <w:widowControl w:val="0"/>
        <w:tabs>
          <w:tab w:val="left" w:pos="0"/>
        </w:tabs>
        <w:spacing w:after="0" w:line="240" w:lineRule="auto"/>
        <w:ind w:firstLine="284"/>
        <w:jc w:val="both"/>
        <w:rPr>
          <w:rFonts w:ascii="Times New Roman" w:hAnsi="Times New Roman"/>
          <w:color w:val="000000"/>
          <w:sz w:val="16"/>
          <w:szCs w:val="16"/>
          <w:lang w:bidi="ru-RU"/>
        </w:rPr>
      </w:pPr>
      <w:r w:rsidRPr="00733679">
        <w:rPr>
          <w:rFonts w:ascii="Times New Roman" w:hAnsi="Times New Roman"/>
          <w:color w:val="000000"/>
          <w:sz w:val="16"/>
          <w:szCs w:val="16"/>
          <w:lang w:bidi="ru-RU"/>
        </w:rPr>
        <w:t>3. Полномочия заместителя главы администрации:</w:t>
      </w:r>
    </w:p>
    <w:p w:rsidR="00733679" w:rsidRPr="00733679" w:rsidRDefault="00733679" w:rsidP="003770BE">
      <w:pPr>
        <w:widowControl w:val="0"/>
        <w:tabs>
          <w:tab w:val="left" w:pos="0"/>
        </w:tabs>
        <w:spacing w:after="0" w:line="240" w:lineRule="auto"/>
        <w:ind w:firstLine="284"/>
        <w:jc w:val="both"/>
        <w:rPr>
          <w:rFonts w:ascii="Times New Roman" w:hAnsi="Times New Roman"/>
          <w:color w:val="000000"/>
          <w:sz w:val="16"/>
          <w:szCs w:val="16"/>
          <w:lang w:bidi="ru-RU"/>
        </w:rPr>
      </w:pPr>
      <w:r w:rsidRPr="00733679">
        <w:rPr>
          <w:rFonts w:ascii="Times New Roman" w:hAnsi="Times New Roman"/>
          <w:sz w:val="16"/>
          <w:szCs w:val="16"/>
          <w:lang w:bidi="ru-RU"/>
        </w:rPr>
        <w:t>1)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733679" w:rsidRPr="00733679" w:rsidRDefault="00733679" w:rsidP="003770BE">
      <w:pPr>
        <w:spacing w:after="0" w:line="240" w:lineRule="auto"/>
        <w:ind w:firstLine="284"/>
        <w:jc w:val="both"/>
        <w:rPr>
          <w:rFonts w:ascii="Times New Roman" w:hAnsi="Times New Roman"/>
          <w:sz w:val="16"/>
          <w:szCs w:val="16"/>
          <w:lang w:bidi="ru-RU"/>
        </w:rPr>
      </w:pPr>
      <w:r w:rsidRPr="00733679">
        <w:rPr>
          <w:rFonts w:ascii="Times New Roman" w:hAnsi="Times New Roman"/>
          <w:sz w:val="16"/>
          <w:szCs w:val="16"/>
          <w:lang w:bidi="ru-RU"/>
        </w:rPr>
        <w:t>2) координирует вопросы проведения выборов в органы власти всех уровней;</w:t>
      </w:r>
    </w:p>
    <w:p w:rsidR="00733679" w:rsidRPr="00733679" w:rsidRDefault="00733679" w:rsidP="003770BE">
      <w:pPr>
        <w:spacing w:after="0" w:line="240" w:lineRule="auto"/>
        <w:ind w:firstLine="284"/>
        <w:jc w:val="both"/>
        <w:rPr>
          <w:rFonts w:ascii="Times New Roman" w:hAnsi="Times New Roman"/>
          <w:sz w:val="16"/>
          <w:szCs w:val="16"/>
          <w:lang w:bidi="ru-RU"/>
        </w:rPr>
      </w:pPr>
      <w:r w:rsidRPr="00733679">
        <w:rPr>
          <w:rFonts w:ascii="Times New Roman" w:hAnsi="Times New Roman"/>
          <w:sz w:val="16"/>
          <w:szCs w:val="16"/>
          <w:lang w:bidi="ru-RU"/>
        </w:rPr>
        <w:t>3) организует прием граждан, рассмотрение предложений, заявлений и жалоб, принятие решений по ним;</w:t>
      </w:r>
    </w:p>
    <w:p w:rsidR="00733679" w:rsidRPr="00733679" w:rsidRDefault="00733679" w:rsidP="007D63F6">
      <w:pPr>
        <w:autoSpaceDE w:val="0"/>
        <w:spacing w:after="0" w:line="240" w:lineRule="auto"/>
        <w:ind w:firstLine="284"/>
        <w:jc w:val="both"/>
        <w:rPr>
          <w:rFonts w:ascii="Times New Roman" w:hAnsi="Times New Roman"/>
          <w:sz w:val="16"/>
          <w:szCs w:val="16"/>
          <w:lang w:bidi="ru-RU"/>
        </w:rPr>
      </w:pPr>
      <w:r w:rsidRPr="00733679">
        <w:rPr>
          <w:rFonts w:ascii="Times New Roman" w:hAnsi="Times New Roman"/>
          <w:sz w:val="16"/>
          <w:szCs w:val="16"/>
          <w:lang w:bidi="ru-RU"/>
        </w:rPr>
        <w:t>4) вносит Главе проекты правовых актов и иные предложения в пределах своей компетенции;</w:t>
      </w:r>
    </w:p>
    <w:p w:rsidR="00733679" w:rsidRPr="00733679" w:rsidRDefault="00733679" w:rsidP="007D63F6">
      <w:pPr>
        <w:autoSpaceDE w:val="0"/>
        <w:spacing w:after="0" w:line="240" w:lineRule="auto"/>
        <w:ind w:firstLine="284"/>
        <w:jc w:val="both"/>
        <w:rPr>
          <w:rFonts w:ascii="Times New Roman" w:hAnsi="Times New Roman"/>
          <w:sz w:val="16"/>
          <w:szCs w:val="16"/>
          <w:lang w:bidi="ru-RU"/>
        </w:rPr>
      </w:pPr>
      <w:r w:rsidRPr="00733679">
        <w:rPr>
          <w:rFonts w:ascii="Times New Roman" w:hAnsi="Times New Roman"/>
          <w:sz w:val="16"/>
          <w:szCs w:val="16"/>
          <w:lang w:bidi="ru-RU"/>
        </w:rPr>
        <w:t>5) временно исполняет полномочия Главы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p>
    <w:p w:rsidR="00733679" w:rsidRPr="00733679" w:rsidRDefault="00733679" w:rsidP="007D63F6">
      <w:pPr>
        <w:spacing w:after="0" w:line="240" w:lineRule="auto"/>
        <w:ind w:firstLine="284"/>
        <w:jc w:val="both"/>
        <w:rPr>
          <w:rFonts w:ascii="Times New Roman" w:hAnsi="Times New Roman"/>
          <w:sz w:val="16"/>
          <w:szCs w:val="16"/>
          <w:lang w:bidi="ru-RU"/>
        </w:rPr>
      </w:pPr>
      <w:r w:rsidRPr="00733679">
        <w:rPr>
          <w:rFonts w:ascii="Times New Roman" w:hAnsi="Times New Roman"/>
          <w:sz w:val="16"/>
          <w:szCs w:val="16"/>
          <w:lang w:bidi="ru-RU"/>
        </w:rPr>
        <w:t>6) несет ответственность за исполнение документов по своим направлениям;</w:t>
      </w:r>
    </w:p>
    <w:p w:rsidR="00733679" w:rsidRPr="00733679" w:rsidRDefault="00733679" w:rsidP="007D63F6">
      <w:pPr>
        <w:autoSpaceDE w:val="0"/>
        <w:spacing w:after="0" w:line="240" w:lineRule="auto"/>
        <w:ind w:firstLine="284"/>
        <w:jc w:val="both"/>
        <w:rPr>
          <w:rFonts w:ascii="Times New Roman" w:hAnsi="Times New Roman"/>
          <w:sz w:val="16"/>
          <w:szCs w:val="16"/>
        </w:rPr>
      </w:pPr>
      <w:r w:rsidRPr="00733679">
        <w:rPr>
          <w:rFonts w:ascii="Times New Roman" w:hAnsi="Times New Roman"/>
          <w:sz w:val="16"/>
          <w:szCs w:val="16"/>
          <w:lang w:bidi="ru-RU"/>
        </w:rPr>
        <w:t xml:space="preserve">7) решает иные вопросы в соответствии с федеральным и областным </w:t>
      </w:r>
      <w:r w:rsidRPr="00733679">
        <w:rPr>
          <w:rFonts w:ascii="Times New Roman" w:hAnsi="Times New Roman"/>
          <w:iCs/>
          <w:sz w:val="16"/>
          <w:szCs w:val="16"/>
          <w:lang w:bidi="ru-RU"/>
        </w:rPr>
        <w:t xml:space="preserve">законодательством, настоящим Уставом и должностной инструкцией. </w:t>
      </w:r>
    </w:p>
    <w:p w:rsidR="00733679" w:rsidRPr="00733679" w:rsidRDefault="00733679" w:rsidP="00733679">
      <w:pPr>
        <w:spacing w:after="0" w:line="240" w:lineRule="auto"/>
        <w:ind w:firstLine="708"/>
        <w:jc w:val="both"/>
        <w:rPr>
          <w:rFonts w:ascii="Times New Roman" w:hAnsi="Times New Roman"/>
          <w:sz w:val="16"/>
          <w:szCs w:val="16"/>
        </w:rPr>
      </w:pPr>
      <w:r w:rsidRPr="00733679">
        <w:rPr>
          <w:rFonts w:ascii="Times New Roman" w:hAnsi="Times New Roman"/>
          <w:b/>
          <w:sz w:val="16"/>
          <w:szCs w:val="16"/>
        </w:rPr>
        <w:t>Статья 24. Ограничения для лиц, замещающих муниципальные должности</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bCs/>
          <w:iCs/>
          <w:sz w:val="16"/>
          <w:szCs w:val="16"/>
        </w:rPr>
        <w:t xml:space="preserve">1. </w:t>
      </w:r>
      <w:proofErr w:type="gramStart"/>
      <w:r w:rsidRPr="00733679">
        <w:rPr>
          <w:rFonts w:ascii="Times New Roman" w:hAnsi="Times New Roman"/>
          <w:bCs/>
          <w:iCs/>
          <w:sz w:val="16"/>
          <w:szCs w:val="16"/>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733679">
        <w:rPr>
          <w:rFonts w:ascii="Times New Roman" w:hAnsi="Times New Roman"/>
          <w:sz w:val="16"/>
          <w:szCs w:val="16"/>
        </w:rPr>
        <w:t>33-ФЗ</w:t>
      </w:r>
      <w:r w:rsidRPr="00733679">
        <w:rPr>
          <w:rFonts w:ascii="Times New Roman" w:hAnsi="Times New Roman"/>
          <w:bCs/>
          <w:iCs/>
          <w:sz w:val="16"/>
          <w:szCs w:val="16"/>
        </w:rPr>
        <w:t>, другими федеральными законами.</w:t>
      </w:r>
      <w:r w:rsidRPr="00733679">
        <w:rPr>
          <w:rFonts w:ascii="Times New Roman" w:hAnsi="Times New Roman"/>
          <w:sz w:val="16"/>
          <w:szCs w:val="16"/>
        </w:rPr>
        <w:t xml:space="preserve"> </w:t>
      </w:r>
      <w:proofErr w:type="gramEnd"/>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Глава не может одновременно исполнять полномочия депутата Совета депутатов.</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Лица, замещающие муниципальные должности, осуществляющие свои полномочия на постоянной основе, не вправе:</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заниматься предпринимательской деятельностью лично или через доверенных лиц;</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 участвовать в управлении коммерческой или некоммерческой организацией, за исключением следующих случаев:</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33679" w:rsidRPr="00733679" w:rsidRDefault="00733679" w:rsidP="007D63F6">
      <w:pPr>
        <w:spacing w:after="0" w:line="240" w:lineRule="auto"/>
        <w:ind w:firstLine="284"/>
        <w:jc w:val="both"/>
        <w:rPr>
          <w:rFonts w:ascii="Times New Roman" w:hAnsi="Times New Roman"/>
          <w:sz w:val="16"/>
          <w:szCs w:val="16"/>
        </w:rPr>
      </w:pPr>
      <w:proofErr w:type="gramStart"/>
      <w:r w:rsidRPr="00733679">
        <w:rPr>
          <w:rFonts w:ascii="Times New Roman" w:hAnsi="Times New Roman"/>
          <w:sz w:val="16"/>
          <w:szCs w:val="1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roofErr w:type="gramEnd"/>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в) представление на безвозмездной основе интересов муниципального образования в Совете муниципальных образований Оренбургской области, </w:t>
      </w:r>
      <w:r w:rsidRPr="00733679">
        <w:rPr>
          <w:rFonts w:ascii="Times New Roman" w:hAnsi="Times New Roman"/>
          <w:sz w:val="16"/>
          <w:szCs w:val="16"/>
        </w:rPr>
        <w:lastRenderedPageBreak/>
        <w:t>иных объединениях муниципальных образований, а также в их органах управления;</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д) иные случаи, предусмотренные федеральными законами;</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733679">
        <w:rPr>
          <w:rFonts w:ascii="Times New Roman" w:hAnsi="Times New Roman"/>
          <w:sz w:val="16"/>
          <w:szCs w:val="16"/>
        </w:rPr>
        <w:br/>
        <w:t>«О противодействии коррупции» (далее - Федеральный закон № 273-ФЗ).</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bCs/>
          <w:sz w:val="16"/>
          <w:szCs w:val="16"/>
        </w:rPr>
        <w:t>Статья 25.</w:t>
      </w:r>
      <w:r w:rsidRPr="00733679">
        <w:rPr>
          <w:rFonts w:ascii="Times New Roman" w:hAnsi="Times New Roman"/>
          <w:sz w:val="16"/>
          <w:szCs w:val="16"/>
        </w:rPr>
        <w:t xml:space="preserve"> </w:t>
      </w:r>
      <w:r w:rsidRPr="00733679">
        <w:rPr>
          <w:rFonts w:ascii="Times New Roman" w:hAnsi="Times New Roman"/>
          <w:b/>
          <w:bCs/>
          <w:sz w:val="16"/>
          <w:szCs w:val="16"/>
        </w:rPr>
        <w:t>Досрочное прекращение полномочий лиц, замещающих муниципальные должности</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lang w:bidi="ru-RU"/>
        </w:rPr>
        <w:t xml:space="preserve">1. Полномочия лица, замещающего муниципальную должность, прекращаются досрочно </w:t>
      </w:r>
      <w:r w:rsidRPr="00733679">
        <w:rPr>
          <w:rFonts w:ascii="Times New Roman" w:hAnsi="Times New Roman"/>
          <w:sz w:val="16"/>
          <w:szCs w:val="16"/>
        </w:rPr>
        <w:t>в следующих случаях:</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 смерть;</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отставка по собственному желанию;</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признание судом недееспособным или ограниченно дееспособным;</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признание судом безвестно отсутствующим или объявление умершим;</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вступление в отношении его в законную силу обвинительного приговора суда;</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выезд за пределы Российской Федерации на постоянное место жительства;</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8) досрочное прекращение полномочий соответствующего органа местного самоуправления;</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9) призыв на военную службу или направление на заменяющую ее альтернативную гражданскую службу;</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10) приобретение статуса иностранного агента;</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11) иные случаи, установленные Федеральным законом № 33-ФЗ и другими федеральными законами.</w:t>
      </w:r>
    </w:p>
    <w:p w:rsidR="00733679" w:rsidRPr="00733679" w:rsidRDefault="00733679" w:rsidP="007D63F6">
      <w:pPr>
        <w:spacing w:after="0" w:line="240" w:lineRule="auto"/>
        <w:ind w:firstLine="284"/>
        <w:jc w:val="both"/>
        <w:rPr>
          <w:rFonts w:ascii="Times New Roman" w:hAnsi="Times New Roman"/>
          <w:bCs/>
          <w:sz w:val="16"/>
          <w:szCs w:val="16"/>
        </w:rPr>
      </w:pPr>
      <w:r w:rsidRPr="00733679">
        <w:rPr>
          <w:rFonts w:ascii="Times New Roman" w:hAnsi="Times New Roman"/>
          <w:bCs/>
          <w:sz w:val="16"/>
          <w:szCs w:val="16"/>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733679" w:rsidRPr="00733679" w:rsidRDefault="00733679" w:rsidP="007D63F6">
      <w:pPr>
        <w:spacing w:after="0" w:line="240" w:lineRule="auto"/>
        <w:ind w:firstLine="284"/>
        <w:jc w:val="both"/>
        <w:rPr>
          <w:rFonts w:ascii="Times New Roman" w:hAnsi="Times New Roman"/>
          <w:bCs/>
          <w:sz w:val="16"/>
          <w:szCs w:val="16"/>
        </w:rPr>
      </w:pPr>
      <w:r w:rsidRPr="00733679">
        <w:rPr>
          <w:rFonts w:ascii="Times New Roman" w:hAnsi="Times New Roman"/>
          <w:bCs/>
          <w:sz w:val="16"/>
          <w:szCs w:val="16"/>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733679" w:rsidRPr="00733679" w:rsidRDefault="00733679" w:rsidP="00733679">
      <w:pPr>
        <w:spacing w:after="0" w:line="240" w:lineRule="auto"/>
        <w:ind w:firstLine="709"/>
        <w:jc w:val="both"/>
        <w:rPr>
          <w:rFonts w:ascii="Times New Roman" w:hAnsi="Times New Roman"/>
          <w:sz w:val="16"/>
          <w:szCs w:val="16"/>
        </w:rPr>
      </w:pP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bCs/>
          <w:kern w:val="3"/>
          <w:sz w:val="16"/>
          <w:szCs w:val="16"/>
        </w:rPr>
        <w:t>ГЛАВА</w:t>
      </w:r>
      <w:r w:rsidRPr="00733679">
        <w:rPr>
          <w:rFonts w:ascii="Times New Roman" w:hAnsi="Times New Roman"/>
          <w:sz w:val="16"/>
          <w:szCs w:val="16"/>
        </w:rPr>
        <w:t xml:space="preserve"> </w:t>
      </w:r>
      <w:r w:rsidRPr="00733679">
        <w:rPr>
          <w:rFonts w:ascii="Times New Roman" w:hAnsi="Times New Roman"/>
          <w:b/>
          <w:bCs/>
          <w:kern w:val="3"/>
          <w:sz w:val="16"/>
          <w:szCs w:val="16"/>
          <w:lang w:val="en-US"/>
        </w:rPr>
        <w:t>III</w:t>
      </w:r>
      <w:r w:rsidRPr="00733679">
        <w:rPr>
          <w:rFonts w:ascii="Times New Roman" w:hAnsi="Times New Roman"/>
          <w:b/>
          <w:bCs/>
          <w:kern w:val="3"/>
          <w:sz w:val="16"/>
          <w:szCs w:val="16"/>
        </w:rPr>
        <w:t xml:space="preserve">. ОТВЕТСТВЕННОСТЬ ОРГАНОВ МЕСТНОГО САМОУПРАВЛЕНИЯ, ДОЛЖНОСТНЫХ ЛИЦ И </w:t>
      </w:r>
      <w:r w:rsidRPr="00733679">
        <w:rPr>
          <w:rFonts w:ascii="Times New Roman" w:hAnsi="Times New Roman"/>
          <w:b/>
          <w:sz w:val="16"/>
          <w:szCs w:val="16"/>
        </w:rPr>
        <w:t>ЛИЦ, ЗАМЕЩАЮЩИХ МУНИЦИПАЛЬНЫЕ ДОЛЖНОСТИ СЕЛЬСКОГО ПОСЕЛЕНИЯ</w:t>
      </w:r>
    </w:p>
    <w:p w:rsidR="00733679" w:rsidRPr="00733679" w:rsidRDefault="00733679" w:rsidP="00733679">
      <w:pPr>
        <w:spacing w:after="0" w:line="240" w:lineRule="auto"/>
        <w:ind w:firstLine="709"/>
        <w:jc w:val="both"/>
        <w:rPr>
          <w:rFonts w:ascii="Times New Roman" w:hAnsi="Times New Roman"/>
          <w:b/>
          <w:bCs/>
          <w:kern w:val="3"/>
          <w:sz w:val="16"/>
          <w:szCs w:val="16"/>
        </w:rPr>
      </w:pPr>
    </w:p>
    <w:p w:rsidR="00733679" w:rsidRPr="00733679" w:rsidRDefault="00733679" w:rsidP="00733679">
      <w:pPr>
        <w:spacing w:after="0" w:line="240" w:lineRule="auto"/>
        <w:ind w:firstLine="709"/>
        <w:jc w:val="both"/>
        <w:rPr>
          <w:rFonts w:ascii="Times New Roman" w:hAnsi="Times New Roman"/>
          <w:b/>
          <w:bCs/>
          <w:sz w:val="16"/>
          <w:szCs w:val="16"/>
        </w:rPr>
      </w:pPr>
      <w:r w:rsidRPr="00733679">
        <w:rPr>
          <w:rFonts w:ascii="Times New Roman" w:hAnsi="Times New Roman"/>
          <w:b/>
          <w:bCs/>
          <w:sz w:val="16"/>
          <w:szCs w:val="16"/>
        </w:rPr>
        <w:t>Статья 26. Ответственность органов местного самоуправления и должностных лиц местного самоуправления сельского поселения</w:t>
      </w:r>
    </w:p>
    <w:p w:rsidR="00733679" w:rsidRPr="00733679" w:rsidRDefault="00733679" w:rsidP="007D63F6">
      <w:pPr>
        <w:numPr>
          <w:ilvl w:val="0"/>
          <w:numId w:val="28"/>
        </w:numPr>
        <w:tabs>
          <w:tab w:val="left" w:pos="0"/>
        </w:tabs>
        <w:suppressAutoHyphens/>
        <w:autoSpaceDN w:val="0"/>
        <w:spacing w:after="0" w:line="240" w:lineRule="auto"/>
        <w:ind w:left="0" w:firstLine="284"/>
        <w:jc w:val="both"/>
        <w:textAlignment w:val="baseline"/>
        <w:rPr>
          <w:rFonts w:ascii="Times New Roman" w:hAnsi="Times New Roman"/>
          <w:sz w:val="16"/>
          <w:szCs w:val="16"/>
        </w:rPr>
      </w:pPr>
      <w:r w:rsidRPr="00733679">
        <w:rPr>
          <w:rFonts w:ascii="Times New Roman" w:hAnsi="Times New Roman"/>
          <w:sz w:val="16"/>
          <w:szCs w:val="16"/>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733679" w:rsidRPr="00733679" w:rsidRDefault="00733679" w:rsidP="007D63F6">
      <w:pPr>
        <w:numPr>
          <w:ilvl w:val="0"/>
          <w:numId w:val="28"/>
        </w:numPr>
        <w:tabs>
          <w:tab w:val="left" w:pos="0"/>
        </w:tabs>
        <w:suppressAutoHyphens/>
        <w:autoSpaceDN w:val="0"/>
        <w:spacing w:after="0" w:line="240" w:lineRule="auto"/>
        <w:ind w:left="0" w:firstLine="284"/>
        <w:jc w:val="both"/>
        <w:textAlignment w:val="baseline"/>
        <w:rPr>
          <w:rFonts w:ascii="Times New Roman" w:hAnsi="Times New Roman"/>
          <w:sz w:val="16"/>
          <w:szCs w:val="16"/>
        </w:rPr>
      </w:pPr>
      <w:proofErr w:type="gramStart"/>
      <w:r w:rsidRPr="00733679">
        <w:rPr>
          <w:rFonts w:ascii="Times New Roman" w:hAnsi="Times New Roman"/>
          <w:sz w:val="16"/>
          <w:szCs w:val="16"/>
        </w:rPr>
        <w:lastRenderedPageBreak/>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В случае</w:t>
      </w:r>
      <w:proofErr w:type="gramStart"/>
      <w:r w:rsidRPr="00733679">
        <w:rPr>
          <w:rFonts w:ascii="Times New Roman" w:hAnsi="Times New Roman"/>
          <w:sz w:val="16"/>
          <w:szCs w:val="16"/>
        </w:rPr>
        <w:t>,</w:t>
      </w:r>
      <w:proofErr w:type="gramEnd"/>
      <w:r w:rsidRPr="00733679">
        <w:rPr>
          <w:rFonts w:ascii="Times New Roman" w:hAnsi="Times New Roman"/>
          <w:sz w:val="16"/>
          <w:szCs w:val="16"/>
        </w:rPr>
        <w:t xml:space="preserve">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proofErr w:type="gramStart"/>
      <w:r w:rsidRPr="00733679">
        <w:rPr>
          <w:rFonts w:ascii="Times New Roman" w:hAnsi="Times New Roman"/>
          <w:sz w:val="16"/>
          <w:szCs w:val="16"/>
        </w:rPr>
        <w:t>решения суда, установившего факт неисполнения данного решения вносит</w:t>
      </w:r>
      <w:proofErr w:type="gramEnd"/>
      <w:r w:rsidRPr="00733679">
        <w:rPr>
          <w:rFonts w:ascii="Times New Roman" w:hAnsi="Times New Roman"/>
          <w:sz w:val="16"/>
          <w:szCs w:val="16"/>
        </w:rPr>
        <w:t xml:space="preserve"> в Законодательное Собрание Оренбургской области проект закона Оренбургской области о роспуске Совета депутатов.</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В случае</w:t>
      </w:r>
      <w:proofErr w:type="gramStart"/>
      <w:r w:rsidRPr="00733679">
        <w:rPr>
          <w:rFonts w:ascii="Times New Roman" w:hAnsi="Times New Roman"/>
          <w:sz w:val="16"/>
          <w:szCs w:val="16"/>
        </w:rPr>
        <w:t>,</w:t>
      </w:r>
      <w:proofErr w:type="gramEnd"/>
      <w:r w:rsidRPr="00733679">
        <w:rPr>
          <w:rFonts w:ascii="Times New Roman" w:hAnsi="Times New Roman"/>
          <w:sz w:val="16"/>
          <w:szCs w:val="16"/>
        </w:rPr>
        <w:t xml:space="preserve">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В случае</w:t>
      </w:r>
      <w:proofErr w:type="gramStart"/>
      <w:r w:rsidRPr="00733679">
        <w:rPr>
          <w:rFonts w:ascii="Times New Roman" w:hAnsi="Times New Roman"/>
          <w:sz w:val="16"/>
          <w:szCs w:val="16"/>
        </w:rPr>
        <w:t>,</w:t>
      </w:r>
      <w:proofErr w:type="gramEnd"/>
      <w:r w:rsidRPr="00733679">
        <w:rPr>
          <w:rFonts w:ascii="Times New Roman" w:hAnsi="Times New Roman"/>
          <w:sz w:val="16"/>
          <w:szCs w:val="16"/>
        </w:rPr>
        <w:t xml:space="preserve">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6. </w:t>
      </w:r>
      <w:proofErr w:type="gramStart"/>
      <w:r w:rsidRPr="00733679">
        <w:rPr>
          <w:rFonts w:ascii="Times New Roman" w:hAnsi="Times New Roman"/>
          <w:sz w:val="16"/>
          <w:szCs w:val="16"/>
        </w:rPr>
        <w:t xml:space="preserve">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733679">
        <w:rPr>
          <w:rFonts w:ascii="Times New Roman" w:hAnsi="Times New Roman"/>
          <w:sz w:val="16"/>
          <w:szCs w:val="16"/>
        </w:rPr>
        <w:t>непроведение</w:t>
      </w:r>
      <w:proofErr w:type="spellEnd"/>
      <w:r w:rsidRPr="00733679">
        <w:rPr>
          <w:rFonts w:ascii="Times New Roman" w:hAnsi="Times New Roman"/>
          <w:sz w:val="16"/>
          <w:szCs w:val="16"/>
        </w:rPr>
        <w:t xml:space="preserve"> Советом депутатов правомочного заседания Совета депутатов в течение трех месяцев подряд.</w:t>
      </w:r>
      <w:proofErr w:type="gramEnd"/>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7. Глава может быть </w:t>
      </w:r>
      <w:proofErr w:type="gramStart"/>
      <w:r w:rsidRPr="00733679">
        <w:rPr>
          <w:rFonts w:ascii="Times New Roman" w:hAnsi="Times New Roman"/>
          <w:sz w:val="16"/>
          <w:szCs w:val="16"/>
        </w:rPr>
        <w:t>отрешен</w:t>
      </w:r>
      <w:proofErr w:type="gramEnd"/>
      <w:r w:rsidRPr="00733679">
        <w:rPr>
          <w:rFonts w:ascii="Times New Roman" w:hAnsi="Times New Roman"/>
          <w:sz w:val="16"/>
          <w:szCs w:val="16"/>
        </w:rPr>
        <w:t xml:space="preserve"> от должности правовым актом Губернатора Оренбургской области в случае:</w:t>
      </w:r>
    </w:p>
    <w:p w:rsidR="00733679" w:rsidRPr="00733679" w:rsidRDefault="00733679" w:rsidP="007D63F6">
      <w:pPr>
        <w:spacing w:after="0" w:line="240" w:lineRule="auto"/>
        <w:ind w:firstLine="284"/>
        <w:jc w:val="both"/>
        <w:rPr>
          <w:rFonts w:ascii="Times New Roman" w:hAnsi="Times New Roman"/>
          <w:sz w:val="16"/>
          <w:szCs w:val="16"/>
        </w:rPr>
      </w:pPr>
      <w:proofErr w:type="gramStart"/>
      <w:r w:rsidRPr="00733679">
        <w:rPr>
          <w:rFonts w:ascii="Times New Roman" w:hAnsi="Times New Roman"/>
          <w:sz w:val="16"/>
          <w:szCs w:val="16"/>
        </w:rPr>
        <w:t>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733679">
        <w:rPr>
          <w:rFonts w:ascii="Times New Roman" w:hAnsi="Times New Roman"/>
          <w:sz w:val="16"/>
          <w:szCs w:val="16"/>
        </w:rPr>
        <w:t xml:space="preserve"> исполнению решения суда;</w:t>
      </w:r>
    </w:p>
    <w:p w:rsidR="00733679" w:rsidRPr="00733679" w:rsidRDefault="00733679" w:rsidP="007D63F6">
      <w:pPr>
        <w:spacing w:after="0" w:line="240" w:lineRule="auto"/>
        <w:ind w:firstLine="284"/>
        <w:jc w:val="both"/>
        <w:rPr>
          <w:rFonts w:ascii="Times New Roman" w:hAnsi="Times New Roman"/>
          <w:sz w:val="16"/>
          <w:szCs w:val="16"/>
        </w:rPr>
      </w:pPr>
      <w:proofErr w:type="gramStart"/>
      <w:r w:rsidRPr="00733679">
        <w:rPr>
          <w:rFonts w:ascii="Times New Roman" w:hAnsi="Times New Roman"/>
          <w:sz w:val="16"/>
          <w:szCs w:val="16"/>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w:t>
      </w:r>
      <w:proofErr w:type="gramEnd"/>
      <w:r w:rsidRPr="00733679">
        <w:rPr>
          <w:rFonts w:ascii="Times New Roman" w:hAnsi="Times New Roman"/>
          <w:sz w:val="16"/>
          <w:szCs w:val="16"/>
        </w:rPr>
        <w:t>,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8. Глава, в </w:t>
      </w:r>
      <w:proofErr w:type="gramStart"/>
      <w:r w:rsidRPr="00733679">
        <w:rPr>
          <w:rFonts w:ascii="Times New Roman" w:hAnsi="Times New Roman"/>
          <w:sz w:val="16"/>
          <w:szCs w:val="16"/>
        </w:rPr>
        <w:t>отношении</w:t>
      </w:r>
      <w:proofErr w:type="gramEnd"/>
      <w:r w:rsidRPr="00733679">
        <w:rPr>
          <w:rFonts w:ascii="Times New Roman" w:hAnsi="Times New Roman"/>
          <w:sz w:val="16"/>
          <w:szCs w:val="16"/>
        </w:rPr>
        <w:t xml:space="preserve"> которого Губернатором Оренбургской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733679" w:rsidRPr="00733679" w:rsidRDefault="00733679" w:rsidP="00733679">
      <w:pPr>
        <w:shd w:val="clear" w:color="auto" w:fill="FFFFFF"/>
        <w:spacing w:after="0" w:line="240" w:lineRule="auto"/>
        <w:ind w:firstLine="709"/>
        <w:jc w:val="both"/>
        <w:rPr>
          <w:rFonts w:ascii="Times New Roman" w:hAnsi="Times New Roman"/>
          <w:sz w:val="16"/>
          <w:szCs w:val="16"/>
        </w:rPr>
      </w:pPr>
      <w:r w:rsidRPr="00733679">
        <w:rPr>
          <w:rFonts w:ascii="Times New Roman" w:hAnsi="Times New Roman"/>
          <w:b/>
          <w:bCs/>
          <w:color w:val="000000"/>
          <w:sz w:val="16"/>
          <w:szCs w:val="16"/>
        </w:rPr>
        <w:t>Статья 27. Удаление Главы в отставку</w:t>
      </w:r>
    </w:p>
    <w:p w:rsidR="00733679" w:rsidRPr="00733679" w:rsidRDefault="00733679" w:rsidP="007D63F6">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733679" w:rsidRPr="00733679" w:rsidRDefault="00733679" w:rsidP="007D63F6">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2. Основаниями для удаления Главы в отставку являются:</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3" w:history="1">
        <w:r w:rsidRPr="00733679">
          <w:rPr>
            <w:rFonts w:ascii="Times New Roman" w:hAnsi="Times New Roman"/>
            <w:sz w:val="16"/>
            <w:szCs w:val="16"/>
          </w:rPr>
          <w:t>Федерального закона № 33-ФЗ</w:t>
        </w:r>
      </w:hyperlink>
      <w:r w:rsidRPr="00733679">
        <w:rPr>
          <w:rFonts w:ascii="Times New Roman" w:hAnsi="Times New Roman"/>
          <w:sz w:val="16"/>
          <w:szCs w:val="16"/>
        </w:rPr>
        <w:t>;</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 xml:space="preserve">2) </w:t>
      </w:r>
      <w:r w:rsidRPr="00733679">
        <w:rPr>
          <w:rFonts w:ascii="Times New Roman" w:hAnsi="Times New Roman"/>
          <w:sz w:val="16"/>
          <w:szCs w:val="16"/>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w:t>
      </w:r>
      <w:r w:rsidRPr="00733679">
        <w:rPr>
          <w:rFonts w:ascii="Times New Roman" w:hAnsi="Times New Roman"/>
          <w:sz w:val="16"/>
          <w:szCs w:val="16"/>
        </w:rPr>
        <w:lastRenderedPageBreak/>
        <w:t>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r w:rsidRPr="00733679">
        <w:rPr>
          <w:rFonts w:ascii="Times New Roman" w:hAnsi="Times New Roman"/>
          <w:color w:val="000000"/>
          <w:sz w:val="16"/>
          <w:szCs w:val="16"/>
        </w:rPr>
        <w:t>;</w:t>
      </w:r>
    </w:p>
    <w:p w:rsidR="00733679" w:rsidRPr="00733679" w:rsidRDefault="00733679" w:rsidP="007D63F6">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 xml:space="preserve">4) несоблюдение ограничений, запретов, неисполнение обязанностей, которые установлены </w:t>
      </w:r>
      <w:r w:rsidRPr="00733679">
        <w:rPr>
          <w:rFonts w:ascii="Times New Roman" w:hAnsi="Times New Roman"/>
          <w:sz w:val="16"/>
          <w:szCs w:val="16"/>
        </w:rPr>
        <w:t xml:space="preserve">для лиц, замещающих муниципальные должности, в соответствии с частью 5 статьи 28 Федерального закона </w:t>
      </w:r>
      <w:r w:rsidRPr="00733679">
        <w:rPr>
          <w:rFonts w:ascii="Times New Roman" w:hAnsi="Times New Roman"/>
          <w:sz w:val="16"/>
          <w:szCs w:val="16"/>
        </w:rPr>
        <w:br/>
        <w:t>№ 33-ФЗ</w:t>
      </w:r>
      <w:r w:rsidRPr="00733679">
        <w:rPr>
          <w:rFonts w:ascii="Times New Roman" w:hAnsi="Times New Roman"/>
          <w:color w:val="000000"/>
          <w:sz w:val="16"/>
          <w:szCs w:val="16"/>
        </w:rPr>
        <w:t>;</w:t>
      </w:r>
    </w:p>
    <w:p w:rsidR="00733679" w:rsidRPr="00733679" w:rsidRDefault="00733679" w:rsidP="007D63F6">
      <w:pPr>
        <w:spacing w:after="0" w:line="240" w:lineRule="auto"/>
        <w:ind w:firstLine="284"/>
        <w:jc w:val="both"/>
        <w:rPr>
          <w:rFonts w:ascii="Times New Roman" w:hAnsi="Times New Roman"/>
          <w:sz w:val="16"/>
          <w:szCs w:val="16"/>
        </w:rPr>
      </w:pPr>
      <w:proofErr w:type="gramStart"/>
      <w:r w:rsidRPr="00733679">
        <w:rPr>
          <w:rFonts w:ascii="Times New Roman" w:hAnsi="Times New Roman"/>
          <w:color w:val="000000"/>
          <w:sz w:val="16"/>
          <w:szCs w:val="16"/>
        </w:rPr>
        <w:t xml:space="preserve">5) допущение Главой, Администрацией, иными органами и должностными лицами местного самоуправления </w:t>
      </w:r>
      <w:r w:rsidRPr="00733679">
        <w:rPr>
          <w:rFonts w:ascii="Times New Roman" w:hAnsi="Times New Roman"/>
          <w:sz w:val="16"/>
          <w:szCs w:val="16"/>
        </w:rPr>
        <w:t xml:space="preserve">сельского поселения и </w:t>
      </w:r>
      <w:r w:rsidRPr="00733679">
        <w:rPr>
          <w:rFonts w:ascii="Times New Roman" w:hAnsi="Times New Roman"/>
          <w:color w:val="000000"/>
          <w:sz w:val="16"/>
          <w:szCs w:val="16"/>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733679">
        <w:rPr>
          <w:rFonts w:ascii="Times New Roman" w:hAnsi="Times New Roman"/>
          <w:color w:val="000000"/>
          <w:sz w:val="16"/>
          <w:szCs w:val="16"/>
        </w:rPr>
        <w:t xml:space="preserve"> способствовало возникновению межнациональных (межэтнических) и межконфессиональных конфликтов;</w:t>
      </w:r>
    </w:p>
    <w:p w:rsidR="00733679" w:rsidRPr="00733679" w:rsidRDefault="00733679" w:rsidP="007D63F6">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 xml:space="preserve">6) </w:t>
      </w:r>
      <w:proofErr w:type="gramStart"/>
      <w:r w:rsidRPr="00733679">
        <w:rPr>
          <w:rFonts w:ascii="Times New Roman" w:hAnsi="Times New Roman"/>
          <w:color w:val="000000"/>
          <w:sz w:val="16"/>
          <w:szCs w:val="16"/>
        </w:rPr>
        <w:t>систематическое</w:t>
      </w:r>
      <w:proofErr w:type="gramEnd"/>
      <w:r w:rsidRPr="00733679">
        <w:rPr>
          <w:rFonts w:ascii="Times New Roman" w:hAnsi="Times New Roman"/>
          <w:color w:val="000000"/>
          <w:sz w:val="16"/>
          <w:szCs w:val="16"/>
        </w:rPr>
        <w:t xml:space="preserve"> </w:t>
      </w:r>
      <w:proofErr w:type="spellStart"/>
      <w:r w:rsidRPr="00733679">
        <w:rPr>
          <w:rFonts w:ascii="Times New Roman" w:hAnsi="Times New Roman"/>
          <w:color w:val="000000"/>
          <w:sz w:val="16"/>
          <w:szCs w:val="16"/>
        </w:rPr>
        <w:t>недостижение</w:t>
      </w:r>
      <w:proofErr w:type="spellEnd"/>
      <w:r w:rsidRPr="00733679">
        <w:rPr>
          <w:rFonts w:ascii="Times New Roman" w:hAnsi="Times New Roman"/>
          <w:color w:val="000000"/>
          <w:sz w:val="16"/>
          <w:szCs w:val="16"/>
        </w:rPr>
        <w:t xml:space="preserve"> показателей эффективности деятельности органов местного самоуправления.</w:t>
      </w:r>
    </w:p>
    <w:p w:rsidR="00733679" w:rsidRPr="00733679" w:rsidRDefault="00733679" w:rsidP="007D63F6">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733679">
        <w:rPr>
          <w:rFonts w:ascii="Times New Roman" w:hAnsi="Times New Roman"/>
          <w:bCs/>
          <w:color w:val="000000"/>
          <w:sz w:val="16"/>
          <w:szCs w:val="16"/>
        </w:rPr>
        <w:t xml:space="preserve"> области</w:t>
      </w:r>
      <w:r w:rsidRPr="00733679">
        <w:rPr>
          <w:rFonts w:ascii="Times New Roman" w:hAnsi="Times New Roman"/>
          <w:color w:val="000000"/>
          <w:sz w:val="16"/>
          <w:szCs w:val="16"/>
        </w:rPr>
        <w:t>.</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5. В случае</w:t>
      </w:r>
      <w:proofErr w:type="gramStart"/>
      <w:r w:rsidRPr="00733679">
        <w:rPr>
          <w:rFonts w:ascii="Times New Roman" w:hAnsi="Times New Roman"/>
          <w:color w:val="000000"/>
          <w:sz w:val="16"/>
          <w:szCs w:val="16"/>
        </w:rPr>
        <w:t>,</w:t>
      </w:r>
      <w:proofErr w:type="gramEnd"/>
      <w:r w:rsidRPr="00733679">
        <w:rPr>
          <w:rFonts w:ascii="Times New Roman" w:hAnsi="Times New Roman"/>
          <w:color w:val="000000"/>
          <w:sz w:val="16"/>
          <w:szCs w:val="16"/>
        </w:rPr>
        <w:t xml:space="preserve"> если при рассмотрении инициативы депутатов </w:t>
      </w:r>
      <w:r w:rsidRPr="00733679">
        <w:rPr>
          <w:rFonts w:ascii="Times New Roman" w:hAnsi="Times New Roman"/>
          <w:iCs/>
          <w:color w:val="000000"/>
          <w:sz w:val="16"/>
          <w:szCs w:val="16"/>
        </w:rPr>
        <w:t xml:space="preserve">Совета депутатов </w:t>
      </w:r>
      <w:r w:rsidRPr="00733679">
        <w:rPr>
          <w:rFonts w:ascii="Times New Roman" w:hAnsi="Times New Roman"/>
          <w:color w:val="000000"/>
          <w:sz w:val="16"/>
          <w:szCs w:val="16"/>
        </w:rPr>
        <w:t xml:space="preserve">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w:t>
      </w:r>
      <w:proofErr w:type="gramStart"/>
      <w:r w:rsidRPr="00733679">
        <w:rPr>
          <w:rFonts w:ascii="Times New Roman" w:hAnsi="Times New Roman"/>
          <w:color w:val="000000"/>
          <w:sz w:val="16"/>
          <w:szCs w:val="16"/>
        </w:rPr>
        <w:t>удалении</w:t>
      </w:r>
      <w:proofErr w:type="gramEnd"/>
      <w:r w:rsidRPr="00733679">
        <w:rPr>
          <w:rFonts w:ascii="Times New Roman" w:hAnsi="Times New Roman"/>
          <w:color w:val="000000"/>
          <w:sz w:val="16"/>
          <w:szCs w:val="16"/>
        </w:rPr>
        <w:t xml:space="preserve"> Главы в отставку может быть принято только при согласии Губернатора Оренбургской</w:t>
      </w:r>
      <w:r w:rsidRPr="00733679">
        <w:rPr>
          <w:rFonts w:ascii="Times New Roman" w:hAnsi="Times New Roman"/>
          <w:bCs/>
          <w:color w:val="000000"/>
          <w:sz w:val="16"/>
          <w:szCs w:val="16"/>
        </w:rPr>
        <w:t xml:space="preserve"> области</w:t>
      </w:r>
      <w:r w:rsidRPr="00733679">
        <w:rPr>
          <w:rFonts w:ascii="Times New Roman" w:hAnsi="Times New Roman"/>
          <w:color w:val="000000"/>
          <w:sz w:val="16"/>
          <w:szCs w:val="16"/>
        </w:rPr>
        <w:t>.</w:t>
      </w:r>
    </w:p>
    <w:p w:rsidR="00733679" w:rsidRPr="00733679" w:rsidRDefault="00733679" w:rsidP="007D63F6">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bCs/>
          <w:sz w:val="16"/>
          <w:szCs w:val="16"/>
        </w:rPr>
        <w:t xml:space="preserve">7. </w:t>
      </w:r>
      <w:r w:rsidRPr="00733679">
        <w:rPr>
          <w:rFonts w:ascii="Times New Roman" w:hAnsi="Times New Roman"/>
          <w:color w:val="000000"/>
          <w:sz w:val="16"/>
          <w:szCs w:val="16"/>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733679" w:rsidRPr="00733679" w:rsidRDefault="00733679" w:rsidP="007D63F6">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733679" w:rsidRPr="00733679" w:rsidRDefault="00733679" w:rsidP="007D63F6">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9. Решение Совета депутатов об удалении Главы в отставку подписывается Председателем Совета депутатов.</w:t>
      </w:r>
    </w:p>
    <w:p w:rsidR="00733679" w:rsidRPr="00733679" w:rsidRDefault="00733679" w:rsidP="007D63F6">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10. При рассмотрении и принятии Советом депутатов решения об удалении Главы в отставку должны быть обеспечены:</w:t>
      </w:r>
    </w:p>
    <w:p w:rsidR="00733679" w:rsidRPr="00733679" w:rsidRDefault="00733679" w:rsidP="007D63F6">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733679" w:rsidRPr="00733679" w:rsidRDefault="00733679" w:rsidP="007D63F6">
      <w:pPr>
        <w:spacing w:after="0" w:line="240" w:lineRule="auto"/>
        <w:ind w:firstLine="284"/>
        <w:jc w:val="both"/>
        <w:rPr>
          <w:rFonts w:ascii="Times New Roman" w:hAnsi="Times New Roman"/>
          <w:color w:val="000000"/>
          <w:sz w:val="16"/>
          <w:szCs w:val="16"/>
        </w:rPr>
      </w:pPr>
      <w:r w:rsidRPr="00733679">
        <w:rPr>
          <w:rFonts w:ascii="Times New Roman" w:hAnsi="Times New Roman"/>
          <w:color w:val="000000"/>
          <w:sz w:val="16"/>
          <w:szCs w:val="16"/>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 xml:space="preserve">11. </w:t>
      </w:r>
      <w:r w:rsidRPr="00733679">
        <w:rPr>
          <w:rFonts w:ascii="Times New Roman" w:hAnsi="Times New Roman"/>
          <w:bCs/>
          <w:sz w:val="16"/>
          <w:szCs w:val="16"/>
        </w:rPr>
        <w:t xml:space="preserve">Решение </w:t>
      </w:r>
      <w:r w:rsidRPr="00733679">
        <w:rPr>
          <w:rFonts w:ascii="Times New Roman" w:hAnsi="Times New Roman"/>
          <w:color w:val="000000"/>
          <w:sz w:val="16"/>
          <w:szCs w:val="16"/>
        </w:rPr>
        <w:t xml:space="preserve">Совета депутатов </w:t>
      </w:r>
      <w:r w:rsidRPr="00733679">
        <w:rPr>
          <w:rFonts w:ascii="Times New Roman" w:hAnsi="Times New Roman"/>
          <w:bCs/>
          <w:sz w:val="16"/>
          <w:szCs w:val="16"/>
        </w:rPr>
        <w:t>об удалении Главы в отставку подлежит обнародованию не позднее чем через пять дней со дня его принятия.</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color w:val="000000"/>
          <w:sz w:val="16"/>
          <w:szCs w:val="16"/>
        </w:rPr>
        <w:t>12. В случае</w:t>
      </w:r>
      <w:proofErr w:type="gramStart"/>
      <w:r w:rsidRPr="00733679">
        <w:rPr>
          <w:rFonts w:ascii="Times New Roman" w:hAnsi="Times New Roman"/>
          <w:color w:val="000000"/>
          <w:sz w:val="16"/>
          <w:szCs w:val="16"/>
        </w:rPr>
        <w:t>,</w:t>
      </w:r>
      <w:proofErr w:type="gramEnd"/>
      <w:r w:rsidRPr="00733679">
        <w:rPr>
          <w:rFonts w:ascii="Times New Roman" w:hAnsi="Times New Roman"/>
          <w:color w:val="000000"/>
          <w:sz w:val="16"/>
          <w:szCs w:val="16"/>
        </w:rPr>
        <w:t xml:space="preserve"> если инициатива депутатов </w:t>
      </w:r>
      <w:r w:rsidRPr="00733679">
        <w:rPr>
          <w:rFonts w:ascii="Times New Roman" w:hAnsi="Times New Roman"/>
          <w:iCs/>
          <w:color w:val="000000"/>
          <w:sz w:val="16"/>
          <w:szCs w:val="16"/>
        </w:rPr>
        <w:t xml:space="preserve">Совета депутатов </w:t>
      </w:r>
      <w:r w:rsidRPr="00733679">
        <w:rPr>
          <w:rFonts w:ascii="Times New Roman" w:hAnsi="Times New Roman"/>
          <w:color w:val="000000"/>
          <w:sz w:val="16"/>
          <w:szCs w:val="16"/>
        </w:rPr>
        <w:t xml:space="preserve">или Губернатора </w:t>
      </w:r>
      <w:r w:rsidRPr="00733679">
        <w:rPr>
          <w:rFonts w:ascii="Times New Roman" w:hAnsi="Times New Roman"/>
          <w:bCs/>
          <w:color w:val="000000"/>
          <w:sz w:val="16"/>
          <w:szCs w:val="16"/>
        </w:rPr>
        <w:t xml:space="preserve">Оренбургской области </w:t>
      </w:r>
      <w:r w:rsidRPr="00733679">
        <w:rPr>
          <w:rFonts w:ascii="Times New Roman" w:hAnsi="Times New Roman"/>
          <w:color w:val="000000"/>
          <w:sz w:val="16"/>
          <w:szCs w:val="16"/>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733679">
        <w:rPr>
          <w:rFonts w:ascii="Times New Roman" w:hAnsi="Times New Roman"/>
          <w:sz w:val="16"/>
          <w:szCs w:val="16"/>
        </w:rPr>
        <w:t>месяца со дня проведения заседания Совета депутатов, на котором рассматривался указанный вопрос.</w:t>
      </w:r>
    </w:p>
    <w:p w:rsidR="00733679" w:rsidRPr="00733679" w:rsidRDefault="00733679" w:rsidP="007D63F6">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13. Глава, в </w:t>
      </w:r>
      <w:proofErr w:type="gramStart"/>
      <w:r w:rsidRPr="00733679">
        <w:rPr>
          <w:rFonts w:ascii="Times New Roman" w:hAnsi="Times New Roman"/>
          <w:sz w:val="16"/>
          <w:szCs w:val="16"/>
        </w:rPr>
        <w:t>отношении</w:t>
      </w:r>
      <w:proofErr w:type="gramEnd"/>
      <w:r w:rsidRPr="00733679">
        <w:rPr>
          <w:rFonts w:ascii="Times New Roman" w:hAnsi="Times New Roman"/>
          <w:sz w:val="16"/>
          <w:szCs w:val="16"/>
        </w:rPr>
        <w:t xml:space="preserve">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733679" w:rsidRPr="00733679" w:rsidRDefault="00733679" w:rsidP="00733679">
      <w:pPr>
        <w:spacing w:after="0" w:line="240" w:lineRule="auto"/>
        <w:ind w:firstLine="709"/>
        <w:jc w:val="both"/>
        <w:rPr>
          <w:rFonts w:ascii="Times New Roman" w:hAnsi="Times New Roman"/>
          <w:b/>
          <w:bCs/>
          <w:sz w:val="16"/>
          <w:szCs w:val="16"/>
        </w:rPr>
      </w:pP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sz w:val="16"/>
          <w:szCs w:val="16"/>
        </w:rPr>
        <w:lastRenderedPageBreak/>
        <w:t>Статья 28. Ответственность лиц, замещающих муниципальные должности</w:t>
      </w:r>
    </w:p>
    <w:p w:rsidR="00733679" w:rsidRPr="00733679" w:rsidRDefault="00733679" w:rsidP="00733679">
      <w:pPr>
        <w:spacing w:after="0" w:line="240" w:lineRule="auto"/>
        <w:ind w:firstLine="709"/>
        <w:jc w:val="both"/>
        <w:rPr>
          <w:rFonts w:ascii="Times New Roman" w:hAnsi="Times New Roman"/>
          <w:sz w:val="16"/>
          <w:szCs w:val="16"/>
        </w:rPr>
      </w:pP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 </w:t>
      </w:r>
      <w:proofErr w:type="gramStart"/>
      <w:r w:rsidRPr="00733679">
        <w:rPr>
          <w:rFonts w:ascii="Times New Roman" w:hAnsi="Times New Roman"/>
          <w:sz w:val="16"/>
          <w:szCs w:val="16"/>
        </w:rPr>
        <w:t xml:space="preserve">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w:t>
      </w:r>
      <w:r w:rsidRPr="00733679">
        <w:rPr>
          <w:rFonts w:ascii="Times New Roman" w:hAnsi="Times New Roman"/>
          <w:sz w:val="16"/>
          <w:szCs w:val="16"/>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733679">
        <w:rPr>
          <w:rFonts w:ascii="Times New Roman" w:hAnsi="Times New Roman"/>
          <w:sz w:val="16"/>
          <w:szCs w:val="16"/>
        </w:rPr>
        <w:br/>
        <w:t>«О запрете отдельным категориям лиц открывать и иметь счета (вклады), хранить наличные денежные средства и ценности в иностранных</w:t>
      </w:r>
      <w:proofErr w:type="gramEnd"/>
      <w:r w:rsidRPr="00733679">
        <w:rPr>
          <w:rFonts w:ascii="Times New Roman" w:hAnsi="Times New Roman"/>
          <w:sz w:val="16"/>
          <w:szCs w:val="16"/>
        </w:rPr>
        <w:t xml:space="preserve"> </w:t>
      </w:r>
      <w:proofErr w:type="gramStart"/>
      <w:r w:rsidRPr="00733679">
        <w:rPr>
          <w:rFonts w:ascii="Times New Roman" w:hAnsi="Times New Roman"/>
          <w:sz w:val="16"/>
          <w:szCs w:val="16"/>
        </w:rPr>
        <w:t>банках</w:t>
      </w:r>
      <w:proofErr w:type="gramEnd"/>
      <w:r w:rsidRPr="00733679">
        <w:rPr>
          <w:rFonts w:ascii="Times New Roman" w:hAnsi="Times New Roman"/>
          <w:sz w:val="16"/>
          <w:szCs w:val="16"/>
        </w:rPr>
        <w:t>,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предупреждение;</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запрет занимать должности в соответствующем органе местного самоуправления до прекращения срока его полномочий;</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запрет исполнять полномочия на постоянной основе до прекращения срока его полномочий.</w:t>
      </w:r>
    </w:p>
    <w:p w:rsidR="00733679" w:rsidRPr="00733679" w:rsidRDefault="00733679" w:rsidP="00733679">
      <w:pPr>
        <w:spacing w:after="0" w:line="240" w:lineRule="auto"/>
        <w:ind w:firstLine="709"/>
        <w:jc w:val="both"/>
        <w:rPr>
          <w:rFonts w:ascii="Times New Roman" w:hAnsi="Times New Roman"/>
          <w:b/>
          <w:bCs/>
          <w:kern w:val="3"/>
          <w:sz w:val="16"/>
          <w:szCs w:val="16"/>
        </w:rPr>
      </w:pP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kern w:val="3"/>
          <w:sz w:val="16"/>
          <w:szCs w:val="16"/>
        </w:rPr>
        <w:t xml:space="preserve">ГЛАВА </w:t>
      </w:r>
      <w:r w:rsidRPr="00733679">
        <w:rPr>
          <w:rFonts w:ascii="Times New Roman" w:hAnsi="Times New Roman"/>
          <w:b/>
          <w:kern w:val="3"/>
          <w:sz w:val="16"/>
          <w:szCs w:val="16"/>
          <w:lang w:val="en-US"/>
        </w:rPr>
        <w:t>IV</w:t>
      </w:r>
      <w:r w:rsidRPr="00733679">
        <w:rPr>
          <w:rFonts w:ascii="Times New Roman" w:hAnsi="Times New Roman"/>
          <w:b/>
          <w:kern w:val="3"/>
          <w:sz w:val="16"/>
          <w:szCs w:val="16"/>
        </w:rPr>
        <w:t>. МУНИЦИПАЛЬНАЯ СЛУЖБА</w:t>
      </w:r>
    </w:p>
    <w:p w:rsidR="00733679" w:rsidRPr="00733679" w:rsidRDefault="00733679" w:rsidP="00733679">
      <w:pPr>
        <w:spacing w:after="0" w:line="240" w:lineRule="auto"/>
        <w:ind w:firstLine="709"/>
        <w:jc w:val="both"/>
        <w:rPr>
          <w:rFonts w:ascii="Times New Roman" w:hAnsi="Times New Roman"/>
          <w:b/>
          <w:bCs/>
          <w:sz w:val="16"/>
          <w:szCs w:val="16"/>
        </w:rPr>
      </w:pP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bCs/>
          <w:color w:val="000000"/>
          <w:sz w:val="16"/>
          <w:szCs w:val="16"/>
        </w:rPr>
        <w:t>Статья 29. Муниципальная служба</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 </w:t>
      </w:r>
      <w:proofErr w:type="gramStart"/>
      <w:r w:rsidRPr="00733679">
        <w:rPr>
          <w:rFonts w:ascii="Times New Roman" w:hAnsi="Times New Roman"/>
          <w:sz w:val="16"/>
          <w:szCs w:val="16"/>
        </w:rPr>
        <w:t>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roofErr w:type="gramEnd"/>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w:t>
      </w:r>
      <w:r w:rsidRPr="00733679">
        <w:rPr>
          <w:rFonts w:ascii="Times New Roman" w:hAnsi="Times New Roman"/>
          <w:color w:val="0070C0"/>
          <w:sz w:val="16"/>
          <w:szCs w:val="16"/>
        </w:rPr>
        <w:t xml:space="preserve"> </w:t>
      </w:r>
      <w:r w:rsidRPr="00733679">
        <w:rPr>
          <w:rFonts w:ascii="Times New Roman" w:hAnsi="Times New Roman"/>
          <w:sz w:val="16"/>
          <w:szCs w:val="16"/>
        </w:rPr>
        <w:t>Оренбургской области.</w:t>
      </w:r>
    </w:p>
    <w:p w:rsidR="00733EE5" w:rsidRPr="00733679" w:rsidRDefault="00733EE5" w:rsidP="00733EE5">
      <w:pPr>
        <w:spacing w:after="0" w:line="240" w:lineRule="auto"/>
        <w:ind w:firstLine="284"/>
        <w:jc w:val="both"/>
        <w:rPr>
          <w:rFonts w:ascii="Times New Roman" w:hAnsi="Times New Roman"/>
          <w:sz w:val="16"/>
          <w:szCs w:val="16"/>
        </w:rPr>
      </w:pP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caps/>
          <w:kern w:val="3"/>
          <w:sz w:val="16"/>
          <w:szCs w:val="16"/>
        </w:rPr>
        <w:t xml:space="preserve">ГЛАВА </w:t>
      </w:r>
      <w:r w:rsidRPr="00733679">
        <w:rPr>
          <w:rFonts w:ascii="Times New Roman" w:hAnsi="Times New Roman"/>
          <w:b/>
          <w:caps/>
          <w:kern w:val="3"/>
          <w:sz w:val="16"/>
          <w:szCs w:val="16"/>
          <w:lang w:val="en-US"/>
        </w:rPr>
        <w:t>V</w:t>
      </w:r>
      <w:r w:rsidRPr="00733679">
        <w:rPr>
          <w:rFonts w:ascii="Times New Roman" w:hAnsi="Times New Roman"/>
          <w:b/>
          <w:caps/>
          <w:kern w:val="3"/>
          <w:sz w:val="16"/>
          <w:szCs w:val="16"/>
        </w:rPr>
        <w:t xml:space="preserve">. </w:t>
      </w:r>
      <w:r w:rsidRPr="00733679">
        <w:rPr>
          <w:rFonts w:ascii="Times New Roman" w:hAnsi="Times New Roman"/>
          <w:b/>
          <w:bCs/>
          <w:sz w:val="16"/>
          <w:szCs w:val="16"/>
        </w:rPr>
        <w:t>НЕПОСРЕДСТВЕННОЕ ОСУЩЕСТВЛЕНИЕ НАСЕЛЕНИЕМ МЕСТНОГО САМОУПРАВЛЕНИЯ И УЧАСТИЕ НАСЕЛЕНИЯ В ОСУЩЕСТВЛЕНИИ МЕСТНОГО САМОУПРАВЛЕНИЯ</w:t>
      </w:r>
    </w:p>
    <w:p w:rsidR="00733679" w:rsidRPr="00733679" w:rsidRDefault="00733679" w:rsidP="00733679">
      <w:pPr>
        <w:spacing w:after="0" w:line="240" w:lineRule="auto"/>
        <w:ind w:firstLine="709"/>
        <w:jc w:val="both"/>
        <w:rPr>
          <w:rFonts w:ascii="Times New Roman" w:hAnsi="Times New Roman"/>
          <w:b/>
          <w:caps/>
          <w:kern w:val="3"/>
          <w:sz w:val="16"/>
          <w:szCs w:val="16"/>
        </w:rPr>
      </w:pPr>
    </w:p>
    <w:p w:rsidR="00733679" w:rsidRPr="00733679" w:rsidRDefault="00733679" w:rsidP="00733679">
      <w:pPr>
        <w:spacing w:after="0" w:line="240" w:lineRule="auto"/>
        <w:ind w:firstLine="709"/>
        <w:jc w:val="both"/>
        <w:rPr>
          <w:rFonts w:ascii="Times New Roman" w:hAnsi="Times New Roman"/>
          <w:b/>
          <w:kern w:val="3"/>
          <w:sz w:val="16"/>
          <w:szCs w:val="16"/>
        </w:rPr>
      </w:pPr>
      <w:r w:rsidRPr="00733679">
        <w:rPr>
          <w:rFonts w:ascii="Times New Roman" w:hAnsi="Times New Roman"/>
          <w:b/>
          <w:kern w:val="3"/>
          <w:sz w:val="16"/>
          <w:szCs w:val="16"/>
        </w:rPr>
        <w:t>Статья 30. Формы непосредственного осуществления населением местного самоуправления и участия населения в осуществлении местного самоуправления</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К формам непосредственного осуществления населением местного самоуправления относятся:</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sz w:val="16"/>
          <w:szCs w:val="16"/>
        </w:rPr>
        <w:t>1) местный референдум;</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sz w:val="16"/>
          <w:szCs w:val="16"/>
        </w:rPr>
        <w:t>2) муниципальные выборы;</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sz w:val="16"/>
          <w:szCs w:val="16"/>
        </w:rPr>
        <w:t>3) сход граждан.</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К формам участия населения в осуществлении местного самоуправления относятся:</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sz w:val="16"/>
          <w:szCs w:val="16"/>
        </w:rPr>
        <w:t>1) опрос;</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sz w:val="16"/>
          <w:szCs w:val="16"/>
        </w:rPr>
        <w:t>2) публичные слушания, общественные обсуждения;</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sz w:val="16"/>
          <w:szCs w:val="16"/>
        </w:rPr>
        <w:t>3) собрание граждан;</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sz w:val="16"/>
          <w:szCs w:val="16"/>
        </w:rPr>
        <w:t>4) инициативные проекты.</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kern w:val="3"/>
          <w:sz w:val="16"/>
          <w:szCs w:val="16"/>
        </w:rPr>
        <w:lastRenderedPageBreak/>
        <w:t>Статья 31. Местный референдум</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 Местный референдум проводится в целях решения непосредственно населением </w:t>
      </w:r>
      <w:r w:rsidRPr="00733679">
        <w:rPr>
          <w:rFonts w:ascii="Times New Roman" w:hAnsi="Times New Roman"/>
          <w:bCs/>
          <w:sz w:val="16"/>
          <w:szCs w:val="16"/>
        </w:rPr>
        <w:t>вопросов непосредственного обеспечения жизнедеятельности населения</w:t>
      </w:r>
      <w:r w:rsidRPr="00733679">
        <w:rPr>
          <w:rFonts w:ascii="Times New Roman" w:hAnsi="Times New Roman"/>
          <w:sz w:val="16"/>
          <w:szCs w:val="16"/>
        </w:rPr>
        <w:t>.</w:t>
      </w:r>
    </w:p>
    <w:p w:rsidR="00733679" w:rsidRPr="00733679" w:rsidRDefault="00733679" w:rsidP="00733EE5">
      <w:pPr>
        <w:pStyle w:val="af4"/>
        <w:spacing w:after="0" w:line="240" w:lineRule="auto"/>
        <w:ind w:left="0" w:firstLine="284"/>
        <w:jc w:val="both"/>
        <w:rPr>
          <w:rFonts w:ascii="Times New Roman" w:hAnsi="Times New Roman"/>
          <w:sz w:val="16"/>
          <w:szCs w:val="16"/>
        </w:rPr>
      </w:pPr>
      <w:r w:rsidRPr="00733679">
        <w:rPr>
          <w:rFonts w:ascii="Times New Roman" w:hAnsi="Times New Roman"/>
          <w:sz w:val="16"/>
          <w:szCs w:val="16"/>
        </w:rPr>
        <w:t xml:space="preserve">2. Местный референдум проводится на всей территории сельского </w:t>
      </w:r>
      <w:r w:rsidRPr="00733679">
        <w:rPr>
          <w:rFonts w:ascii="Times New Roman" w:hAnsi="Times New Roman"/>
          <w:kern w:val="3"/>
          <w:sz w:val="16"/>
          <w:szCs w:val="16"/>
        </w:rPr>
        <w:t>поселения</w:t>
      </w:r>
      <w:r w:rsidRPr="00733679">
        <w:rPr>
          <w:rFonts w:ascii="Times New Roman" w:hAnsi="Times New Roman"/>
          <w:sz w:val="16"/>
          <w:szCs w:val="16"/>
        </w:rPr>
        <w:t>.</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3. Решение о назначении местного референдума принимается Советом депутатов:</w:t>
      </w:r>
    </w:p>
    <w:p w:rsidR="00733679" w:rsidRPr="00733679" w:rsidRDefault="00733679" w:rsidP="00733EE5">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1) по инициативе, выдвинутой гражданами Российской Федерации, имеющими право на участие в местном референдуме;</w:t>
      </w:r>
    </w:p>
    <w:p w:rsidR="00733679" w:rsidRPr="00733679" w:rsidRDefault="00733679" w:rsidP="00733EE5">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по инициативе Совета депутатов и Главы, выдвинутой ими совместно.</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bCs/>
          <w:sz w:val="16"/>
          <w:szCs w:val="16"/>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733679">
        <w:rPr>
          <w:rFonts w:ascii="Times New Roman" w:hAnsi="Times New Roman"/>
          <w:sz w:val="16"/>
          <w:szCs w:val="16"/>
        </w:rPr>
        <w:t xml:space="preserve"> </w:t>
      </w:r>
      <w:r w:rsidRPr="00733679">
        <w:rPr>
          <w:rFonts w:ascii="Times New Roman" w:hAnsi="Times New Roman"/>
          <w:bCs/>
          <w:sz w:val="16"/>
          <w:szCs w:val="16"/>
        </w:rPr>
        <w:t>в поддержку</w:t>
      </w:r>
      <w:r w:rsidRPr="00733679">
        <w:rPr>
          <w:rFonts w:ascii="Times New Roman" w:hAnsi="Times New Roman"/>
          <w:b/>
          <w:bCs/>
          <w:sz w:val="16"/>
          <w:szCs w:val="16"/>
        </w:rPr>
        <w:t xml:space="preserve"> </w:t>
      </w:r>
      <w:r w:rsidRPr="00733679">
        <w:rPr>
          <w:rFonts w:ascii="Times New Roman" w:hAnsi="Times New Roman"/>
          <w:sz w:val="16"/>
          <w:szCs w:val="16"/>
        </w:rPr>
        <w:t xml:space="preserve">данной инициативы, количество которых составляет 2 </w:t>
      </w:r>
      <w:r w:rsidRPr="00733679">
        <w:rPr>
          <w:rFonts w:ascii="Times New Roman" w:hAnsi="Times New Roman"/>
          <w:bCs/>
          <w:sz w:val="16"/>
          <w:szCs w:val="16"/>
        </w:rPr>
        <w:t>процента</w:t>
      </w:r>
      <w:r w:rsidRPr="00733679">
        <w:rPr>
          <w:rFonts w:ascii="Times New Roman" w:hAnsi="Times New Roman"/>
          <w:b/>
          <w:bCs/>
          <w:sz w:val="16"/>
          <w:szCs w:val="16"/>
        </w:rPr>
        <w:t xml:space="preserve"> </w:t>
      </w:r>
      <w:r w:rsidRPr="00733679">
        <w:rPr>
          <w:rFonts w:ascii="Times New Roman" w:hAnsi="Times New Roman"/>
          <w:bCs/>
          <w:sz w:val="16"/>
          <w:szCs w:val="16"/>
        </w:rPr>
        <w:t>подписей</w:t>
      </w:r>
      <w:r w:rsidRPr="00733679">
        <w:rPr>
          <w:rFonts w:ascii="Times New Roman" w:hAnsi="Times New Roman"/>
          <w:b/>
          <w:bCs/>
          <w:sz w:val="16"/>
          <w:szCs w:val="16"/>
        </w:rPr>
        <w:t xml:space="preserve"> </w:t>
      </w:r>
      <w:r w:rsidRPr="00733679">
        <w:rPr>
          <w:rFonts w:ascii="Times New Roman" w:hAnsi="Times New Roman"/>
          <w:sz w:val="16"/>
          <w:szCs w:val="16"/>
        </w:rPr>
        <w:t>участников референдума от числа участников референдума, зарегистрированных на территории сельского поселения,</w:t>
      </w:r>
      <w:r w:rsidRPr="00733679">
        <w:rPr>
          <w:rFonts w:ascii="Times New Roman" w:hAnsi="Times New Roman"/>
          <w:b/>
          <w:bCs/>
          <w:sz w:val="16"/>
          <w:szCs w:val="16"/>
        </w:rPr>
        <w:t xml:space="preserve"> </w:t>
      </w:r>
      <w:r w:rsidRPr="00733679">
        <w:rPr>
          <w:rFonts w:ascii="Times New Roman" w:hAnsi="Times New Roman"/>
          <w:bCs/>
          <w:sz w:val="16"/>
          <w:szCs w:val="16"/>
        </w:rPr>
        <w:t>но</w:t>
      </w:r>
      <w:r w:rsidRPr="00733679">
        <w:rPr>
          <w:rFonts w:ascii="Times New Roman" w:hAnsi="Times New Roman"/>
          <w:b/>
          <w:bCs/>
          <w:sz w:val="16"/>
          <w:szCs w:val="16"/>
        </w:rPr>
        <w:t xml:space="preserve"> </w:t>
      </w:r>
      <w:r w:rsidRPr="00733679">
        <w:rPr>
          <w:rFonts w:ascii="Times New Roman" w:hAnsi="Times New Roman"/>
          <w:bCs/>
          <w:sz w:val="16"/>
          <w:szCs w:val="16"/>
        </w:rPr>
        <w:t>не менее двадцати пяти подписей.</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bCs/>
          <w:sz w:val="16"/>
          <w:szCs w:val="16"/>
        </w:rPr>
        <w:t>Инициатива проведения референдума, выдвинутая</w:t>
      </w:r>
      <w:r w:rsidRPr="00733679">
        <w:rPr>
          <w:rFonts w:ascii="Times New Roman" w:hAnsi="Times New Roman"/>
          <w:sz w:val="16"/>
          <w:szCs w:val="16"/>
        </w:rPr>
        <w:t xml:space="preserve"> </w:t>
      </w:r>
      <w:r w:rsidRPr="00733679">
        <w:rPr>
          <w:rFonts w:ascii="Times New Roman" w:hAnsi="Times New Roman"/>
          <w:bCs/>
          <w:sz w:val="16"/>
          <w:szCs w:val="16"/>
        </w:rPr>
        <w:t>гражданами, избирательными объединениями,</w:t>
      </w:r>
      <w:r w:rsidRPr="00733679">
        <w:rPr>
          <w:rFonts w:ascii="Times New Roman" w:hAnsi="Times New Roman"/>
          <w:sz w:val="16"/>
          <w:szCs w:val="16"/>
        </w:rPr>
        <w:t xml:space="preserve"> </w:t>
      </w:r>
      <w:r w:rsidRPr="00733679">
        <w:rPr>
          <w:rFonts w:ascii="Times New Roman" w:hAnsi="Times New Roman"/>
          <w:bCs/>
          <w:sz w:val="16"/>
          <w:szCs w:val="16"/>
        </w:rPr>
        <w:t>иными общественными объединениями,</w:t>
      </w:r>
      <w:r w:rsidRPr="00733679">
        <w:rPr>
          <w:rFonts w:ascii="Times New Roman" w:hAnsi="Times New Roman"/>
          <w:sz w:val="16"/>
          <w:szCs w:val="16"/>
        </w:rPr>
        <w:t xml:space="preserve"> указанными в пункте 2 части 3 настоящей статьи, </w:t>
      </w:r>
      <w:r w:rsidRPr="00733679">
        <w:rPr>
          <w:rFonts w:ascii="Times New Roman" w:hAnsi="Times New Roman"/>
          <w:bCs/>
          <w:sz w:val="16"/>
          <w:szCs w:val="16"/>
        </w:rPr>
        <w:t xml:space="preserve">оформляется в порядке, установленном федеральным законом и </w:t>
      </w:r>
      <w:r w:rsidRPr="00733679">
        <w:rPr>
          <w:rFonts w:ascii="Times New Roman" w:hAnsi="Times New Roman"/>
          <w:sz w:val="16"/>
          <w:szCs w:val="16"/>
        </w:rPr>
        <w:t xml:space="preserve">принимаемым в соответствии с ним </w:t>
      </w:r>
      <w:r w:rsidRPr="00733679">
        <w:rPr>
          <w:rFonts w:ascii="Times New Roman" w:hAnsi="Times New Roman"/>
          <w:bCs/>
          <w:sz w:val="16"/>
          <w:szCs w:val="16"/>
        </w:rPr>
        <w:t>законом Оренбургской области.</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733679" w:rsidRPr="00733679" w:rsidRDefault="00733679" w:rsidP="00733EE5">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733679" w:rsidRPr="00733679" w:rsidRDefault="00733679" w:rsidP="00733EE5">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В случае</w:t>
      </w:r>
      <w:proofErr w:type="gramStart"/>
      <w:r w:rsidRPr="00733679">
        <w:rPr>
          <w:rFonts w:ascii="Times New Roman" w:hAnsi="Times New Roman"/>
          <w:sz w:val="16"/>
          <w:szCs w:val="16"/>
        </w:rPr>
        <w:t>,</w:t>
      </w:r>
      <w:proofErr w:type="gramEnd"/>
      <w:r w:rsidRPr="00733679">
        <w:rPr>
          <w:rFonts w:ascii="Times New Roman" w:hAnsi="Times New Roman"/>
          <w:sz w:val="16"/>
          <w:szCs w:val="16"/>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733679" w:rsidRPr="00733679" w:rsidRDefault="00733679" w:rsidP="00733EE5">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sz w:val="16"/>
          <w:szCs w:val="16"/>
        </w:rPr>
        <w:t>6. Подготовку и проведение на территории сельского поселения местного референдума организует комиссия референдума, на которую в соответствии с законодательством возложены указанные полномочия.</w:t>
      </w:r>
    </w:p>
    <w:p w:rsidR="00733679" w:rsidRPr="00733679" w:rsidRDefault="00733679" w:rsidP="00733EE5">
      <w:pPr>
        <w:shd w:val="clear" w:color="auto" w:fill="FFFFFF"/>
        <w:spacing w:after="0" w:line="240" w:lineRule="auto"/>
        <w:ind w:firstLine="284"/>
        <w:jc w:val="both"/>
        <w:rPr>
          <w:rFonts w:ascii="Times New Roman" w:hAnsi="Times New Roman"/>
          <w:sz w:val="16"/>
          <w:szCs w:val="16"/>
        </w:rPr>
      </w:pPr>
      <w:r w:rsidRPr="00733679">
        <w:rPr>
          <w:rFonts w:ascii="Times New Roman" w:hAnsi="Times New Roman"/>
          <w:bCs/>
          <w:sz w:val="16"/>
          <w:szCs w:val="16"/>
        </w:rPr>
        <w:t>7</w:t>
      </w:r>
      <w:r w:rsidRPr="00733679">
        <w:rPr>
          <w:rFonts w:ascii="Times New Roman" w:hAnsi="Times New Roman"/>
          <w:sz w:val="16"/>
          <w:szCs w:val="16"/>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33679" w:rsidRPr="00733679" w:rsidRDefault="00733679" w:rsidP="00733EE5">
      <w:pPr>
        <w:pStyle w:val="21"/>
        <w:ind w:firstLine="284"/>
        <w:rPr>
          <w:rFonts w:ascii="Times New Roman" w:hAnsi="Times New Roman" w:cs="Times New Roman"/>
          <w:sz w:val="16"/>
          <w:szCs w:val="16"/>
        </w:rPr>
      </w:pPr>
      <w:r w:rsidRPr="00733679">
        <w:rPr>
          <w:rFonts w:ascii="Times New Roman" w:hAnsi="Times New Roman" w:cs="Times New Roman"/>
          <w:sz w:val="16"/>
          <w:szCs w:val="16"/>
        </w:rPr>
        <w:t xml:space="preserve">8. Итоги голосования и принятое на местном референдуме решение подлежат официальному </w:t>
      </w:r>
      <w:r w:rsidRPr="00733679">
        <w:rPr>
          <w:rFonts w:ascii="Times New Roman" w:hAnsi="Times New Roman" w:cs="Times New Roman"/>
          <w:bCs/>
          <w:sz w:val="16"/>
          <w:szCs w:val="16"/>
        </w:rPr>
        <w:t>опубликованию.</w:t>
      </w:r>
    </w:p>
    <w:p w:rsidR="00733679" w:rsidRPr="00733679" w:rsidRDefault="00733679" w:rsidP="00733EE5">
      <w:pPr>
        <w:spacing w:after="0" w:line="240" w:lineRule="auto"/>
        <w:ind w:firstLine="284"/>
        <w:jc w:val="both"/>
        <w:rPr>
          <w:rFonts w:ascii="Times New Roman" w:hAnsi="Times New Roman"/>
          <w:bCs/>
          <w:sz w:val="16"/>
          <w:szCs w:val="16"/>
        </w:rPr>
      </w:pPr>
      <w:r w:rsidRPr="00733679">
        <w:rPr>
          <w:rFonts w:ascii="Times New Roman" w:hAnsi="Times New Roman"/>
          <w:bCs/>
          <w:sz w:val="16"/>
          <w:szCs w:val="16"/>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733679" w:rsidRPr="00733679" w:rsidRDefault="00733679" w:rsidP="00733EE5">
      <w:pPr>
        <w:spacing w:after="0" w:line="240" w:lineRule="auto"/>
        <w:ind w:firstLine="284"/>
        <w:jc w:val="both"/>
        <w:rPr>
          <w:rFonts w:ascii="Times New Roman" w:hAnsi="Times New Roman"/>
          <w:bCs/>
          <w:sz w:val="16"/>
          <w:szCs w:val="16"/>
        </w:rPr>
      </w:pPr>
      <w:r w:rsidRPr="00733679">
        <w:rPr>
          <w:rFonts w:ascii="Times New Roman" w:hAnsi="Times New Roman"/>
          <w:bCs/>
          <w:sz w:val="16"/>
          <w:szCs w:val="16"/>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733679" w:rsidRPr="00733679" w:rsidRDefault="00733679" w:rsidP="00733679">
      <w:pPr>
        <w:pStyle w:val="21"/>
        <w:ind w:firstLine="709"/>
        <w:rPr>
          <w:rFonts w:ascii="Times New Roman" w:hAnsi="Times New Roman" w:cs="Times New Roman"/>
          <w:sz w:val="16"/>
          <w:szCs w:val="16"/>
        </w:rPr>
      </w:pPr>
      <w:r w:rsidRPr="00733679">
        <w:rPr>
          <w:rFonts w:ascii="Times New Roman" w:hAnsi="Times New Roman" w:cs="Times New Roman"/>
          <w:b/>
          <w:kern w:val="3"/>
          <w:sz w:val="16"/>
          <w:szCs w:val="16"/>
        </w:rPr>
        <w:t>Статья 32. Муниципальные выборы</w:t>
      </w:r>
    </w:p>
    <w:p w:rsidR="00733679" w:rsidRPr="00733679" w:rsidRDefault="00733679" w:rsidP="00733EE5">
      <w:pPr>
        <w:pStyle w:val="23"/>
        <w:spacing w:after="0" w:line="240" w:lineRule="auto"/>
        <w:ind w:left="0" w:firstLine="284"/>
        <w:rPr>
          <w:rFonts w:ascii="Times New Roman" w:hAnsi="Times New Roman"/>
          <w:sz w:val="16"/>
          <w:szCs w:val="16"/>
        </w:rPr>
      </w:pPr>
      <w:r w:rsidRPr="00733679">
        <w:rPr>
          <w:rFonts w:ascii="Times New Roman" w:hAnsi="Times New Roman"/>
          <w:sz w:val="16"/>
          <w:szCs w:val="16"/>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 Муниципальные выборы назначаются Советом депутатов. Решение о назначении выборов должно быть принято не ранее чем за 90 дней и не </w:t>
      </w:r>
      <w:proofErr w:type="gramStart"/>
      <w:r w:rsidRPr="00733679">
        <w:rPr>
          <w:rFonts w:ascii="Times New Roman" w:hAnsi="Times New Roman"/>
          <w:sz w:val="16"/>
          <w:szCs w:val="16"/>
        </w:rPr>
        <w:t>позднее</w:t>
      </w:r>
      <w:proofErr w:type="gramEnd"/>
      <w:r w:rsidRPr="00733679">
        <w:rPr>
          <w:rFonts w:ascii="Times New Roman" w:hAnsi="Times New Roman"/>
          <w:sz w:val="16"/>
          <w:szCs w:val="16"/>
        </w:rPr>
        <w:t xml:space="preserve">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w:t>
      </w:r>
      <w:r w:rsidRPr="00733679">
        <w:rPr>
          <w:rFonts w:ascii="Times New Roman" w:hAnsi="Times New Roman"/>
          <w:sz w:val="16"/>
          <w:szCs w:val="16"/>
        </w:rPr>
        <w:lastRenderedPageBreak/>
        <w:t>устанавливаются федеральным законом и принимаемым в соответствии с ним законами Оренбургской области.</w:t>
      </w:r>
    </w:p>
    <w:p w:rsidR="00733679" w:rsidRPr="00733679" w:rsidRDefault="00733679" w:rsidP="00733EE5">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Итоги муниципальных выборов подлежат официальному </w:t>
      </w:r>
      <w:r w:rsidRPr="00733679">
        <w:rPr>
          <w:rFonts w:ascii="Times New Roman" w:hAnsi="Times New Roman"/>
          <w:bCs/>
          <w:sz w:val="16"/>
          <w:szCs w:val="16"/>
        </w:rPr>
        <w:t>опубликованию.</w:t>
      </w:r>
    </w:p>
    <w:p w:rsidR="00733679" w:rsidRPr="00733679" w:rsidRDefault="00733679" w:rsidP="00733679">
      <w:pPr>
        <w:spacing w:after="0" w:line="240" w:lineRule="auto"/>
        <w:ind w:firstLine="709"/>
        <w:jc w:val="both"/>
        <w:rPr>
          <w:rFonts w:ascii="Times New Roman" w:hAnsi="Times New Roman"/>
          <w:sz w:val="16"/>
          <w:szCs w:val="16"/>
        </w:rPr>
      </w:pPr>
    </w:p>
    <w:p w:rsidR="00733679" w:rsidRPr="00733679" w:rsidRDefault="00733679" w:rsidP="00733679">
      <w:pPr>
        <w:spacing w:after="0" w:line="240" w:lineRule="auto"/>
        <w:ind w:firstLine="709"/>
        <w:jc w:val="both"/>
        <w:rPr>
          <w:rFonts w:ascii="Times New Roman" w:hAnsi="Times New Roman"/>
          <w:b/>
          <w:bCs/>
          <w:sz w:val="16"/>
          <w:szCs w:val="16"/>
        </w:rPr>
      </w:pPr>
      <w:r w:rsidRPr="00733679">
        <w:rPr>
          <w:rFonts w:ascii="Times New Roman" w:hAnsi="Times New Roman"/>
          <w:b/>
          <w:bCs/>
          <w:sz w:val="16"/>
          <w:szCs w:val="16"/>
        </w:rPr>
        <w:t>Статья 33. Сход граждан</w:t>
      </w:r>
    </w:p>
    <w:p w:rsidR="00733679" w:rsidRPr="00733679" w:rsidRDefault="00733679" w:rsidP="00733679">
      <w:pPr>
        <w:spacing w:after="0" w:line="240" w:lineRule="auto"/>
        <w:ind w:firstLine="709"/>
        <w:jc w:val="both"/>
        <w:rPr>
          <w:rFonts w:ascii="Times New Roman" w:hAnsi="Times New Roman"/>
          <w:sz w:val="16"/>
          <w:szCs w:val="16"/>
        </w:rPr>
      </w:pP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1. Сход граждан может проводиться:</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 </w:t>
      </w:r>
      <w:proofErr w:type="gramStart"/>
      <w:r w:rsidRPr="00733679">
        <w:rPr>
          <w:rFonts w:ascii="Times New Roman" w:hAnsi="Times New Roman"/>
          <w:sz w:val="16"/>
          <w:szCs w:val="16"/>
        </w:rPr>
        <w:t>на части территории</w:t>
      </w:r>
      <w:proofErr w:type="gramEnd"/>
      <w:r w:rsidRPr="00733679">
        <w:rPr>
          <w:rFonts w:ascii="Times New Roman" w:hAnsi="Times New Roman"/>
          <w:sz w:val="16"/>
          <w:szCs w:val="16"/>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на территории сельского поселения или на части его территории по вопросу выявления мнения граждан о поддержке инициативного проекта.</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 Сход граждан может созываться Главой либо Советом депутатов, в том числе по инициативе </w:t>
      </w:r>
      <w:proofErr w:type="gramStart"/>
      <w:r w:rsidRPr="00733679">
        <w:rPr>
          <w:rFonts w:ascii="Times New Roman" w:hAnsi="Times New Roman"/>
          <w:sz w:val="16"/>
          <w:szCs w:val="16"/>
        </w:rPr>
        <w:t>группы жителей соответствующей части территории населенного пункта</w:t>
      </w:r>
      <w:proofErr w:type="gramEnd"/>
      <w:r w:rsidRPr="00733679">
        <w:rPr>
          <w:rFonts w:ascii="Times New Roman" w:hAnsi="Times New Roman"/>
          <w:sz w:val="16"/>
          <w:szCs w:val="16"/>
        </w:rPr>
        <w:t xml:space="preserve"> численностью не менее десяти человек.</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Проведение схода граждан обеспечивается Главой.</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5. Сход граждан организуется и проводится в соответствии со следующим порядком.</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не </w:t>
      </w:r>
      <w:proofErr w:type="gramStart"/>
      <w:r w:rsidRPr="00733679">
        <w:rPr>
          <w:rFonts w:ascii="Times New Roman" w:hAnsi="Times New Roman"/>
          <w:sz w:val="16"/>
          <w:szCs w:val="16"/>
        </w:rPr>
        <w:t>позднее</w:t>
      </w:r>
      <w:proofErr w:type="gramEnd"/>
      <w:r w:rsidRPr="00733679">
        <w:rPr>
          <w:rFonts w:ascii="Times New Roman" w:hAnsi="Times New Roman"/>
          <w:sz w:val="16"/>
          <w:szCs w:val="16"/>
        </w:rPr>
        <w:t xml:space="preserve"> чем за  10 календарных дней до дня проведения схода граждан.</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В решении о проведении схода граждан указываются:</w:t>
      </w:r>
    </w:p>
    <w:p w:rsidR="00733679" w:rsidRPr="00733679" w:rsidRDefault="00733679" w:rsidP="00C5124C">
      <w:pPr>
        <w:spacing w:after="0" w:line="240" w:lineRule="auto"/>
        <w:ind w:firstLine="284"/>
        <w:jc w:val="both"/>
        <w:rPr>
          <w:rFonts w:ascii="Times New Roman" w:hAnsi="Times New Roman"/>
          <w:sz w:val="16"/>
          <w:szCs w:val="16"/>
        </w:rPr>
      </w:pPr>
      <w:proofErr w:type="gramStart"/>
      <w:r w:rsidRPr="00733679">
        <w:rPr>
          <w:rFonts w:ascii="Times New Roman" w:hAnsi="Times New Roman"/>
          <w:sz w:val="16"/>
          <w:szCs w:val="16"/>
        </w:rPr>
        <w:t>вопрос (вопросы), выносимый (выносимые) на сход граждан;</w:t>
      </w:r>
      <w:proofErr w:type="gramEnd"/>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дата, время и место (места) проведения схода граждан.</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w:t>
      </w:r>
      <w:proofErr w:type="gramStart"/>
      <w:r w:rsidRPr="00733679">
        <w:rPr>
          <w:rFonts w:ascii="Times New Roman" w:hAnsi="Times New Roman"/>
          <w:sz w:val="16"/>
          <w:szCs w:val="16"/>
        </w:rPr>
        <w:t>на части территории</w:t>
      </w:r>
      <w:proofErr w:type="gramEnd"/>
      <w:r w:rsidRPr="00733679">
        <w:rPr>
          <w:rFonts w:ascii="Times New Roman" w:hAnsi="Times New Roman"/>
          <w:sz w:val="16"/>
          <w:szCs w:val="16"/>
        </w:rPr>
        <w:t xml:space="preserve"> населенного пункта), где проводится сход.</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Ход проведения и решения схода граждан отражаются в протоколе, который подписывается председателем и секретарем схода.</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В случае</w:t>
      </w:r>
      <w:proofErr w:type="gramStart"/>
      <w:r w:rsidRPr="00733679">
        <w:rPr>
          <w:rFonts w:ascii="Times New Roman" w:hAnsi="Times New Roman"/>
          <w:sz w:val="16"/>
          <w:szCs w:val="16"/>
        </w:rPr>
        <w:t>,</w:t>
      </w:r>
      <w:proofErr w:type="gramEnd"/>
      <w:r w:rsidRPr="00733679">
        <w:rPr>
          <w:rFonts w:ascii="Times New Roman" w:hAnsi="Times New Roman"/>
          <w:sz w:val="16"/>
          <w:szCs w:val="16"/>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Решение о поэтапном проведении схода принимается органом или должностным лицом, назначающим сход.</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Общий срок проведения схода не может превышать одного месяца со дня принятия решения о его проведении.</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733679" w:rsidRPr="00733679" w:rsidRDefault="00733679" w:rsidP="00C5124C">
      <w:pPr>
        <w:pStyle w:val="3"/>
        <w:keepNext w:val="0"/>
        <w:spacing w:before="0" w:line="240" w:lineRule="auto"/>
        <w:ind w:firstLine="284"/>
        <w:rPr>
          <w:rFonts w:ascii="Times New Roman" w:hAnsi="Times New Roman" w:cs="Times New Roman"/>
          <w:b w:val="0"/>
          <w:i/>
          <w:color w:val="auto"/>
          <w:sz w:val="16"/>
          <w:szCs w:val="16"/>
        </w:rPr>
      </w:pPr>
      <w:r w:rsidRPr="00733679">
        <w:rPr>
          <w:rFonts w:ascii="Times New Roman" w:hAnsi="Times New Roman" w:cs="Times New Roman"/>
          <w:b w:val="0"/>
          <w:color w:val="auto"/>
          <w:sz w:val="16"/>
          <w:szCs w:val="16"/>
        </w:rPr>
        <w:t>6. Решение схода граждан считается принятым, если за него проголосовало более половины участников схода граждан.</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8. Решения, принятые на сходе граждан, подлежат официальному опубликованию.</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kern w:val="3"/>
          <w:sz w:val="16"/>
          <w:szCs w:val="16"/>
        </w:rPr>
        <w:t>Статья 34. Опрос граждан</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 Опрос граждан (далее – опрос) может проводиться на всей территории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 xml:space="preserve"> или на части его территории для выявления мнения населения:</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при принятии решений органами государственной власти Оренбургской области в части осуществления полномочий по решению </w:t>
      </w:r>
      <w:proofErr w:type="gramStart"/>
      <w:r w:rsidRPr="00733679">
        <w:rPr>
          <w:rFonts w:ascii="Times New Roman" w:hAnsi="Times New Roman"/>
          <w:sz w:val="16"/>
          <w:szCs w:val="16"/>
        </w:rPr>
        <w:t>вопросов установления общих принципов организации местного самоуправления</w:t>
      </w:r>
      <w:proofErr w:type="gramEnd"/>
      <w:r w:rsidRPr="00733679">
        <w:rPr>
          <w:rFonts w:ascii="Times New Roman" w:hAnsi="Times New Roman"/>
          <w:sz w:val="16"/>
          <w:szCs w:val="16"/>
        </w:rPr>
        <w:t>.</w:t>
      </w:r>
    </w:p>
    <w:p w:rsidR="00733679" w:rsidRPr="00733679" w:rsidRDefault="00733679" w:rsidP="00C5124C">
      <w:pPr>
        <w:tabs>
          <w:tab w:val="left" w:pos="0"/>
        </w:tabs>
        <w:spacing w:after="0" w:line="240" w:lineRule="auto"/>
        <w:ind w:firstLine="284"/>
        <w:jc w:val="both"/>
        <w:rPr>
          <w:rFonts w:ascii="Times New Roman" w:hAnsi="Times New Roman"/>
          <w:sz w:val="16"/>
          <w:szCs w:val="16"/>
        </w:rPr>
      </w:pPr>
      <w:r w:rsidRPr="00733679">
        <w:rPr>
          <w:rFonts w:ascii="Times New Roman" w:hAnsi="Times New Roman"/>
          <w:sz w:val="16"/>
          <w:szCs w:val="16"/>
        </w:rPr>
        <w:lastRenderedPageBreak/>
        <w:t xml:space="preserve">2. В опросе имеют право участвовать жители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 обладающие избирательным правом.</w:t>
      </w:r>
    </w:p>
    <w:p w:rsidR="00733679" w:rsidRPr="00733679" w:rsidRDefault="00733679" w:rsidP="00C5124C">
      <w:pPr>
        <w:tabs>
          <w:tab w:val="left" w:pos="0"/>
        </w:tabs>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В опросе по вопросу выявления мнения граждан о поддержке инициативного проекта вправе участвовать жители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 xml:space="preserve"> или его части, в которых предлагается реализовать инициативный проект, достигшие восемнадцатилетнего возраста.</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Опрос граждан проводится по инициативе:</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1) Совета депутатов, Главы;</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органов государственной власти Оренбургской области;</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 жителей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5. Решение о назначении опроса должно быть принято Советом депутатов в течение трех месяцев со дня поступления инициативы о проведении опроса, предусмотренной частью 3 настоящей статьи.</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 .</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8. Опрос проводится не позднее трех месяцев со дня принятия решения о назначении опроса.</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733679" w:rsidRPr="00733679" w:rsidRDefault="00733679" w:rsidP="00C5124C">
      <w:pPr>
        <w:autoSpaceDE w:val="0"/>
        <w:spacing w:after="0" w:line="240" w:lineRule="auto"/>
        <w:ind w:firstLine="284"/>
        <w:jc w:val="both"/>
        <w:rPr>
          <w:rFonts w:ascii="Times New Roman" w:hAnsi="Times New Roman"/>
          <w:sz w:val="16"/>
          <w:szCs w:val="16"/>
        </w:rPr>
      </w:pPr>
      <w:r w:rsidRPr="00733679">
        <w:rPr>
          <w:rFonts w:ascii="Times New Roman" w:hAnsi="Times New Roman"/>
          <w:sz w:val="16"/>
          <w:szCs w:val="16"/>
        </w:rPr>
        <w:t>10. Результаты опроса носят рекомендательный характер.</w:t>
      </w:r>
    </w:p>
    <w:p w:rsidR="00733679" w:rsidRPr="00733679" w:rsidRDefault="00733679" w:rsidP="00C5124C">
      <w:pPr>
        <w:autoSpaceDE w:val="0"/>
        <w:spacing w:after="0" w:line="240" w:lineRule="auto"/>
        <w:ind w:firstLine="284"/>
        <w:jc w:val="both"/>
        <w:rPr>
          <w:rFonts w:ascii="Times New Roman" w:hAnsi="Times New Roman"/>
          <w:sz w:val="16"/>
          <w:szCs w:val="16"/>
        </w:rPr>
      </w:pPr>
      <w:r w:rsidRPr="00733679">
        <w:rPr>
          <w:rFonts w:ascii="Times New Roman" w:hAnsi="Times New Roman"/>
          <w:sz w:val="16"/>
          <w:szCs w:val="16"/>
        </w:rPr>
        <w:t>11. Результаты опроса подлежат обнародованию в порядке, установленном статьей 39 настоящего Устава, не позднее десяти дней со дня его завершения.</w:t>
      </w: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kern w:val="3"/>
          <w:sz w:val="16"/>
          <w:szCs w:val="16"/>
        </w:rPr>
        <w:t xml:space="preserve">Статья 35. Публичные слушания, </w:t>
      </w:r>
      <w:r w:rsidRPr="00733679">
        <w:rPr>
          <w:rFonts w:ascii="Times New Roman" w:hAnsi="Times New Roman"/>
          <w:b/>
          <w:bCs/>
          <w:sz w:val="16"/>
          <w:szCs w:val="16"/>
        </w:rPr>
        <w:t>общественные обсуждения</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 Публичные слушания могут проводиться на всей территории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 xml:space="preserve"> для обсуждения с участием жителей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 xml:space="preserve"> проектов муниципальных правовых актов по вопросам непосредственного обеспечения жизнедеятельности населения.</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 На публичные слушания должны выноситься: </w:t>
      </w:r>
    </w:p>
    <w:p w:rsidR="00733679" w:rsidRPr="00733679" w:rsidRDefault="00733679" w:rsidP="00C5124C">
      <w:pPr>
        <w:spacing w:after="0" w:line="240" w:lineRule="auto"/>
        <w:ind w:firstLine="284"/>
        <w:jc w:val="both"/>
        <w:rPr>
          <w:rFonts w:ascii="Times New Roman" w:hAnsi="Times New Roman"/>
          <w:sz w:val="16"/>
          <w:szCs w:val="16"/>
        </w:rPr>
      </w:pPr>
      <w:proofErr w:type="gramStart"/>
      <w:r w:rsidRPr="00733679">
        <w:rPr>
          <w:rFonts w:ascii="Times New Roman" w:hAnsi="Times New Roman"/>
          <w:sz w:val="16"/>
          <w:szCs w:val="16"/>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733679">
        <w:rPr>
          <w:rFonts w:ascii="Times New Roman" w:hAnsi="Times New Roman"/>
          <w:bCs/>
          <w:sz w:val="16"/>
          <w:szCs w:val="16"/>
        </w:rPr>
        <w:t>Оренбургской области</w:t>
      </w:r>
      <w:r w:rsidRPr="00733679">
        <w:rPr>
          <w:rFonts w:ascii="Times New Roman" w:hAnsi="Times New Roman"/>
          <w:sz w:val="16"/>
          <w:szCs w:val="16"/>
        </w:rPr>
        <w:t xml:space="preserve"> или законов Оренбургской области в целях приведения настоящего Устава в соответствие с этими нормативными правовыми актами;</w:t>
      </w:r>
      <w:proofErr w:type="gramEnd"/>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проект местного бюджета и отчета о его исполнении;</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 вопросы о преобразовании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 В публичных слушаниях имеют право участвовать жители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 достигшие восемнадцатилетнего возраста.</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Публичные слушания проводятся по инициативе Совета депутатов, Главы, жителей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Публичные слушания, проводимые по инициативе жителей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 xml:space="preserve"> или Совета депутатов, назначаются Советом депутатов, а публичные слушания, проводимые по инициативе Главы, – Главой.</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5. Порядок назначения и проведения публичных слушаний определяется </w:t>
      </w:r>
      <w:r w:rsidRPr="00733679">
        <w:rPr>
          <w:rFonts w:ascii="Times New Roman" w:hAnsi="Times New Roman"/>
          <w:bCs/>
          <w:kern w:val="3"/>
          <w:sz w:val="16"/>
          <w:szCs w:val="16"/>
        </w:rPr>
        <w:t>нормативными правовыми актами</w:t>
      </w:r>
      <w:r w:rsidRPr="00733679">
        <w:rPr>
          <w:rFonts w:ascii="Times New Roman" w:hAnsi="Times New Roman"/>
          <w:sz w:val="16"/>
          <w:szCs w:val="16"/>
        </w:rPr>
        <w:t xml:space="preserve"> Совета депутатов в соответствии с Законом Оренбургской области от 06.05.2026 </w:t>
      </w:r>
      <w:r w:rsidRPr="00733679">
        <w:rPr>
          <w:rFonts w:ascii="Times New Roman" w:hAnsi="Times New Roman"/>
          <w:sz w:val="16"/>
          <w:szCs w:val="16"/>
        </w:rPr>
        <w:br/>
        <w:t>№ 1878/796-VII-ОЗ «О регулировании отдельных вопросов организации местного самоуправления в Оренбургской области.</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 </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 </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8. </w:t>
      </w:r>
      <w:proofErr w:type="gramStart"/>
      <w:r w:rsidRPr="00733679">
        <w:rPr>
          <w:rFonts w:ascii="Times New Roman" w:hAnsi="Times New Roman"/>
          <w:sz w:val="16"/>
          <w:szCs w:val="16"/>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733679">
        <w:rPr>
          <w:rFonts w:ascii="Times New Roman" w:hAnsi="Times New Roman"/>
          <w:sz w:val="16"/>
          <w:szCs w:val="16"/>
        </w:rPr>
        <w:t xml:space="preserve"> строительства, вопросам изменения одного вида разрешенного использования земельных </w:t>
      </w:r>
      <w:r w:rsidRPr="00733679">
        <w:rPr>
          <w:rFonts w:ascii="Times New Roman" w:hAnsi="Times New Roman"/>
          <w:sz w:val="16"/>
          <w:szCs w:val="16"/>
        </w:rPr>
        <w:lastRenderedPageBreak/>
        <w:t>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39 настоящего Устава.</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11. Результаты публичных слушаний, общественных обсуждений носят рекомендательный характер.</w:t>
      </w:r>
    </w:p>
    <w:p w:rsidR="00733679" w:rsidRPr="00733679" w:rsidRDefault="00733679" w:rsidP="00733679">
      <w:pPr>
        <w:spacing w:after="0" w:line="240" w:lineRule="auto"/>
        <w:ind w:firstLine="709"/>
        <w:jc w:val="both"/>
        <w:rPr>
          <w:rFonts w:ascii="Times New Roman" w:hAnsi="Times New Roman"/>
          <w:b/>
          <w:kern w:val="3"/>
          <w:sz w:val="16"/>
          <w:szCs w:val="16"/>
        </w:rPr>
      </w:pPr>
      <w:r w:rsidRPr="00733679">
        <w:rPr>
          <w:rFonts w:ascii="Times New Roman" w:hAnsi="Times New Roman"/>
          <w:b/>
          <w:kern w:val="3"/>
          <w:sz w:val="16"/>
          <w:szCs w:val="16"/>
        </w:rPr>
        <w:t>Статья 36. Собрание граждан</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bCs/>
          <w:sz w:val="16"/>
          <w:szCs w:val="16"/>
        </w:rPr>
        <w:t xml:space="preserve">1. </w:t>
      </w:r>
      <w:r w:rsidRPr="00733679">
        <w:rPr>
          <w:rFonts w:ascii="Times New Roman" w:hAnsi="Times New Roman"/>
          <w:sz w:val="16"/>
          <w:szCs w:val="16"/>
        </w:rPr>
        <w:t>Собрания граждан могут проводиться:</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для обсуждения вопросов непосредственного обеспечения жизнедеятельности населения;</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для информирования населения о деятельности органов местного самоуправления и должностных лиц местного самоуправления;</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 на территории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 xml:space="preserve"> или на части его территории по вопросу выявления мнения граждан о поддержке инициативного проекта;</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5) в целях осуществления территориального общественного самоуправления </w:t>
      </w:r>
      <w:proofErr w:type="gramStart"/>
      <w:r w:rsidRPr="00733679">
        <w:rPr>
          <w:rFonts w:ascii="Times New Roman" w:hAnsi="Times New Roman"/>
          <w:sz w:val="16"/>
          <w:szCs w:val="16"/>
        </w:rPr>
        <w:t>на части территории</w:t>
      </w:r>
      <w:proofErr w:type="gramEnd"/>
      <w:r w:rsidRPr="00733679">
        <w:rPr>
          <w:rFonts w:ascii="Times New Roman" w:hAnsi="Times New Roman"/>
          <w:sz w:val="16"/>
          <w:szCs w:val="16"/>
        </w:rPr>
        <w:t xml:space="preserve"> </w:t>
      </w:r>
      <w:r w:rsidRPr="00733679">
        <w:rPr>
          <w:rFonts w:ascii="Times New Roman" w:hAnsi="Times New Roman"/>
          <w:bCs/>
          <w:kern w:val="3"/>
          <w:sz w:val="16"/>
          <w:szCs w:val="16"/>
        </w:rPr>
        <w:t>сельского поселения</w:t>
      </w:r>
      <w:r w:rsidRPr="00733679">
        <w:rPr>
          <w:rFonts w:ascii="Times New Roman" w:hAnsi="Times New Roman"/>
          <w:sz w:val="16"/>
          <w:szCs w:val="16"/>
        </w:rPr>
        <w:t>.</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Собрание граждан, проводимое по инициативе Совета депутатов или Главы, назначается соответственно Советом депутатов или Главой.</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Собрание граждан, проводимое по инициативе населения, назначается Советом депутатов в порядке, установленном нормативным</w:t>
      </w:r>
      <w:r w:rsidRPr="00733679">
        <w:rPr>
          <w:rFonts w:ascii="Times New Roman" w:hAnsi="Times New Roman"/>
          <w:bCs/>
          <w:sz w:val="16"/>
          <w:szCs w:val="16"/>
        </w:rPr>
        <w:t xml:space="preserve"> правовым актом Совета депутатов.</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Порядок назначения и проведения собрания граждан, а также полномочия собрания граждан определяются Федеральным законом</w:t>
      </w:r>
      <w:r w:rsidRPr="00733679">
        <w:rPr>
          <w:rFonts w:ascii="Times New Roman" w:hAnsi="Times New Roman"/>
          <w:sz w:val="16"/>
          <w:szCs w:val="16"/>
        </w:rPr>
        <w:br/>
        <w:t>№ 33-ФЗ, нормативным</w:t>
      </w:r>
      <w:r w:rsidRPr="00733679">
        <w:rPr>
          <w:rFonts w:ascii="Times New Roman" w:hAnsi="Times New Roman"/>
          <w:bCs/>
          <w:sz w:val="16"/>
          <w:szCs w:val="16"/>
        </w:rPr>
        <w:t xml:space="preserve"> правовым актом </w:t>
      </w:r>
      <w:r w:rsidRPr="00733679">
        <w:rPr>
          <w:rFonts w:ascii="Times New Roman" w:hAnsi="Times New Roman"/>
          <w:sz w:val="16"/>
          <w:szCs w:val="16"/>
        </w:rPr>
        <w:t>Совета депутатов, уставом территориального общественного самоуправления.</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Порядок назначения и проведения собраний граждан, предусмотренных пунктами 1 – 4 части 1 настоящей статьи, определяется </w:t>
      </w:r>
      <w:r w:rsidRPr="00733679">
        <w:rPr>
          <w:rFonts w:ascii="Times New Roman" w:hAnsi="Times New Roman"/>
          <w:bCs/>
          <w:kern w:val="3"/>
          <w:sz w:val="16"/>
          <w:szCs w:val="16"/>
        </w:rPr>
        <w:t>нормативным правовым актом</w:t>
      </w:r>
      <w:r w:rsidRPr="00733679">
        <w:rPr>
          <w:rFonts w:ascii="Times New Roman" w:hAnsi="Times New Roman"/>
          <w:sz w:val="16"/>
          <w:szCs w:val="16"/>
        </w:rPr>
        <w:t xml:space="preserve"> Совета депутатов.</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Итоги собрания граждан подлежат официальному обнародованию.</w:t>
      </w:r>
    </w:p>
    <w:p w:rsidR="00733679" w:rsidRPr="00733679" w:rsidRDefault="00733679" w:rsidP="00733679">
      <w:pPr>
        <w:spacing w:after="0" w:line="240" w:lineRule="auto"/>
        <w:ind w:firstLine="709"/>
        <w:jc w:val="both"/>
        <w:rPr>
          <w:rFonts w:ascii="Times New Roman" w:hAnsi="Times New Roman"/>
          <w:b/>
          <w:sz w:val="16"/>
          <w:szCs w:val="16"/>
        </w:rPr>
      </w:pPr>
      <w:r w:rsidRPr="00733679">
        <w:rPr>
          <w:rFonts w:ascii="Times New Roman" w:hAnsi="Times New Roman"/>
          <w:b/>
          <w:sz w:val="16"/>
          <w:szCs w:val="16"/>
        </w:rPr>
        <w:t>Статья 37. Инициативные проекты</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733679">
        <w:rPr>
          <w:rFonts w:ascii="Times New Roman" w:hAnsi="Times New Roman"/>
          <w:sz w:val="16"/>
          <w:szCs w:val="16"/>
        </w:rPr>
        <w:t>решения</w:t>
      </w:r>
      <w:proofErr w:type="gramEnd"/>
      <w:r w:rsidRPr="00733679">
        <w:rPr>
          <w:rFonts w:ascii="Times New Roman" w:hAnsi="Times New Roman"/>
          <w:sz w:val="16"/>
          <w:szCs w:val="16"/>
        </w:rPr>
        <w:t xml:space="preserve"> которых предоставлено органам местного самоуправления, в Администрацию может быть внесен инициативный проект. </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733679">
        <w:rPr>
          <w:rFonts w:ascii="Times New Roman" w:hAnsi="Times New Roman"/>
          <w:bCs/>
          <w:iCs/>
          <w:sz w:val="16"/>
          <w:szCs w:val="16"/>
        </w:rPr>
        <w:t>Совета депутатов</w:t>
      </w:r>
      <w:r w:rsidRPr="00733679">
        <w:rPr>
          <w:rFonts w:ascii="Times New Roman" w:hAnsi="Times New Roman"/>
          <w:sz w:val="16"/>
          <w:szCs w:val="16"/>
        </w:rPr>
        <w:t>.</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Инициативный проект должен содержать сведения, предусмотренные частью 4 статьи 49 Федерального закона № 33-ФЗ.</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733679">
        <w:rPr>
          <w:rFonts w:ascii="Times New Roman" w:hAnsi="Times New Roman"/>
          <w:bCs/>
          <w:iCs/>
          <w:sz w:val="16"/>
          <w:szCs w:val="16"/>
        </w:rPr>
        <w:t>Советом депутатов</w:t>
      </w:r>
      <w:r w:rsidRPr="00733679">
        <w:rPr>
          <w:rFonts w:ascii="Times New Roman" w:hAnsi="Times New Roman"/>
          <w:sz w:val="16"/>
          <w:szCs w:val="16"/>
        </w:rPr>
        <w:t>.</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w:t>
      </w:r>
      <w:proofErr w:type="gramStart"/>
      <w:r w:rsidRPr="00733679">
        <w:rPr>
          <w:rFonts w:ascii="Times New Roman" w:hAnsi="Times New Roman"/>
          <w:sz w:val="16"/>
          <w:szCs w:val="16"/>
        </w:rPr>
        <w:t>контроль за</w:t>
      </w:r>
      <w:proofErr w:type="gramEnd"/>
      <w:r w:rsidRPr="00733679">
        <w:rPr>
          <w:rFonts w:ascii="Times New Roman" w:hAnsi="Times New Roman"/>
          <w:sz w:val="16"/>
          <w:szCs w:val="16"/>
        </w:rPr>
        <w:t xml:space="preserve"> реализацией инициативного проекта в формах, не противоречащих законодательству Российской Федерации.</w:t>
      </w:r>
    </w:p>
    <w:p w:rsidR="00733679" w:rsidRPr="00733679" w:rsidRDefault="00733679" w:rsidP="00C5124C">
      <w:pPr>
        <w:spacing w:after="0" w:line="240" w:lineRule="auto"/>
        <w:ind w:firstLine="284"/>
        <w:jc w:val="both"/>
        <w:rPr>
          <w:rFonts w:ascii="Times New Roman" w:hAnsi="Times New Roman"/>
          <w:sz w:val="16"/>
          <w:szCs w:val="16"/>
        </w:rPr>
      </w:pPr>
      <w:r w:rsidRPr="00733679">
        <w:rPr>
          <w:rFonts w:ascii="Times New Roman" w:hAnsi="Times New Roman"/>
          <w:sz w:val="16"/>
          <w:szCs w:val="16"/>
        </w:rPr>
        <w:t>7. 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сельским старостой.</w:t>
      </w:r>
    </w:p>
    <w:p w:rsidR="00733679" w:rsidRPr="00733679" w:rsidRDefault="00733679" w:rsidP="00733679">
      <w:pPr>
        <w:spacing w:after="0" w:line="240" w:lineRule="auto"/>
        <w:ind w:firstLine="709"/>
        <w:jc w:val="both"/>
        <w:rPr>
          <w:rFonts w:ascii="Times New Roman" w:hAnsi="Times New Roman"/>
          <w:sz w:val="16"/>
          <w:szCs w:val="16"/>
        </w:rPr>
      </w:pPr>
    </w:p>
    <w:p w:rsidR="00733679" w:rsidRPr="00733679" w:rsidRDefault="00733679" w:rsidP="00733679">
      <w:pPr>
        <w:spacing w:after="0" w:line="240" w:lineRule="auto"/>
        <w:ind w:firstLine="709"/>
        <w:rPr>
          <w:rFonts w:ascii="Times New Roman" w:hAnsi="Times New Roman"/>
          <w:sz w:val="16"/>
          <w:szCs w:val="16"/>
        </w:rPr>
      </w:pPr>
      <w:r w:rsidRPr="00733679">
        <w:rPr>
          <w:rFonts w:ascii="Times New Roman" w:hAnsi="Times New Roman"/>
          <w:b/>
          <w:bCs/>
          <w:sz w:val="16"/>
          <w:szCs w:val="16"/>
        </w:rPr>
        <w:lastRenderedPageBreak/>
        <w:t xml:space="preserve">ГЛАВА </w:t>
      </w:r>
      <w:r w:rsidRPr="00733679">
        <w:rPr>
          <w:rFonts w:ascii="Times New Roman" w:hAnsi="Times New Roman"/>
          <w:b/>
          <w:bCs/>
          <w:sz w:val="16"/>
          <w:szCs w:val="16"/>
          <w:lang w:val="en-US"/>
        </w:rPr>
        <w:t>VI</w:t>
      </w:r>
      <w:r w:rsidRPr="00733679">
        <w:rPr>
          <w:rFonts w:ascii="Times New Roman" w:hAnsi="Times New Roman"/>
          <w:b/>
          <w:bCs/>
          <w:sz w:val="16"/>
          <w:szCs w:val="16"/>
        </w:rPr>
        <w:t>. МУНИЦИПАЛЬНЫЕ ПРАВОВЫЕ АКТЫ</w:t>
      </w:r>
    </w:p>
    <w:p w:rsidR="00733679" w:rsidRPr="00733679" w:rsidRDefault="00733679" w:rsidP="00733679">
      <w:pPr>
        <w:spacing w:after="0" w:line="240" w:lineRule="auto"/>
        <w:ind w:firstLine="709"/>
        <w:jc w:val="center"/>
        <w:rPr>
          <w:rFonts w:ascii="Times New Roman" w:hAnsi="Times New Roman"/>
          <w:b/>
          <w:bCs/>
          <w:sz w:val="16"/>
          <w:szCs w:val="16"/>
        </w:rPr>
      </w:pPr>
    </w:p>
    <w:p w:rsidR="00733679" w:rsidRPr="00733679" w:rsidRDefault="00733679" w:rsidP="00733679">
      <w:pPr>
        <w:spacing w:after="0" w:line="240" w:lineRule="auto"/>
        <w:ind w:firstLine="709"/>
        <w:rPr>
          <w:rFonts w:ascii="Times New Roman" w:hAnsi="Times New Roman"/>
          <w:b/>
          <w:kern w:val="3"/>
          <w:sz w:val="16"/>
          <w:szCs w:val="16"/>
        </w:rPr>
      </w:pPr>
      <w:r w:rsidRPr="00733679">
        <w:rPr>
          <w:rFonts w:ascii="Times New Roman" w:hAnsi="Times New Roman"/>
          <w:b/>
          <w:kern w:val="3"/>
          <w:sz w:val="16"/>
          <w:szCs w:val="16"/>
        </w:rPr>
        <w:t>Статья 38. Система муниципальных правовых актов</w:t>
      </w:r>
    </w:p>
    <w:p w:rsidR="00733679" w:rsidRPr="00733679" w:rsidRDefault="00733679" w:rsidP="004560C2">
      <w:pPr>
        <w:pStyle w:val="23"/>
        <w:tabs>
          <w:tab w:val="left" w:pos="0"/>
        </w:tabs>
        <w:spacing w:after="0" w:line="240" w:lineRule="auto"/>
        <w:ind w:left="0" w:firstLine="284"/>
        <w:rPr>
          <w:rFonts w:ascii="Times New Roman" w:hAnsi="Times New Roman"/>
          <w:sz w:val="16"/>
          <w:szCs w:val="16"/>
        </w:rPr>
      </w:pPr>
      <w:r w:rsidRPr="00733679">
        <w:rPr>
          <w:rFonts w:ascii="Times New Roman" w:hAnsi="Times New Roman"/>
          <w:sz w:val="16"/>
          <w:szCs w:val="16"/>
        </w:rPr>
        <w:t>1. В систему муниципальных правовых актов сельского поселения входят:</w:t>
      </w:r>
    </w:p>
    <w:p w:rsidR="00733679" w:rsidRPr="00733679" w:rsidRDefault="00733679" w:rsidP="004560C2">
      <w:pPr>
        <w:tabs>
          <w:tab w:val="left" w:pos="0"/>
        </w:tabs>
        <w:spacing w:after="0" w:line="240" w:lineRule="auto"/>
        <w:ind w:firstLine="284"/>
        <w:jc w:val="both"/>
        <w:rPr>
          <w:rFonts w:ascii="Times New Roman" w:hAnsi="Times New Roman"/>
          <w:sz w:val="16"/>
          <w:szCs w:val="16"/>
        </w:rPr>
      </w:pPr>
      <w:bookmarkStart w:id="2" w:name="p1169"/>
      <w:bookmarkEnd w:id="2"/>
      <w:r w:rsidRPr="00733679">
        <w:rPr>
          <w:rFonts w:ascii="Times New Roman" w:hAnsi="Times New Roman"/>
          <w:sz w:val="16"/>
          <w:szCs w:val="16"/>
        </w:rPr>
        <w:t xml:space="preserve">1) Устав сельского поселения (далее – Устав), </w:t>
      </w:r>
      <w:bookmarkStart w:id="3" w:name="p1172"/>
      <w:bookmarkEnd w:id="3"/>
      <w:r w:rsidRPr="00733679">
        <w:rPr>
          <w:rFonts w:ascii="Times New Roman" w:hAnsi="Times New Roman"/>
          <w:sz w:val="16"/>
          <w:szCs w:val="16"/>
        </w:rPr>
        <w:t>правовые акты, принятые на местном референдуме, сходе граждан;</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правовые акты Совета депутатов;</w:t>
      </w:r>
    </w:p>
    <w:p w:rsidR="00733679" w:rsidRPr="00733679" w:rsidRDefault="00733679" w:rsidP="004560C2">
      <w:pPr>
        <w:spacing w:after="0" w:line="240" w:lineRule="auto"/>
        <w:ind w:firstLine="284"/>
        <w:jc w:val="both"/>
        <w:rPr>
          <w:rFonts w:ascii="Times New Roman" w:hAnsi="Times New Roman"/>
          <w:sz w:val="16"/>
          <w:szCs w:val="16"/>
        </w:rPr>
      </w:pPr>
      <w:bookmarkStart w:id="4" w:name="p1175"/>
      <w:bookmarkEnd w:id="4"/>
      <w:r w:rsidRPr="00733679">
        <w:rPr>
          <w:rFonts w:ascii="Times New Roman" w:hAnsi="Times New Roman"/>
          <w:sz w:val="16"/>
          <w:szCs w:val="16"/>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733679" w:rsidRPr="00733679" w:rsidRDefault="00733679" w:rsidP="004560C2">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33679" w:rsidRPr="00733679" w:rsidRDefault="00733679" w:rsidP="004560C2">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4.</w:t>
      </w:r>
      <w:r w:rsidRPr="00733679">
        <w:rPr>
          <w:rFonts w:ascii="Times New Roman" w:hAnsi="Times New Roman"/>
          <w:bCs/>
          <w:sz w:val="16"/>
          <w:szCs w:val="16"/>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b/>
          <w:bCs/>
          <w:kern w:val="3"/>
          <w:sz w:val="16"/>
          <w:szCs w:val="16"/>
        </w:rPr>
        <w:t xml:space="preserve">Статья 39. Порядок обнародования </w:t>
      </w:r>
      <w:r w:rsidRPr="00733679">
        <w:rPr>
          <w:rFonts w:ascii="Times New Roman" w:hAnsi="Times New Roman"/>
          <w:b/>
          <w:kern w:val="3"/>
          <w:sz w:val="16"/>
          <w:szCs w:val="16"/>
        </w:rPr>
        <w:t>муниципальных правовых актов</w:t>
      </w:r>
    </w:p>
    <w:p w:rsidR="00733679" w:rsidRPr="00733679" w:rsidRDefault="00733679" w:rsidP="004560C2">
      <w:pPr>
        <w:tabs>
          <w:tab w:val="left" w:pos="1785"/>
        </w:tabs>
        <w:spacing w:after="0" w:line="240" w:lineRule="auto"/>
        <w:ind w:firstLine="284"/>
        <w:jc w:val="both"/>
        <w:rPr>
          <w:rFonts w:ascii="Times New Roman" w:hAnsi="Times New Roman"/>
          <w:sz w:val="16"/>
          <w:szCs w:val="16"/>
        </w:rPr>
      </w:pPr>
      <w:r w:rsidRPr="00733679">
        <w:rPr>
          <w:rFonts w:ascii="Times New Roman" w:hAnsi="Times New Roman"/>
          <w:sz w:val="16"/>
          <w:szCs w:val="16"/>
        </w:rPr>
        <w:t>1. Под обнародованием муниципального правового акта понимается:</w:t>
      </w:r>
    </w:p>
    <w:p w:rsidR="00733679" w:rsidRPr="00733679" w:rsidRDefault="00733679" w:rsidP="004560C2">
      <w:pPr>
        <w:spacing w:after="0" w:line="240" w:lineRule="auto"/>
        <w:ind w:firstLine="284"/>
        <w:jc w:val="both"/>
        <w:rPr>
          <w:rFonts w:ascii="Times New Roman" w:hAnsi="Times New Roman"/>
          <w:bCs/>
          <w:kern w:val="3"/>
          <w:sz w:val="16"/>
          <w:szCs w:val="16"/>
        </w:rPr>
      </w:pPr>
      <w:r w:rsidRPr="00733679">
        <w:rPr>
          <w:rFonts w:ascii="Times New Roman" w:hAnsi="Times New Roman"/>
          <w:bCs/>
          <w:kern w:val="3"/>
          <w:sz w:val="16"/>
          <w:szCs w:val="16"/>
        </w:rPr>
        <w:t>1) официальное опубликование муниципального правового акта;</w:t>
      </w:r>
    </w:p>
    <w:p w:rsidR="00733679" w:rsidRPr="00733679" w:rsidRDefault="00733679" w:rsidP="004560C2">
      <w:pPr>
        <w:spacing w:after="0" w:line="240" w:lineRule="auto"/>
        <w:ind w:firstLine="284"/>
        <w:jc w:val="both"/>
        <w:rPr>
          <w:rFonts w:ascii="Times New Roman" w:hAnsi="Times New Roman"/>
          <w:bCs/>
          <w:kern w:val="3"/>
          <w:sz w:val="16"/>
          <w:szCs w:val="16"/>
        </w:rPr>
      </w:pPr>
      <w:r w:rsidRPr="00733679">
        <w:rPr>
          <w:rFonts w:ascii="Times New Roman" w:hAnsi="Times New Roman"/>
          <w:bCs/>
          <w:kern w:val="3"/>
          <w:sz w:val="16"/>
          <w:szCs w:val="16"/>
        </w:rPr>
        <w:t>2) размещение муниципального правового акта на информационных стендах:</w:t>
      </w:r>
    </w:p>
    <w:p w:rsidR="00733679" w:rsidRPr="00733679" w:rsidRDefault="00733679" w:rsidP="004560C2">
      <w:pPr>
        <w:pStyle w:val="article"/>
        <w:ind w:firstLine="284"/>
        <w:rPr>
          <w:rFonts w:ascii="Times New Roman" w:hAnsi="Times New Roman" w:cs="Times New Roman"/>
          <w:sz w:val="16"/>
          <w:szCs w:val="16"/>
        </w:rPr>
      </w:pPr>
      <w:r w:rsidRPr="00733679">
        <w:rPr>
          <w:rFonts w:ascii="Times New Roman" w:hAnsi="Times New Roman" w:cs="Times New Roman"/>
          <w:sz w:val="16"/>
          <w:szCs w:val="16"/>
        </w:rPr>
        <w:t xml:space="preserve">   - в помещении Администрации, расположенном по адресу: с. Никольское, ул. В.Т. Обухова, д. 1; </w:t>
      </w:r>
    </w:p>
    <w:p w:rsidR="00733679" w:rsidRPr="00733679" w:rsidRDefault="00733679" w:rsidP="004560C2">
      <w:pPr>
        <w:pStyle w:val="article"/>
        <w:ind w:firstLine="284"/>
        <w:rPr>
          <w:rFonts w:ascii="Times New Roman" w:hAnsi="Times New Roman" w:cs="Times New Roman"/>
          <w:sz w:val="16"/>
          <w:szCs w:val="16"/>
        </w:rPr>
      </w:pPr>
      <w:r w:rsidRPr="00733679">
        <w:rPr>
          <w:rFonts w:ascii="Times New Roman" w:hAnsi="Times New Roman" w:cs="Times New Roman"/>
          <w:sz w:val="16"/>
          <w:szCs w:val="16"/>
        </w:rPr>
        <w:t xml:space="preserve">    - в помещении МБУК «ЦК и БО» МО Никольский сельсовет (библиотека), расположенном по адресу: с. Никольское, ул. В.Т. Обухова, д. 1а; </w:t>
      </w:r>
    </w:p>
    <w:p w:rsidR="00733679" w:rsidRPr="00733679" w:rsidRDefault="00733679" w:rsidP="004560C2">
      <w:pPr>
        <w:pStyle w:val="article"/>
        <w:ind w:firstLine="284"/>
        <w:rPr>
          <w:rFonts w:ascii="Times New Roman" w:hAnsi="Times New Roman" w:cs="Times New Roman"/>
          <w:sz w:val="16"/>
          <w:szCs w:val="16"/>
        </w:rPr>
      </w:pPr>
      <w:r w:rsidRPr="00733679">
        <w:rPr>
          <w:rFonts w:ascii="Times New Roman" w:hAnsi="Times New Roman" w:cs="Times New Roman"/>
          <w:sz w:val="16"/>
          <w:szCs w:val="16"/>
        </w:rPr>
        <w:t xml:space="preserve">    - в помещении МБОУ «Никольская СОШ им. Героя Советского Союза В.Т. Обухова». расположенном по адресу: </w:t>
      </w:r>
      <w:proofErr w:type="spellStart"/>
      <w:r w:rsidRPr="00733679">
        <w:rPr>
          <w:rFonts w:ascii="Times New Roman" w:hAnsi="Times New Roman" w:cs="Times New Roman"/>
          <w:sz w:val="16"/>
          <w:szCs w:val="16"/>
        </w:rPr>
        <w:t>с</w:t>
      </w:r>
      <w:proofErr w:type="gramStart"/>
      <w:r w:rsidRPr="00733679">
        <w:rPr>
          <w:rFonts w:ascii="Times New Roman" w:hAnsi="Times New Roman" w:cs="Times New Roman"/>
          <w:sz w:val="16"/>
          <w:szCs w:val="16"/>
        </w:rPr>
        <w:t>.Н</w:t>
      </w:r>
      <w:proofErr w:type="gramEnd"/>
      <w:r w:rsidRPr="00733679">
        <w:rPr>
          <w:rFonts w:ascii="Times New Roman" w:hAnsi="Times New Roman" w:cs="Times New Roman"/>
          <w:sz w:val="16"/>
          <w:szCs w:val="16"/>
        </w:rPr>
        <w:t>икольское</w:t>
      </w:r>
      <w:proofErr w:type="spellEnd"/>
      <w:r w:rsidRPr="00733679">
        <w:rPr>
          <w:rFonts w:ascii="Times New Roman" w:hAnsi="Times New Roman" w:cs="Times New Roman"/>
          <w:sz w:val="16"/>
          <w:szCs w:val="16"/>
        </w:rPr>
        <w:t>, ул. В.Т. Обухова, д. 3.</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bCs/>
          <w:kern w:val="3"/>
          <w:sz w:val="16"/>
          <w:szCs w:val="16"/>
        </w:rPr>
        <w:t>3) размещение муниципальных правовых актов на официальном сайте сельского поселения</w:t>
      </w:r>
      <w:r w:rsidRPr="00733679">
        <w:rPr>
          <w:rFonts w:ascii="Times New Roman" w:hAnsi="Times New Roman"/>
          <w:sz w:val="16"/>
          <w:szCs w:val="16"/>
        </w:rPr>
        <w:t xml:space="preserve"> </w:t>
      </w:r>
      <w:r w:rsidRPr="00733679">
        <w:rPr>
          <w:rFonts w:ascii="Times New Roman" w:hAnsi="Times New Roman"/>
          <w:bCs/>
          <w:kern w:val="3"/>
          <w:sz w:val="16"/>
          <w:szCs w:val="16"/>
        </w:rPr>
        <w:t>в информационно-телекоммуникационной сети «Интернет» (http://никольский-сельсовет56.рф</w:t>
      </w:r>
      <w:r w:rsidRPr="00733679">
        <w:rPr>
          <w:rFonts w:ascii="Times New Roman" w:hAnsi="Times New Roman"/>
          <w:bCs/>
          <w:color w:val="0070C0"/>
          <w:kern w:val="3"/>
          <w:sz w:val="16"/>
          <w:szCs w:val="16"/>
        </w:rPr>
        <w:t>)</w:t>
      </w:r>
      <w:r w:rsidRPr="00733679">
        <w:rPr>
          <w:rFonts w:ascii="Times New Roman" w:hAnsi="Times New Roman"/>
          <w:bCs/>
          <w:kern w:val="3"/>
          <w:sz w:val="16"/>
          <w:szCs w:val="16"/>
        </w:rPr>
        <w:t>.</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sidRPr="00733679">
        <w:rPr>
          <w:rFonts w:ascii="Times New Roman" w:hAnsi="Times New Roman"/>
          <w:color w:val="000000"/>
          <w:sz w:val="16"/>
          <w:szCs w:val="16"/>
        </w:rPr>
        <w:t>«Информационный бюллетень Никольский сельсовет Оренбургского</w:t>
      </w:r>
      <w:r w:rsidRPr="00733679">
        <w:rPr>
          <w:rFonts w:ascii="Times New Roman" w:hAnsi="Times New Roman"/>
          <w:color w:val="0070C0"/>
          <w:sz w:val="16"/>
          <w:szCs w:val="16"/>
        </w:rPr>
        <w:t xml:space="preserve"> </w:t>
      </w:r>
      <w:r w:rsidRPr="00733679">
        <w:rPr>
          <w:rFonts w:ascii="Times New Roman" w:hAnsi="Times New Roman"/>
          <w:sz w:val="16"/>
          <w:szCs w:val="16"/>
        </w:rPr>
        <w:t>муниципального р</w:t>
      </w:r>
      <w:r w:rsidRPr="00733679">
        <w:rPr>
          <w:rFonts w:ascii="Times New Roman" w:hAnsi="Times New Roman"/>
          <w:color w:val="000000"/>
          <w:sz w:val="16"/>
          <w:szCs w:val="16"/>
        </w:rPr>
        <w:t>айона»</w:t>
      </w:r>
      <w:r w:rsidRPr="00733679">
        <w:rPr>
          <w:rFonts w:ascii="Times New Roman" w:hAnsi="Times New Roman"/>
          <w:sz w:val="16"/>
          <w:szCs w:val="16"/>
        </w:rPr>
        <w:t>.</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Источник официального опубликования определяется в тексте муниципального правового акта или соглашения, органом местного самоуправления его принявшим или заключившим.</w:t>
      </w:r>
    </w:p>
    <w:p w:rsidR="00733679" w:rsidRPr="00733679" w:rsidRDefault="00733679" w:rsidP="004560C2">
      <w:pPr>
        <w:spacing w:after="0" w:line="240" w:lineRule="auto"/>
        <w:ind w:firstLine="284"/>
        <w:jc w:val="both"/>
        <w:rPr>
          <w:rFonts w:ascii="Times New Roman" w:hAnsi="Times New Roman"/>
          <w:bCs/>
          <w:kern w:val="3"/>
          <w:sz w:val="16"/>
          <w:szCs w:val="16"/>
        </w:rPr>
      </w:pPr>
      <w:r w:rsidRPr="00733679">
        <w:rPr>
          <w:rFonts w:ascii="Times New Roman" w:hAnsi="Times New Roman"/>
          <w:bCs/>
          <w:kern w:val="3"/>
          <w:sz w:val="16"/>
          <w:szCs w:val="16"/>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733679">
        <w:rPr>
          <w:rFonts w:ascii="Times New Roman" w:hAnsi="Times New Roman"/>
          <w:bCs/>
          <w:kern w:val="3"/>
          <w:sz w:val="16"/>
          <w:szCs w:val="16"/>
        </w:rPr>
        <w:t>.р</w:t>
      </w:r>
      <w:proofErr w:type="gramEnd"/>
      <w:r w:rsidRPr="00733679">
        <w:rPr>
          <w:rFonts w:ascii="Times New Roman" w:hAnsi="Times New Roman"/>
          <w:bCs/>
          <w:kern w:val="3"/>
          <w:sz w:val="16"/>
          <w:szCs w:val="16"/>
        </w:rPr>
        <w:t xml:space="preserve">ф; регистрационный номер и дата регистрации в качестве сетевого издания: </w:t>
      </w:r>
      <w:proofErr w:type="gramStart"/>
      <w:r w:rsidRPr="00733679">
        <w:rPr>
          <w:rFonts w:ascii="Times New Roman" w:hAnsi="Times New Roman"/>
          <w:bCs/>
          <w:kern w:val="3"/>
          <w:sz w:val="16"/>
          <w:szCs w:val="16"/>
        </w:rPr>
        <w:t>Эл № ФС77-72471 от 05.03.2018).</w:t>
      </w:r>
      <w:proofErr w:type="gramEnd"/>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bCs/>
          <w:kern w:val="3"/>
          <w:sz w:val="16"/>
          <w:szCs w:val="16"/>
        </w:rPr>
        <w:t>4.</w:t>
      </w:r>
      <w:r w:rsidRPr="00733679">
        <w:rPr>
          <w:rFonts w:ascii="Times New Roman" w:hAnsi="Times New Roman"/>
          <w:sz w:val="16"/>
          <w:szCs w:val="16"/>
        </w:rPr>
        <w:t xml:space="preserve"> </w:t>
      </w:r>
      <w:r w:rsidRPr="00733679">
        <w:rPr>
          <w:rFonts w:ascii="Times New Roman" w:hAnsi="Times New Roman"/>
          <w:bCs/>
          <w:kern w:val="3"/>
          <w:sz w:val="16"/>
          <w:szCs w:val="16"/>
        </w:rPr>
        <w:t xml:space="preserve">Муниципальные правовые акты </w:t>
      </w:r>
      <w:r w:rsidRPr="00733679">
        <w:rPr>
          <w:rFonts w:ascii="Times New Roman" w:hAnsi="Times New Roman"/>
          <w:sz w:val="16"/>
          <w:szCs w:val="16"/>
        </w:rPr>
        <w:t>органов местного самоуправления сельского поселения</w:t>
      </w:r>
      <w:r w:rsidRPr="00733679">
        <w:rPr>
          <w:rFonts w:ascii="Times New Roman" w:hAnsi="Times New Roman"/>
          <w:bCs/>
          <w:kern w:val="3"/>
          <w:sz w:val="16"/>
          <w:szCs w:val="16"/>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733679" w:rsidRPr="00733679" w:rsidRDefault="00733679" w:rsidP="004560C2">
      <w:pPr>
        <w:spacing w:after="0" w:line="240" w:lineRule="auto"/>
        <w:ind w:firstLine="284"/>
        <w:jc w:val="both"/>
        <w:rPr>
          <w:rFonts w:ascii="Times New Roman" w:hAnsi="Times New Roman"/>
          <w:kern w:val="3"/>
          <w:sz w:val="16"/>
          <w:szCs w:val="16"/>
        </w:rPr>
      </w:pPr>
      <w:r w:rsidRPr="00733679">
        <w:rPr>
          <w:rFonts w:ascii="Times New Roman" w:hAnsi="Times New Roman"/>
          <w:kern w:val="3"/>
          <w:sz w:val="16"/>
          <w:szCs w:val="16"/>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733679" w:rsidRPr="00733679" w:rsidRDefault="00733679" w:rsidP="004560C2">
      <w:pPr>
        <w:pStyle w:val="23"/>
        <w:spacing w:after="0" w:line="240" w:lineRule="auto"/>
        <w:ind w:left="0" w:firstLine="284"/>
        <w:jc w:val="both"/>
        <w:rPr>
          <w:rFonts w:ascii="Times New Roman" w:hAnsi="Times New Roman"/>
          <w:kern w:val="3"/>
          <w:sz w:val="16"/>
          <w:szCs w:val="16"/>
        </w:rPr>
      </w:pPr>
      <w:r w:rsidRPr="00733679">
        <w:rPr>
          <w:rFonts w:ascii="Times New Roman" w:hAnsi="Times New Roman"/>
          <w:kern w:val="3"/>
          <w:sz w:val="16"/>
          <w:szCs w:val="16"/>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733679">
        <w:rPr>
          <w:rFonts w:ascii="Times New Roman" w:hAnsi="Times New Roman"/>
          <w:sz w:val="16"/>
          <w:szCs w:val="16"/>
        </w:rPr>
        <w:br/>
        <w:t>№ 2694/563-IV-ОЗ «Об областном регистре муниципальных нормативных правовых актов».</w:t>
      </w:r>
    </w:p>
    <w:p w:rsidR="00733679" w:rsidRPr="00733679" w:rsidRDefault="00733679" w:rsidP="004560C2">
      <w:pPr>
        <w:pStyle w:val="23"/>
        <w:spacing w:after="0" w:line="240" w:lineRule="auto"/>
        <w:ind w:firstLine="284"/>
        <w:rPr>
          <w:rFonts w:ascii="Times New Roman" w:hAnsi="Times New Roman"/>
          <w:b/>
          <w:kern w:val="3"/>
          <w:sz w:val="16"/>
          <w:szCs w:val="16"/>
        </w:rPr>
      </w:pPr>
      <w:r w:rsidRPr="00733679">
        <w:rPr>
          <w:rFonts w:ascii="Times New Roman" w:hAnsi="Times New Roman"/>
          <w:b/>
          <w:kern w:val="3"/>
          <w:sz w:val="16"/>
          <w:szCs w:val="16"/>
        </w:rPr>
        <w:t>Статья 40. Вступление в силу муниципальных правовых актов</w:t>
      </w:r>
    </w:p>
    <w:p w:rsidR="00733679" w:rsidRPr="00733679" w:rsidRDefault="00733679" w:rsidP="004560C2">
      <w:pPr>
        <w:pStyle w:val="23"/>
        <w:spacing w:after="0" w:line="240" w:lineRule="auto"/>
        <w:ind w:left="0" w:firstLine="284"/>
        <w:jc w:val="both"/>
        <w:rPr>
          <w:rFonts w:ascii="Times New Roman" w:hAnsi="Times New Roman"/>
          <w:kern w:val="3"/>
          <w:sz w:val="16"/>
          <w:szCs w:val="16"/>
        </w:rPr>
      </w:pPr>
      <w:r w:rsidRPr="00733679">
        <w:rPr>
          <w:rFonts w:ascii="Times New Roman" w:hAnsi="Times New Roman"/>
          <w:kern w:val="3"/>
          <w:sz w:val="16"/>
          <w:szCs w:val="16"/>
        </w:rPr>
        <w:lastRenderedPageBreak/>
        <w:t>1.</w:t>
      </w:r>
      <w:r w:rsidRPr="00733679">
        <w:rPr>
          <w:rFonts w:ascii="Times New Roman" w:hAnsi="Times New Roman"/>
          <w:kern w:val="3"/>
          <w:sz w:val="16"/>
          <w:szCs w:val="16"/>
        </w:rPr>
        <w:tab/>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733679" w:rsidRPr="00733679" w:rsidRDefault="00733679" w:rsidP="004560C2">
      <w:pPr>
        <w:pStyle w:val="23"/>
        <w:spacing w:after="0" w:line="240" w:lineRule="auto"/>
        <w:ind w:left="0" w:firstLine="284"/>
        <w:jc w:val="both"/>
        <w:rPr>
          <w:rFonts w:ascii="Times New Roman" w:hAnsi="Times New Roman"/>
          <w:kern w:val="3"/>
          <w:sz w:val="16"/>
          <w:szCs w:val="16"/>
        </w:rPr>
      </w:pPr>
      <w:r w:rsidRPr="00733679">
        <w:rPr>
          <w:rFonts w:ascii="Times New Roman" w:hAnsi="Times New Roman"/>
          <w:kern w:val="3"/>
          <w:sz w:val="16"/>
          <w:szCs w:val="16"/>
        </w:rPr>
        <w:t>2.</w:t>
      </w:r>
      <w:r w:rsidRPr="00733679">
        <w:rPr>
          <w:rFonts w:ascii="Times New Roman" w:hAnsi="Times New Roman"/>
          <w:kern w:val="3"/>
          <w:sz w:val="16"/>
          <w:szCs w:val="16"/>
        </w:rPr>
        <w:tab/>
        <w:t>Решения, принятые на местном референдуме вступают в силу после официального опубликования результатов референдума.</w:t>
      </w:r>
    </w:p>
    <w:p w:rsidR="00733679" w:rsidRPr="00733679" w:rsidRDefault="00733679" w:rsidP="004560C2">
      <w:pPr>
        <w:pStyle w:val="23"/>
        <w:spacing w:after="0" w:line="240" w:lineRule="auto"/>
        <w:ind w:left="0" w:firstLine="284"/>
        <w:jc w:val="both"/>
        <w:rPr>
          <w:rFonts w:ascii="Times New Roman" w:hAnsi="Times New Roman"/>
          <w:kern w:val="3"/>
          <w:sz w:val="16"/>
          <w:szCs w:val="16"/>
        </w:rPr>
      </w:pPr>
      <w:r w:rsidRPr="00733679">
        <w:rPr>
          <w:rFonts w:ascii="Times New Roman" w:hAnsi="Times New Roman"/>
          <w:kern w:val="3"/>
          <w:sz w:val="16"/>
          <w:szCs w:val="16"/>
        </w:rPr>
        <w:t>3.</w:t>
      </w:r>
      <w:r w:rsidRPr="00733679">
        <w:rPr>
          <w:rFonts w:ascii="Times New Roman" w:hAnsi="Times New Roman"/>
          <w:kern w:val="3"/>
          <w:sz w:val="16"/>
          <w:szCs w:val="16"/>
        </w:rPr>
        <w:tab/>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w:t>
      </w:r>
      <w:proofErr w:type="gramStart"/>
      <w:r w:rsidRPr="00733679">
        <w:rPr>
          <w:rFonts w:ascii="Times New Roman" w:hAnsi="Times New Roman"/>
          <w:kern w:val="3"/>
          <w:sz w:val="16"/>
          <w:szCs w:val="16"/>
        </w:rPr>
        <w:t>соглашения, заключаемые между органами местного самоуправления вступают</w:t>
      </w:r>
      <w:proofErr w:type="gramEnd"/>
      <w:r w:rsidRPr="00733679">
        <w:rPr>
          <w:rFonts w:ascii="Times New Roman" w:hAnsi="Times New Roman"/>
          <w:kern w:val="3"/>
          <w:sz w:val="16"/>
          <w:szCs w:val="16"/>
        </w:rPr>
        <w:t xml:space="preserve"> в силу после их официального опубликования.</w:t>
      </w:r>
    </w:p>
    <w:p w:rsidR="00733679" w:rsidRPr="00733679" w:rsidRDefault="00733679" w:rsidP="004560C2">
      <w:pPr>
        <w:pStyle w:val="23"/>
        <w:spacing w:after="0" w:line="240" w:lineRule="auto"/>
        <w:ind w:left="0" w:firstLine="284"/>
        <w:jc w:val="both"/>
        <w:rPr>
          <w:rFonts w:ascii="Times New Roman" w:hAnsi="Times New Roman"/>
          <w:kern w:val="3"/>
          <w:sz w:val="16"/>
          <w:szCs w:val="16"/>
        </w:rPr>
      </w:pPr>
      <w:r w:rsidRPr="00733679">
        <w:rPr>
          <w:rFonts w:ascii="Times New Roman" w:hAnsi="Times New Roman"/>
          <w:kern w:val="3"/>
          <w:sz w:val="16"/>
          <w:szCs w:val="16"/>
        </w:rPr>
        <w:t>4.</w:t>
      </w:r>
      <w:r w:rsidRPr="00733679">
        <w:rPr>
          <w:rFonts w:ascii="Times New Roman" w:hAnsi="Times New Roman"/>
          <w:kern w:val="3"/>
          <w:sz w:val="16"/>
          <w:szCs w:val="16"/>
        </w:rPr>
        <w:tab/>
        <w:t>Решения Совета депутатов о налогах и сборах вступают в силу в соответствии с Налоговым кодексом Российской Федерации.</w:t>
      </w:r>
    </w:p>
    <w:p w:rsidR="00733679" w:rsidRPr="00733679" w:rsidRDefault="00733679" w:rsidP="004560C2">
      <w:pPr>
        <w:pStyle w:val="23"/>
        <w:spacing w:after="0" w:line="240" w:lineRule="auto"/>
        <w:ind w:left="0" w:firstLine="284"/>
        <w:jc w:val="both"/>
        <w:rPr>
          <w:rFonts w:ascii="Times New Roman" w:hAnsi="Times New Roman"/>
          <w:kern w:val="3"/>
          <w:sz w:val="16"/>
          <w:szCs w:val="16"/>
        </w:rPr>
      </w:pPr>
      <w:r w:rsidRPr="00733679">
        <w:rPr>
          <w:rFonts w:ascii="Times New Roman" w:hAnsi="Times New Roman"/>
          <w:kern w:val="3"/>
          <w:sz w:val="16"/>
          <w:szCs w:val="16"/>
        </w:rPr>
        <w:t>5.</w:t>
      </w:r>
      <w:r w:rsidRPr="00733679">
        <w:rPr>
          <w:rFonts w:ascii="Times New Roman" w:hAnsi="Times New Roman"/>
          <w:kern w:val="3"/>
          <w:sz w:val="16"/>
          <w:szCs w:val="16"/>
        </w:rPr>
        <w:tab/>
        <w:t>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733679" w:rsidRPr="00733679" w:rsidRDefault="00733679" w:rsidP="00733679">
      <w:pPr>
        <w:pStyle w:val="ConsNormal"/>
        <w:widowControl/>
        <w:ind w:firstLine="709"/>
        <w:jc w:val="both"/>
        <w:rPr>
          <w:rFonts w:ascii="Times New Roman" w:hAnsi="Times New Roman" w:cs="Times New Roman"/>
          <w:sz w:val="16"/>
          <w:szCs w:val="16"/>
        </w:rPr>
      </w:pPr>
      <w:r w:rsidRPr="00733679">
        <w:rPr>
          <w:rFonts w:ascii="Times New Roman" w:hAnsi="Times New Roman" w:cs="Times New Roman"/>
          <w:b/>
          <w:kern w:val="3"/>
          <w:sz w:val="16"/>
          <w:szCs w:val="16"/>
        </w:rPr>
        <w:t>Статья 41. Порядок принятия Устава, муниципального правового акта о внесение изменений и дополнений в Устав</w:t>
      </w:r>
    </w:p>
    <w:p w:rsidR="00733679" w:rsidRPr="00733679" w:rsidRDefault="00733679" w:rsidP="004560C2">
      <w:pPr>
        <w:pStyle w:val="ConsNormal"/>
        <w:widowControl/>
        <w:ind w:firstLine="284"/>
        <w:jc w:val="both"/>
        <w:rPr>
          <w:rFonts w:ascii="Times New Roman" w:hAnsi="Times New Roman" w:cs="Times New Roman"/>
          <w:sz w:val="16"/>
          <w:szCs w:val="16"/>
        </w:rPr>
      </w:pPr>
      <w:r w:rsidRPr="00733679">
        <w:rPr>
          <w:rFonts w:ascii="Times New Roman" w:hAnsi="Times New Roman" w:cs="Times New Roman"/>
          <w:sz w:val="16"/>
          <w:szCs w:val="16"/>
        </w:rPr>
        <w:t xml:space="preserve">1. </w:t>
      </w:r>
      <w:proofErr w:type="gramStart"/>
      <w:r w:rsidRPr="00733679">
        <w:rPr>
          <w:rFonts w:ascii="Times New Roman" w:hAnsi="Times New Roman" w:cs="Times New Roman"/>
          <w:sz w:val="16"/>
          <w:szCs w:val="16"/>
        </w:rPr>
        <w:t xml:space="preserve">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733679">
        <w:rPr>
          <w:rFonts w:ascii="Times New Roman" w:hAnsi="Times New Roman" w:cs="Times New Roman"/>
          <w:bCs/>
          <w:sz w:val="16"/>
          <w:szCs w:val="16"/>
        </w:rPr>
        <w:t xml:space="preserve">опубликованию </w:t>
      </w:r>
      <w:r w:rsidRPr="00733679">
        <w:rPr>
          <w:rFonts w:ascii="Times New Roman" w:hAnsi="Times New Roman" w:cs="Times New Roman"/>
          <w:sz w:val="16"/>
          <w:szCs w:val="16"/>
        </w:rPr>
        <w:t xml:space="preserve">с одновременным официальным </w:t>
      </w:r>
      <w:r w:rsidRPr="00733679">
        <w:rPr>
          <w:rFonts w:ascii="Times New Roman" w:hAnsi="Times New Roman" w:cs="Times New Roman"/>
          <w:bCs/>
          <w:sz w:val="16"/>
          <w:szCs w:val="16"/>
        </w:rPr>
        <w:t xml:space="preserve">опубликованием </w:t>
      </w:r>
      <w:r w:rsidRPr="00733679">
        <w:rPr>
          <w:rFonts w:ascii="Times New Roman" w:hAnsi="Times New Roman" w:cs="Times New Roman"/>
          <w:sz w:val="16"/>
          <w:szCs w:val="16"/>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w:t>
      </w:r>
      <w:proofErr w:type="gramEnd"/>
      <w:r w:rsidRPr="00733679">
        <w:rPr>
          <w:rFonts w:ascii="Times New Roman" w:hAnsi="Times New Roman" w:cs="Times New Roman"/>
          <w:sz w:val="16"/>
          <w:szCs w:val="16"/>
        </w:rPr>
        <w:t xml:space="preserve"> </w:t>
      </w:r>
      <w:proofErr w:type="gramStart"/>
      <w:r w:rsidRPr="00733679">
        <w:rPr>
          <w:rFonts w:ascii="Times New Roman" w:hAnsi="Times New Roman" w:cs="Times New Roman"/>
          <w:sz w:val="16"/>
          <w:szCs w:val="16"/>
        </w:rPr>
        <w:t>обсуждении</w:t>
      </w:r>
      <w:proofErr w:type="gramEnd"/>
      <w:r w:rsidRPr="00733679">
        <w:rPr>
          <w:rFonts w:ascii="Times New Roman" w:hAnsi="Times New Roman" w:cs="Times New Roman"/>
          <w:sz w:val="16"/>
          <w:szCs w:val="16"/>
        </w:rPr>
        <w:t>.</w:t>
      </w:r>
    </w:p>
    <w:p w:rsidR="00733679" w:rsidRPr="00733679" w:rsidRDefault="00733679" w:rsidP="004560C2">
      <w:pPr>
        <w:pStyle w:val="23"/>
        <w:spacing w:after="0" w:line="240" w:lineRule="auto"/>
        <w:ind w:left="0" w:firstLine="284"/>
        <w:jc w:val="both"/>
        <w:rPr>
          <w:rFonts w:ascii="Times New Roman" w:hAnsi="Times New Roman"/>
          <w:sz w:val="16"/>
          <w:szCs w:val="16"/>
        </w:rPr>
      </w:pPr>
      <w:proofErr w:type="gramStart"/>
      <w:r w:rsidRPr="00733679">
        <w:rPr>
          <w:rFonts w:ascii="Times New Roman" w:hAnsi="Times New Roman"/>
          <w:bCs/>
          <w:sz w:val="16"/>
          <w:szCs w:val="16"/>
        </w:rPr>
        <w:t xml:space="preserve">Не требуется </w:t>
      </w:r>
      <w:r w:rsidRPr="00733679">
        <w:rPr>
          <w:rFonts w:ascii="Times New Roman" w:hAnsi="Times New Roman"/>
          <w:sz w:val="16"/>
          <w:szCs w:val="16"/>
        </w:rPr>
        <w:t xml:space="preserve">официальное </w:t>
      </w:r>
      <w:r w:rsidRPr="00733679">
        <w:rPr>
          <w:rFonts w:ascii="Times New Roman" w:hAnsi="Times New Roman"/>
          <w:bCs/>
          <w:sz w:val="16"/>
          <w:szCs w:val="16"/>
        </w:rPr>
        <w:t xml:space="preserve">опубликование порядка учета предложений по проекту </w:t>
      </w:r>
      <w:r w:rsidRPr="00733679">
        <w:rPr>
          <w:rFonts w:ascii="Times New Roman" w:hAnsi="Times New Roman"/>
          <w:sz w:val="16"/>
          <w:szCs w:val="16"/>
        </w:rPr>
        <w:t xml:space="preserve">муниципального правового акта </w:t>
      </w:r>
      <w:r w:rsidRPr="00733679">
        <w:rPr>
          <w:rFonts w:ascii="Times New Roman" w:hAnsi="Times New Roman"/>
          <w:bCs/>
          <w:sz w:val="16"/>
          <w:szCs w:val="16"/>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w:t>
      </w:r>
      <w:proofErr w:type="gramEnd"/>
      <w:r w:rsidRPr="00733679">
        <w:rPr>
          <w:rFonts w:ascii="Times New Roman" w:hAnsi="Times New Roman"/>
          <w:bCs/>
          <w:sz w:val="16"/>
          <w:szCs w:val="16"/>
        </w:rPr>
        <w:t xml:space="preserve"> с этими нормативными правовыми актами.</w:t>
      </w:r>
    </w:p>
    <w:p w:rsidR="00733679" w:rsidRPr="00733679" w:rsidRDefault="00733679" w:rsidP="004560C2">
      <w:pPr>
        <w:pStyle w:val="ConsNormal"/>
        <w:widowControl/>
        <w:ind w:firstLine="284"/>
        <w:jc w:val="both"/>
        <w:rPr>
          <w:rFonts w:ascii="Times New Roman" w:hAnsi="Times New Roman" w:cs="Times New Roman"/>
          <w:sz w:val="16"/>
          <w:szCs w:val="16"/>
        </w:rPr>
      </w:pPr>
      <w:r w:rsidRPr="00733679">
        <w:rPr>
          <w:rFonts w:ascii="Times New Roman" w:hAnsi="Times New Roman" w:cs="Times New Roman"/>
          <w:sz w:val="16"/>
          <w:szCs w:val="16"/>
        </w:rPr>
        <w:t>После официального опубликования не менее чем через 15 дней, 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w:t>
      </w:r>
      <w:r w:rsidRPr="00733679">
        <w:rPr>
          <w:rFonts w:ascii="Times New Roman" w:hAnsi="Times New Roman" w:cs="Times New Roman"/>
          <w:i/>
          <w:sz w:val="16"/>
          <w:szCs w:val="16"/>
        </w:rPr>
        <w:t xml:space="preserve"> </w:t>
      </w:r>
    </w:p>
    <w:p w:rsidR="00733679" w:rsidRPr="00733679" w:rsidRDefault="00733679" w:rsidP="004560C2">
      <w:pPr>
        <w:pStyle w:val="ConsNormal"/>
        <w:widowControl/>
        <w:ind w:firstLine="284"/>
        <w:jc w:val="both"/>
        <w:rPr>
          <w:rFonts w:ascii="Times New Roman" w:hAnsi="Times New Roman" w:cs="Times New Roman"/>
          <w:sz w:val="16"/>
          <w:szCs w:val="16"/>
        </w:rPr>
      </w:pPr>
      <w:r w:rsidRPr="00733679">
        <w:rPr>
          <w:rFonts w:ascii="Times New Roman" w:hAnsi="Times New Roman" w:cs="Times New Roman"/>
          <w:sz w:val="16"/>
          <w:szCs w:val="16"/>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3. Устав, муниципальный правовой акт о внесении изменений и дополнений в Устав подлежат государственной регистрации в </w:t>
      </w:r>
      <w:r w:rsidRPr="00733679">
        <w:rPr>
          <w:rStyle w:val="FontStyle51"/>
          <w:sz w:val="16"/>
          <w:szCs w:val="16"/>
        </w:rPr>
        <w:t>Управлении Министерства юстиции Российской Федерации по Оренбургской области</w:t>
      </w:r>
      <w:r w:rsidRPr="00733679">
        <w:rPr>
          <w:rFonts w:ascii="Times New Roman" w:hAnsi="Times New Roman"/>
          <w:sz w:val="16"/>
          <w:szCs w:val="16"/>
        </w:rPr>
        <w:t xml:space="preserve"> в порядке, установленном Федеральным законом от 21.07.2005 № 97-ФЗ </w:t>
      </w:r>
      <w:r w:rsidRPr="00733679">
        <w:rPr>
          <w:rFonts w:ascii="Times New Roman" w:hAnsi="Times New Roman"/>
          <w:sz w:val="16"/>
          <w:szCs w:val="16"/>
        </w:rPr>
        <w:br/>
        <w:t>«О государственной регистрации уставов муниципальных образований».</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Устав, муниципальный правовой акт о внесении изменений и дополнений в Устав подлежат официальному </w:t>
      </w:r>
      <w:r w:rsidRPr="00733679">
        <w:rPr>
          <w:rFonts w:ascii="Times New Roman" w:hAnsi="Times New Roman"/>
          <w:bCs/>
          <w:sz w:val="16"/>
          <w:szCs w:val="16"/>
        </w:rPr>
        <w:t xml:space="preserve">опубликованию </w:t>
      </w:r>
      <w:r w:rsidRPr="00733679">
        <w:rPr>
          <w:rFonts w:ascii="Times New Roman" w:hAnsi="Times New Roman"/>
          <w:sz w:val="16"/>
          <w:szCs w:val="16"/>
        </w:rPr>
        <w:t>после их государственной регистрации.</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sidRPr="00733679">
        <w:rPr>
          <w:rStyle w:val="FontStyle51"/>
          <w:sz w:val="16"/>
          <w:szCs w:val="16"/>
        </w:rPr>
        <w:t xml:space="preserve">со дня поступления из Управления Министерства юстиции Российской Федерации по Оренбургской области </w:t>
      </w:r>
      <w:r w:rsidRPr="00733679">
        <w:rPr>
          <w:rFonts w:ascii="Times New Roman" w:hAnsi="Times New Roman"/>
          <w:sz w:val="16"/>
          <w:szCs w:val="16"/>
        </w:rPr>
        <w:t xml:space="preserve">уведомления о включении сведений об Уставе, о муниципальном правовом </w:t>
      </w:r>
      <w:proofErr w:type="gramStart"/>
      <w:r w:rsidRPr="00733679">
        <w:rPr>
          <w:rFonts w:ascii="Times New Roman" w:hAnsi="Times New Roman"/>
          <w:sz w:val="16"/>
          <w:szCs w:val="16"/>
        </w:rPr>
        <w:t>акте</w:t>
      </w:r>
      <w:proofErr w:type="gramEnd"/>
      <w:r w:rsidRPr="00733679">
        <w:rPr>
          <w:rFonts w:ascii="Times New Roman" w:hAnsi="Times New Roman"/>
          <w:sz w:val="16"/>
          <w:szCs w:val="16"/>
        </w:rPr>
        <w:t xml:space="preserve"> о внесении изменений в Устав в государственный реестр уставов муниципальных образований Оренбургской области.</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5. </w:t>
      </w:r>
      <w:proofErr w:type="gramStart"/>
      <w:r w:rsidRPr="00733679">
        <w:rPr>
          <w:rFonts w:ascii="Times New Roman" w:hAnsi="Times New Roman"/>
          <w:sz w:val="16"/>
          <w:szCs w:val="16"/>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w:t>
      </w:r>
      <w:proofErr w:type="gramEnd"/>
      <w:r w:rsidRPr="00733679">
        <w:rPr>
          <w:rFonts w:ascii="Times New Roman" w:hAnsi="Times New Roman"/>
          <w:sz w:val="16"/>
          <w:szCs w:val="16"/>
        </w:rPr>
        <w:t xml:space="preserve"> в Устав, за исключением случаев, установленных Федеральным законом № 33-ФЗ.</w:t>
      </w:r>
    </w:p>
    <w:p w:rsidR="00733679" w:rsidRPr="00733679" w:rsidRDefault="00733679" w:rsidP="004560C2">
      <w:pPr>
        <w:pStyle w:val="ConsNormal"/>
        <w:widowControl/>
        <w:ind w:firstLine="284"/>
        <w:jc w:val="both"/>
        <w:rPr>
          <w:rFonts w:ascii="Times New Roman" w:hAnsi="Times New Roman" w:cs="Times New Roman"/>
          <w:sz w:val="16"/>
          <w:szCs w:val="16"/>
        </w:rPr>
      </w:pPr>
      <w:r w:rsidRPr="00733679">
        <w:rPr>
          <w:rFonts w:ascii="Times New Roman" w:hAnsi="Times New Roman" w:cs="Times New Roman"/>
          <w:sz w:val="16"/>
          <w:szCs w:val="16"/>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733679">
        <w:rPr>
          <w:rFonts w:ascii="Times New Roman" w:hAnsi="Times New Roman" w:cs="Times New Roman"/>
          <w:bCs/>
          <w:sz w:val="16"/>
          <w:szCs w:val="16"/>
        </w:rPr>
        <w:t xml:space="preserve">опубликованию </w:t>
      </w:r>
      <w:r w:rsidRPr="00733679">
        <w:rPr>
          <w:rFonts w:ascii="Times New Roman" w:hAnsi="Times New Roman" w:cs="Times New Roman"/>
          <w:sz w:val="16"/>
          <w:szCs w:val="16"/>
        </w:rPr>
        <w:t xml:space="preserve">после их государственной регистрации и вступают в силу после их официального </w:t>
      </w:r>
      <w:r w:rsidRPr="00733679">
        <w:rPr>
          <w:rFonts w:ascii="Times New Roman" w:hAnsi="Times New Roman" w:cs="Times New Roman"/>
          <w:bCs/>
          <w:sz w:val="16"/>
          <w:szCs w:val="16"/>
        </w:rPr>
        <w:t>опубликования</w:t>
      </w:r>
      <w:r w:rsidRPr="00733679">
        <w:rPr>
          <w:rFonts w:ascii="Times New Roman" w:hAnsi="Times New Roman" w:cs="Times New Roman"/>
          <w:sz w:val="16"/>
          <w:szCs w:val="16"/>
        </w:rPr>
        <w:t>.</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733679" w:rsidRPr="00733679" w:rsidRDefault="00733679" w:rsidP="004560C2">
      <w:pPr>
        <w:spacing w:after="0" w:line="240" w:lineRule="auto"/>
        <w:ind w:firstLine="284"/>
        <w:jc w:val="both"/>
        <w:rPr>
          <w:rFonts w:ascii="Times New Roman" w:hAnsi="Times New Roman"/>
          <w:sz w:val="16"/>
          <w:szCs w:val="16"/>
        </w:rPr>
      </w:pPr>
      <w:r w:rsidRPr="00733679">
        <w:rPr>
          <w:rFonts w:ascii="Times New Roman" w:hAnsi="Times New Roman"/>
          <w:sz w:val="16"/>
          <w:szCs w:val="16"/>
        </w:rPr>
        <w:t>8. В случае</w:t>
      </w:r>
      <w:proofErr w:type="gramStart"/>
      <w:r w:rsidRPr="00733679">
        <w:rPr>
          <w:rFonts w:ascii="Times New Roman" w:hAnsi="Times New Roman"/>
          <w:sz w:val="16"/>
          <w:szCs w:val="16"/>
        </w:rPr>
        <w:t>,</w:t>
      </w:r>
      <w:proofErr w:type="gramEnd"/>
      <w:r w:rsidRPr="00733679">
        <w:rPr>
          <w:rFonts w:ascii="Times New Roman" w:hAnsi="Times New Roman"/>
          <w:sz w:val="16"/>
          <w:szCs w:val="16"/>
        </w:rPr>
        <w:t xml:space="preserve">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733679">
        <w:rPr>
          <w:rFonts w:ascii="Times New Roman" w:hAnsi="Times New Roman"/>
          <w:bCs/>
          <w:sz w:val="16"/>
          <w:szCs w:val="16"/>
        </w:rPr>
        <w:t xml:space="preserve">опубликования </w:t>
      </w:r>
      <w:r w:rsidRPr="00733679">
        <w:rPr>
          <w:rFonts w:ascii="Times New Roman" w:hAnsi="Times New Roman"/>
          <w:sz w:val="16"/>
          <w:szCs w:val="16"/>
        </w:rPr>
        <w:t xml:space="preserve">и обсуждения на публичных слушаниях проекта муниципального правового акта о внесении изменений и </w:t>
      </w:r>
      <w:r w:rsidRPr="00733679">
        <w:rPr>
          <w:rFonts w:ascii="Times New Roman" w:hAnsi="Times New Roman"/>
          <w:sz w:val="16"/>
          <w:szCs w:val="16"/>
        </w:rPr>
        <w:lastRenderedPageBreak/>
        <w:t xml:space="preserve">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733679">
        <w:rPr>
          <w:rFonts w:ascii="Times New Roman" w:hAnsi="Times New Roman"/>
          <w:bCs/>
          <w:sz w:val="16"/>
          <w:szCs w:val="16"/>
        </w:rPr>
        <w:t xml:space="preserve">опубликования </w:t>
      </w:r>
      <w:r w:rsidRPr="00733679">
        <w:rPr>
          <w:rFonts w:ascii="Times New Roman" w:hAnsi="Times New Roman"/>
          <w:sz w:val="16"/>
          <w:szCs w:val="16"/>
        </w:rPr>
        <w:t>такого муниципального правового акта и, как правило, не должен превышать шесть месяцев.</w:t>
      </w:r>
    </w:p>
    <w:p w:rsidR="00733679" w:rsidRPr="00733679" w:rsidRDefault="00733679" w:rsidP="00733679">
      <w:pPr>
        <w:pStyle w:val="23"/>
        <w:spacing w:after="0" w:line="240" w:lineRule="auto"/>
        <w:ind w:firstLine="709"/>
        <w:rPr>
          <w:rFonts w:ascii="Times New Roman" w:hAnsi="Times New Roman"/>
          <w:b/>
          <w:kern w:val="3"/>
          <w:sz w:val="16"/>
          <w:szCs w:val="16"/>
        </w:rPr>
      </w:pPr>
      <w:r w:rsidRPr="00733679">
        <w:rPr>
          <w:rFonts w:ascii="Times New Roman" w:hAnsi="Times New Roman"/>
          <w:b/>
          <w:kern w:val="3"/>
          <w:sz w:val="16"/>
          <w:szCs w:val="16"/>
        </w:rPr>
        <w:t>Статья 42. Решения, принятые путем прямого волеизъявления граждан</w:t>
      </w:r>
    </w:p>
    <w:p w:rsidR="00733679" w:rsidRPr="00733679" w:rsidRDefault="00733679" w:rsidP="00E53A23">
      <w:pPr>
        <w:pStyle w:val="23"/>
        <w:spacing w:after="0" w:line="240" w:lineRule="auto"/>
        <w:ind w:left="0" w:firstLine="284"/>
        <w:jc w:val="both"/>
        <w:rPr>
          <w:rFonts w:ascii="Times New Roman" w:hAnsi="Times New Roman"/>
          <w:kern w:val="3"/>
          <w:sz w:val="16"/>
          <w:szCs w:val="16"/>
        </w:rPr>
      </w:pPr>
      <w:r w:rsidRPr="00733679">
        <w:rPr>
          <w:rFonts w:ascii="Times New Roman" w:hAnsi="Times New Roman"/>
          <w:kern w:val="3"/>
          <w:sz w:val="16"/>
          <w:szCs w:val="16"/>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733679" w:rsidRPr="00733679" w:rsidRDefault="00733679" w:rsidP="00E53A23">
      <w:pPr>
        <w:pStyle w:val="23"/>
        <w:spacing w:after="0" w:line="240" w:lineRule="auto"/>
        <w:ind w:left="0" w:firstLine="284"/>
        <w:jc w:val="both"/>
        <w:rPr>
          <w:rFonts w:ascii="Times New Roman" w:hAnsi="Times New Roman"/>
          <w:kern w:val="3"/>
          <w:sz w:val="16"/>
          <w:szCs w:val="16"/>
        </w:rPr>
      </w:pPr>
      <w:r w:rsidRPr="00733679">
        <w:rPr>
          <w:rFonts w:ascii="Times New Roman" w:hAnsi="Times New Roman"/>
          <w:kern w:val="3"/>
          <w:sz w:val="16"/>
          <w:szCs w:val="16"/>
        </w:rPr>
        <w:t xml:space="preserve">2. </w:t>
      </w:r>
      <w:proofErr w:type="gramStart"/>
      <w:r w:rsidRPr="00733679">
        <w:rPr>
          <w:rFonts w:ascii="Times New Roman" w:hAnsi="Times New Roman"/>
          <w:kern w:val="3"/>
          <w:sz w:val="16"/>
          <w:szCs w:val="16"/>
        </w:rPr>
        <w:t>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733679">
        <w:rPr>
          <w:rFonts w:ascii="Times New Roman" w:hAnsi="Times New Roman"/>
          <w:kern w:val="3"/>
          <w:sz w:val="16"/>
          <w:szCs w:val="16"/>
        </w:rPr>
        <w:t>. Указанный срок не может превышать три месяца.</w:t>
      </w:r>
    </w:p>
    <w:p w:rsidR="00733679" w:rsidRPr="00733679" w:rsidRDefault="00733679" w:rsidP="00E53A23">
      <w:pPr>
        <w:pStyle w:val="23"/>
        <w:spacing w:after="0" w:line="240" w:lineRule="auto"/>
        <w:ind w:left="0" w:firstLine="284"/>
        <w:jc w:val="both"/>
        <w:rPr>
          <w:rFonts w:ascii="Times New Roman" w:hAnsi="Times New Roman"/>
          <w:kern w:val="3"/>
          <w:sz w:val="16"/>
          <w:szCs w:val="16"/>
        </w:rPr>
      </w:pPr>
      <w:r w:rsidRPr="00733679">
        <w:rPr>
          <w:rFonts w:ascii="Times New Roman" w:hAnsi="Times New Roman"/>
          <w:kern w:val="3"/>
          <w:sz w:val="16"/>
          <w:szCs w:val="16"/>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733679" w:rsidRPr="00733679" w:rsidRDefault="00733679" w:rsidP="00733679">
      <w:pPr>
        <w:pStyle w:val="23"/>
        <w:spacing w:after="0" w:line="240" w:lineRule="auto"/>
        <w:ind w:firstLine="709"/>
        <w:rPr>
          <w:rFonts w:ascii="Times New Roman" w:hAnsi="Times New Roman"/>
          <w:b/>
          <w:kern w:val="3"/>
          <w:sz w:val="16"/>
          <w:szCs w:val="16"/>
        </w:rPr>
      </w:pPr>
      <w:r w:rsidRPr="00733679">
        <w:rPr>
          <w:rFonts w:ascii="Times New Roman" w:hAnsi="Times New Roman"/>
          <w:b/>
          <w:kern w:val="3"/>
          <w:sz w:val="16"/>
          <w:szCs w:val="16"/>
        </w:rPr>
        <w:t>Статья 43. Нормативные и иные правовые акты Совета депутатов, порядок их принятия (издания)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К нормативным правовым актам Совета депутатов относятся: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нормативный правовой акт об утверждении Устава сельского поселения;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нормативный правовой акт об утверждении бюджета сельского поселения;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правила благоустройства территории сельского поселения;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4) нормативные правовые акты об утверждении соглашений, заключаемых между органами местного самоуправления сельского поселения;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2. Совет депутатов по вопросам, отнесенным к его компетенции федеральными законами, законами Оренбургской области, Уставом, принимает:</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1) решения, устанавливающие правила, обязательные для исполнения на территории сельского поселения;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2) решение об удалении Главы в отставку;</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3) решения по вопросам организации деятельности Совета депутатов;</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4) решения по иным вопросам, отнесенным к его компетенции федеральными законами, законами Оренбургской области, настоящим Уставом.</w:t>
      </w:r>
    </w:p>
    <w:p w:rsidR="00733679" w:rsidRPr="00733679" w:rsidRDefault="00733679" w:rsidP="00E53A23">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 xml:space="preserve">3. </w:t>
      </w:r>
      <w:proofErr w:type="gramStart"/>
      <w:r w:rsidRPr="00733679">
        <w:rPr>
          <w:rFonts w:ascii="Times New Roman" w:hAnsi="Times New Roman"/>
          <w:sz w:val="16"/>
          <w:szCs w:val="16"/>
        </w:rPr>
        <w:t>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w:t>
      </w:r>
      <w:proofErr w:type="gramEnd"/>
      <w:r w:rsidRPr="00733679">
        <w:rPr>
          <w:rFonts w:ascii="Times New Roman" w:hAnsi="Times New Roman"/>
          <w:sz w:val="16"/>
          <w:szCs w:val="16"/>
        </w:rPr>
        <w:t xml:space="preserve">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 20 дней до рассмотрения указанных проектов нормативных правовых актов Совета депутатов.</w:t>
      </w:r>
      <w:r w:rsidRPr="00733679">
        <w:rPr>
          <w:rFonts w:ascii="Times New Roman" w:hAnsi="Times New Roman"/>
          <w:i/>
          <w:sz w:val="16"/>
          <w:szCs w:val="16"/>
        </w:rPr>
        <w:t xml:space="preserve"> </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Глава подписывает и обнародует нормативный правовой акт, принятый Советом депутатов.</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Нормативный правовой акт, принятый Советом депутатов, направляется Главе для подписания и обнародования в течение десяти дней.</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8. Отклоненный Главой нормативный правовой акт повторно рассматривается Советом депутатов.</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Если при повторном рассмотрении нормативный правовой акт будет одобрен в ранее принятой редакции большинством не менее двух третей от </w:t>
      </w:r>
      <w:r w:rsidRPr="00733679">
        <w:rPr>
          <w:rFonts w:ascii="Times New Roman" w:hAnsi="Times New Roman"/>
          <w:sz w:val="16"/>
          <w:szCs w:val="16"/>
        </w:rPr>
        <w:lastRenderedPageBreak/>
        <w:t>установленной численности депутатов Совета депутатов, он подлежит подписанию Главой в течение семи дней и обнародованию.</w:t>
      </w:r>
    </w:p>
    <w:p w:rsidR="00733679" w:rsidRPr="00733679" w:rsidRDefault="00733679" w:rsidP="00733679">
      <w:pPr>
        <w:spacing w:after="0" w:line="240" w:lineRule="auto"/>
        <w:ind w:firstLine="709"/>
        <w:jc w:val="both"/>
        <w:rPr>
          <w:rFonts w:ascii="Times New Roman" w:hAnsi="Times New Roman"/>
          <w:b/>
          <w:sz w:val="16"/>
          <w:szCs w:val="16"/>
        </w:rPr>
      </w:pPr>
      <w:r w:rsidRPr="00733679">
        <w:rPr>
          <w:rFonts w:ascii="Times New Roman" w:hAnsi="Times New Roman"/>
          <w:b/>
          <w:sz w:val="16"/>
          <w:szCs w:val="16"/>
        </w:rPr>
        <w:t>Статья 44. Правовые акты Главы</w:t>
      </w:r>
    </w:p>
    <w:p w:rsidR="00733679" w:rsidRPr="00733679" w:rsidRDefault="00733679" w:rsidP="00E53A23">
      <w:pPr>
        <w:pStyle w:val="ConsNormal"/>
        <w:widowControl/>
        <w:ind w:firstLine="284"/>
        <w:jc w:val="both"/>
        <w:rPr>
          <w:rFonts w:ascii="Times New Roman" w:hAnsi="Times New Roman" w:cs="Times New Roman"/>
          <w:sz w:val="16"/>
          <w:szCs w:val="16"/>
        </w:rPr>
      </w:pPr>
      <w:r w:rsidRPr="00733679">
        <w:rPr>
          <w:rFonts w:ascii="Times New Roman" w:hAnsi="Times New Roman" w:cs="Times New Roman"/>
          <w:sz w:val="16"/>
          <w:szCs w:val="16"/>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733679" w:rsidRPr="00733679" w:rsidRDefault="00733679" w:rsidP="00733679">
      <w:pPr>
        <w:pStyle w:val="ConsNormal"/>
        <w:ind w:firstLine="709"/>
        <w:jc w:val="both"/>
        <w:rPr>
          <w:rFonts w:ascii="Times New Roman" w:hAnsi="Times New Roman" w:cs="Times New Roman"/>
          <w:b/>
          <w:sz w:val="16"/>
          <w:szCs w:val="16"/>
        </w:rPr>
      </w:pPr>
      <w:r w:rsidRPr="00733679">
        <w:rPr>
          <w:rFonts w:ascii="Times New Roman" w:hAnsi="Times New Roman" w:cs="Times New Roman"/>
          <w:b/>
          <w:sz w:val="16"/>
          <w:szCs w:val="16"/>
        </w:rPr>
        <w:t>Статья 45. Правовые акты должностных лиц местного самоуправления</w:t>
      </w:r>
    </w:p>
    <w:p w:rsidR="00733679" w:rsidRPr="00733679" w:rsidRDefault="00733679" w:rsidP="00E53A23">
      <w:pPr>
        <w:pStyle w:val="ConsNormal"/>
        <w:ind w:firstLine="284"/>
        <w:jc w:val="both"/>
        <w:rPr>
          <w:rFonts w:ascii="Times New Roman" w:hAnsi="Times New Roman" w:cs="Times New Roman"/>
          <w:sz w:val="16"/>
          <w:szCs w:val="16"/>
        </w:rPr>
      </w:pPr>
      <w:r w:rsidRPr="00733679">
        <w:rPr>
          <w:rFonts w:ascii="Times New Roman" w:hAnsi="Times New Roman" w:cs="Times New Roman"/>
          <w:sz w:val="16"/>
          <w:szCs w:val="16"/>
        </w:rPr>
        <w:t>1. Председатель Совета депутатов издает постановления и распоряжения по вопросам организации деятельности Совета депутатов.</w:t>
      </w:r>
    </w:p>
    <w:p w:rsidR="00733679" w:rsidRPr="00733679" w:rsidRDefault="00733679" w:rsidP="00E53A23">
      <w:pPr>
        <w:pStyle w:val="ConsNormal"/>
        <w:ind w:firstLine="284"/>
        <w:jc w:val="both"/>
        <w:rPr>
          <w:rFonts w:ascii="Times New Roman" w:hAnsi="Times New Roman" w:cs="Times New Roman"/>
          <w:sz w:val="16"/>
          <w:szCs w:val="16"/>
        </w:rPr>
      </w:pPr>
      <w:r w:rsidRPr="00733679">
        <w:rPr>
          <w:rFonts w:ascii="Times New Roman" w:hAnsi="Times New Roman" w:cs="Times New Roman"/>
          <w:sz w:val="16"/>
          <w:szCs w:val="16"/>
        </w:rPr>
        <w:t>2. Иные должностные лица местного самоуправления издают распоряжения и приказы по вопросам, отнесенным к их полномочиям.</w:t>
      </w:r>
    </w:p>
    <w:p w:rsidR="00733679" w:rsidRPr="00733679" w:rsidRDefault="00733679" w:rsidP="00733679">
      <w:pPr>
        <w:spacing w:after="0" w:line="240" w:lineRule="auto"/>
        <w:ind w:firstLine="709"/>
        <w:jc w:val="both"/>
        <w:rPr>
          <w:rFonts w:ascii="Times New Roman" w:hAnsi="Times New Roman"/>
          <w:sz w:val="16"/>
          <w:szCs w:val="16"/>
        </w:rPr>
      </w:pPr>
    </w:p>
    <w:p w:rsidR="00733679" w:rsidRPr="00733679" w:rsidRDefault="00733679" w:rsidP="00733679">
      <w:pPr>
        <w:spacing w:after="0" w:line="240" w:lineRule="auto"/>
        <w:ind w:firstLine="709"/>
        <w:jc w:val="both"/>
        <w:rPr>
          <w:rFonts w:ascii="Times New Roman" w:hAnsi="Times New Roman"/>
          <w:sz w:val="16"/>
          <w:szCs w:val="16"/>
        </w:rPr>
      </w:pPr>
      <w:r w:rsidRPr="00733679">
        <w:rPr>
          <w:rFonts w:ascii="Times New Roman" w:hAnsi="Times New Roman"/>
          <w:b/>
          <w:bCs/>
          <w:kern w:val="3"/>
          <w:sz w:val="16"/>
          <w:szCs w:val="16"/>
        </w:rPr>
        <w:t>ГЛАВА</w:t>
      </w:r>
      <w:r w:rsidRPr="00733679">
        <w:rPr>
          <w:rFonts w:ascii="Times New Roman" w:hAnsi="Times New Roman"/>
          <w:sz w:val="16"/>
          <w:szCs w:val="16"/>
        </w:rPr>
        <w:t xml:space="preserve"> </w:t>
      </w:r>
      <w:r w:rsidRPr="00733679">
        <w:rPr>
          <w:rFonts w:ascii="Times New Roman" w:hAnsi="Times New Roman"/>
          <w:b/>
          <w:bCs/>
          <w:kern w:val="3"/>
          <w:sz w:val="16"/>
          <w:szCs w:val="16"/>
          <w:lang w:val="en-US"/>
        </w:rPr>
        <w:t>VII</w:t>
      </w:r>
      <w:r w:rsidRPr="00733679">
        <w:rPr>
          <w:rFonts w:ascii="Times New Roman" w:hAnsi="Times New Roman"/>
          <w:b/>
          <w:bCs/>
          <w:kern w:val="3"/>
          <w:sz w:val="16"/>
          <w:szCs w:val="16"/>
        </w:rPr>
        <w:t>. ЭКОНОМИЧЕСКАЯ ОСНОВА МЕСТНОГО САМОУПРАВЛЕНИЯ</w:t>
      </w:r>
    </w:p>
    <w:p w:rsidR="00733679" w:rsidRPr="00733679" w:rsidRDefault="00733679" w:rsidP="00733679">
      <w:pPr>
        <w:spacing w:after="0" w:line="240" w:lineRule="auto"/>
        <w:ind w:firstLine="709"/>
        <w:jc w:val="both"/>
        <w:rPr>
          <w:rFonts w:ascii="Times New Roman" w:hAnsi="Times New Roman"/>
          <w:sz w:val="16"/>
          <w:szCs w:val="16"/>
        </w:rPr>
      </w:pPr>
    </w:p>
    <w:p w:rsidR="00733679" w:rsidRPr="00733679" w:rsidRDefault="00733679" w:rsidP="00733679">
      <w:pPr>
        <w:spacing w:after="0" w:line="240" w:lineRule="auto"/>
        <w:ind w:firstLine="709"/>
        <w:jc w:val="both"/>
        <w:rPr>
          <w:rFonts w:ascii="Times New Roman" w:hAnsi="Times New Roman"/>
          <w:b/>
          <w:sz w:val="16"/>
          <w:szCs w:val="16"/>
        </w:rPr>
      </w:pPr>
      <w:r w:rsidRPr="00733679">
        <w:rPr>
          <w:rFonts w:ascii="Times New Roman" w:hAnsi="Times New Roman"/>
          <w:b/>
          <w:sz w:val="16"/>
          <w:szCs w:val="16"/>
        </w:rPr>
        <w:t>Статья 46. Бюджет сельского поселения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1. Сельское поселение имеет собственный бюджет (местный бюджет).</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 Составление и рассмотрение проекта местного бюджета, утверждение и исполнение местного бюджета, осуществление </w:t>
      </w:r>
      <w:proofErr w:type="gramStart"/>
      <w:r w:rsidRPr="00733679">
        <w:rPr>
          <w:rFonts w:ascii="Times New Roman" w:hAnsi="Times New Roman"/>
          <w:sz w:val="16"/>
          <w:szCs w:val="16"/>
        </w:rPr>
        <w:t>контроля за</w:t>
      </w:r>
      <w:proofErr w:type="gramEnd"/>
      <w:r w:rsidRPr="00733679">
        <w:rPr>
          <w:rFonts w:ascii="Times New Roman" w:hAnsi="Times New Roman"/>
          <w:sz w:val="16"/>
          <w:szCs w:val="16"/>
        </w:rPr>
        <w:t xml:space="preserve">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733679">
        <w:rPr>
          <w:rStyle w:val="10"/>
          <w:rFonts w:eastAsia="Calibri"/>
          <w:sz w:val="16"/>
          <w:szCs w:val="16"/>
        </w:rPr>
        <w:t>.</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733679" w:rsidRPr="00733679" w:rsidRDefault="00733679" w:rsidP="00E53A23">
      <w:pPr>
        <w:spacing w:after="0" w:line="240" w:lineRule="auto"/>
        <w:ind w:firstLine="284"/>
        <w:jc w:val="both"/>
        <w:rPr>
          <w:rFonts w:ascii="Times New Roman" w:hAnsi="Times New Roman"/>
          <w:i/>
          <w:iCs/>
          <w:sz w:val="16"/>
          <w:szCs w:val="16"/>
        </w:rPr>
      </w:pPr>
      <w:r w:rsidRPr="00733679">
        <w:rPr>
          <w:rFonts w:ascii="Times New Roman" w:hAnsi="Times New Roman"/>
          <w:iCs/>
          <w:sz w:val="16"/>
          <w:szCs w:val="16"/>
        </w:rPr>
        <w:t xml:space="preserve">4. Проект бюджета сельского поселения составляется на основе прогноза социально-экономического развития в целях финансового обеспечения расходных обязательств. </w:t>
      </w:r>
    </w:p>
    <w:p w:rsidR="00733679" w:rsidRPr="00733679" w:rsidRDefault="00733679" w:rsidP="00E53A23">
      <w:pPr>
        <w:pStyle w:val="aff7"/>
        <w:ind w:firstLine="284"/>
        <w:jc w:val="both"/>
        <w:rPr>
          <w:sz w:val="16"/>
          <w:szCs w:val="16"/>
        </w:rPr>
      </w:pPr>
      <w:r w:rsidRPr="00733679">
        <w:rPr>
          <w:sz w:val="16"/>
          <w:szCs w:val="16"/>
        </w:rPr>
        <w:t>Проект бюджета сельского поселения составляется в порядке и сроки, установленные Администрацией, в соответствии с положениями Бюджетного кодекса Российской Федерации.</w:t>
      </w:r>
    </w:p>
    <w:p w:rsidR="00733679" w:rsidRPr="00733679" w:rsidRDefault="00733679" w:rsidP="00E53A23">
      <w:pPr>
        <w:pStyle w:val="aff7"/>
        <w:ind w:firstLine="284"/>
        <w:jc w:val="both"/>
        <w:rPr>
          <w:sz w:val="16"/>
          <w:szCs w:val="16"/>
        </w:rPr>
      </w:pPr>
      <w:r w:rsidRPr="00733679">
        <w:rPr>
          <w:sz w:val="16"/>
          <w:szCs w:val="16"/>
        </w:rPr>
        <w:t>Составление проекта бюджета сельского поселения - исключительная прерогатива Администрации.</w:t>
      </w:r>
    </w:p>
    <w:p w:rsidR="00733679" w:rsidRPr="00733679" w:rsidRDefault="00733679" w:rsidP="00E53A23">
      <w:pPr>
        <w:pStyle w:val="aff7"/>
        <w:ind w:firstLine="284"/>
        <w:jc w:val="both"/>
        <w:rPr>
          <w:sz w:val="16"/>
          <w:szCs w:val="16"/>
        </w:rPr>
      </w:pPr>
      <w:r w:rsidRPr="00733679">
        <w:rPr>
          <w:sz w:val="16"/>
          <w:szCs w:val="16"/>
        </w:rPr>
        <w:t xml:space="preserve">Глава вносит в Совет депутатов на рассмотрение и утверждение проект решения о бюджете сельского поселения на очередной финансовый год и плановый период не позднее 15 ноября текущего года.  </w:t>
      </w:r>
    </w:p>
    <w:p w:rsidR="00733679" w:rsidRPr="00733679" w:rsidRDefault="00733679" w:rsidP="00E53A23">
      <w:pPr>
        <w:pStyle w:val="aff7"/>
        <w:ind w:firstLine="284"/>
        <w:jc w:val="both"/>
        <w:rPr>
          <w:sz w:val="16"/>
          <w:szCs w:val="16"/>
        </w:rPr>
      </w:pPr>
      <w:r w:rsidRPr="00733679">
        <w:rPr>
          <w:sz w:val="16"/>
          <w:szCs w:val="16"/>
        </w:rPr>
        <w:t xml:space="preserve">Счетная палата Оренбургского муниципального района проводит экспертизу проекта решения о бюджете сельского поселения на очередной финансовый год и плановый период, по результатам </w:t>
      </w:r>
      <w:proofErr w:type="gramStart"/>
      <w:r w:rsidRPr="00733679">
        <w:rPr>
          <w:sz w:val="16"/>
          <w:szCs w:val="16"/>
        </w:rPr>
        <w:t>которой</w:t>
      </w:r>
      <w:proofErr w:type="gramEnd"/>
      <w:r w:rsidRPr="00733679">
        <w:rPr>
          <w:sz w:val="16"/>
          <w:szCs w:val="16"/>
        </w:rPr>
        <w:t xml:space="preserve"> составляется заключение.</w:t>
      </w:r>
    </w:p>
    <w:p w:rsidR="00733679" w:rsidRPr="00733679" w:rsidRDefault="00733679" w:rsidP="00E53A23">
      <w:pPr>
        <w:pStyle w:val="aff7"/>
        <w:ind w:firstLine="284"/>
        <w:jc w:val="both"/>
        <w:rPr>
          <w:sz w:val="16"/>
          <w:szCs w:val="16"/>
        </w:rPr>
      </w:pPr>
      <w:r w:rsidRPr="00733679">
        <w:rPr>
          <w:sz w:val="16"/>
          <w:szCs w:val="16"/>
        </w:rPr>
        <w:t>Совет депутатов рассматривает проект решения о бюджете сельского поселения на очередной финансовый год и плановый период в одном чтении.</w:t>
      </w:r>
    </w:p>
    <w:p w:rsidR="00733679" w:rsidRPr="00733679" w:rsidRDefault="00733679" w:rsidP="00E53A23">
      <w:pPr>
        <w:pStyle w:val="aff7"/>
        <w:ind w:firstLine="284"/>
        <w:jc w:val="both"/>
        <w:rPr>
          <w:sz w:val="16"/>
          <w:szCs w:val="16"/>
        </w:rPr>
      </w:pPr>
      <w:r w:rsidRPr="00733679">
        <w:rPr>
          <w:sz w:val="16"/>
          <w:szCs w:val="16"/>
        </w:rPr>
        <w:t>Администрация разрабатывает и представляет в Совет депутатов проект решения Совета депутатов о внесении изменений в бюджет сельского поселения, пояснительную записку, оценку ожидаемого исполнения бюджета сельского поселения.</w:t>
      </w:r>
    </w:p>
    <w:p w:rsidR="00733679" w:rsidRPr="00733679" w:rsidRDefault="00733679" w:rsidP="00E53A23">
      <w:pPr>
        <w:pStyle w:val="aff7"/>
        <w:ind w:firstLine="284"/>
        <w:jc w:val="both"/>
        <w:rPr>
          <w:sz w:val="16"/>
          <w:szCs w:val="16"/>
        </w:rPr>
      </w:pPr>
      <w:r w:rsidRPr="00733679">
        <w:rPr>
          <w:sz w:val="16"/>
          <w:szCs w:val="16"/>
        </w:rPr>
        <w:t>Проект решения Совета депутатов о внесении изменений в решение Совета депутатов о бюджете сельского поселения на текущий финансовый год и плановый период рассматривается Советом депутатов на ближайшем внеочередном заседании, но не ранее получения заключения Счетной палаты на данный проект.</w:t>
      </w:r>
    </w:p>
    <w:p w:rsidR="00733679" w:rsidRPr="00733679" w:rsidRDefault="00733679" w:rsidP="00E53A23">
      <w:pPr>
        <w:pStyle w:val="aff7"/>
        <w:ind w:firstLine="284"/>
        <w:jc w:val="both"/>
        <w:rPr>
          <w:i/>
          <w:sz w:val="16"/>
          <w:szCs w:val="16"/>
        </w:rPr>
      </w:pPr>
      <w:r w:rsidRPr="00733679">
        <w:rPr>
          <w:sz w:val="16"/>
          <w:szCs w:val="16"/>
        </w:rPr>
        <w:t>Годовой отчет об исполнении бюджета сельского поселения до его рассмотрения в Совете депутатов подлежит внешней проверке, которая включает в себя внешнюю проверку бюджетной отчетности главных администраторов бюджетных средств и подготовку заключения на годовой отчет об исполнении  бюджет.</w:t>
      </w:r>
    </w:p>
    <w:p w:rsidR="00733679" w:rsidRPr="00733679" w:rsidRDefault="00733679" w:rsidP="00E53A23">
      <w:pPr>
        <w:pStyle w:val="aff7"/>
        <w:ind w:firstLine="284"/>
        <w:jc w:val="both"/>
        <w:rPr>
          <w:sz w:val="16"/>
          <w:szCs w:val="16"/>
        </w:rPr>
      </w:pPr>
      <w:r w:rsidRPr="00733679">
        <w:rPr>
          <w:sz w:val="16"/>
          <w:szCs w:val="16"/>
        </w:rPr>
        <w:t xml:space="preserve"> </w:t>
      </w:r>
      <w:proofErr w:type="gramStart"/>
      <w:r w:rsidRPr="00733679">
        <w:rPr>
          <w:sz w:val="16"/>
          <w:szCs w:val="16"/>
        </w:rPr>
        <w:t>Администрация направляет не позднее 1 апреля текущего финансового года в Счетную палату годовой отчет об исполнении бюджета сельского поселения на бумажном и электронном носителях.</w:t>
      </w:r>
      <w:proofErr w:type="gramEnd"/>
    </w:p>
    <w:p w:rsidR="00733679" w:rsidRPr="00733679" w:rsidRDefault="00733679" w:rsidP="00E53A23">
      <w:pPr>
        <w:pStyle w:val="aff7"/>
        <w:ind w:firstLine="284"/>
        <w:jc w:val="both"/>
        <w:rPr>
          <w:sz w:val="16"/>
          <w:szCs w:val="16"/>
        </w:rPr>
      </w:pPr>
      <w:r w:rsidRPr="00733679">
        <w:rPr>
          <w:sz w:val="16"/>
          <w:szCs w:val="16"/>
        </w:rPr>
        <w:t>Счетная палата с учетом данных внешней проверки годовой бюджетной отчетности главных администраторов бюджетных средств готовит заключение на годовой отчет об исполнении бюджета</w:t>
      </w:r>
      <w:r w:rsidRPr="00733679">
        <w:rPr>
          <w:i/>
          <w:sz w:val="16"/>
          <w:szCs w:val="16"/>
        </w:rPr>
        <w:t xml:space="preserve"> </w:t>
      </w:r>
      <w:r w:rsidRPr="00733679">
        <w:rPr>
          <w:sz w:val="16"/>
          <w:szCs w:val="16"/>
        </w:rPr>
        <w:t>и представляет его в Совет депутатов, а также направляет его в Администрацию.</w:t>
      </w:r>
    </w:p>
    <w:p w:rsidR="00733679" w:rsidRPr="00733679" w:rsidRDefault="00733679" w:rsidP="00E53A23">
      <w:pPr>
        <w:pStyle w:val="aff7"/>
        <w:ind w:firstLine="284"/>
        <w:jc w:val="both"/>
        <w:rPr>
          <w:sz w:val="16"/>
          <w:szCs w:val="16"/>
        </w:rPr>
      </w:pPr>
      <w:r w:rsidRPr="00733679">
        <w:rPr>
          <w:sz w:val="16"/>
          <w:szCs w:val="16"/>
        </w:rPr>
        <w:t>Годовой отчет об исполнении бюджета сельского поселения представляется Главой в Совет депутатов не позднее 1 мая текущего финансового года.</w:t>
      </w:r>
    </w:p>
    <w:p w:rsidR="00733679" w:rsidRPr="00733679" w:rsidRDefault="00733679" w:rsidP="00E53A23">
      <w:pPr>
        <w:pStyle w:val="aff7"/>
        <w:ind w:firstLine="284"/>
        <w:jc w:val="both"/>
        <w:rPr>
          <w:sz w:val="16"/>
          <w:szCs w:val="16"/>
        </w:rPr>
      </w:pPr>
      <w:r w:rsidRPr="00733679">
        <w:rPr>
          <w:sz w:val="16"/>
          <w:szCs w:val="16"/>
        </w:rPr>
        <w:t>Отчет об исполнении бюджета сельского поселения за отчетный финансовый год утверждается решением Совета депутатов об исполнении бюджета сельского поселения с указанием общего объема доходов, расходов и дефицита (профицита) бюджета.</w:t>
      </w:r>
    </w:p>
    <w:p w:rsidR="00733679" w:rsidRPr="00733679" w:rsidRDefault="00733679" w:rsidP="00E53A23">
      <w:pPr>
        <w:pStyle w:val="aff7"/>
        <w:ind w:firstLine="284"/>
        <w:jc w:val="both"/>
        <w:rPr>
          <w:sz w:val="16"/>
          <w:szCs w:val="16"/>
        </w:rPr>
      </w:pPr>
      <w:r w:rsidRPr="00733679">
        <w:rPr>
          <w:sz w:val="16"/>
          <w:szCs w:val="16"/>
        </w:rPr>
        <w:t>Исполнение бюджета сельского поселения обеспечивается Администрацией.</w:t>
      </w:r>
    </w:p>
    <w:p w:rsidR="00733679" w:rsidRPr="00733679" w:rsidRDefault="00733679" w:rsidP="00E53A23">
      <w:pPr>
        <w:pStyle w:val="aff7"/>
        <w:ind w:firstLine="284"/>
        <w:jc w:val="both"/>
        <w:rPr>
          <w:sz w:val="16"/>
          <w:szCs w:val="16"/>
        </w:rPr>
      </w:pPr>
      <w:r w:rsidRPr="00733679">
        <w:rPr>
          <w:sz w:val="16"/>
          <w:szCs w:val="16"/>
        </w:rPr>
        <w:t>Организация исполнения бюджета сельского поселения возлагается на Администрацию.</w:t>
      </w:r>
    </w:p>
    <w:p w:rsidR="00733679" w:rsidRPr="00733679" w:rsidRDefault="00733679" w:rsidP="00E53A23">
      <w:pPr>
        <w:pStyle w:val="aff7"/>
        <w:ind w:firstLine="284"/>
        <w:jc w:val="both"/>
        <w:rPr>
          <w:sz w:val="16"/>
          <w:szCs w:val="16"/>
        </w:rPr>
      </w:pPr>
      <w:r w:rsidRPr="00733679">
        <w:rPr>
          <w:sz w:val="16"/>
          <w:szCs w:val="16"/>
        </w:rPr>
        <w:lastRenderedPageBreak/>
        <w:t>Исполнение бюджета сельского поселения организуется на основе сводной бюджетной росписи и кассового плана.</w:t>
      </w:r>
    </w:p>
    <w:p w:rsidR="00733679" w:rsidRPr="00733679" w:rsidRDefault="00733679" w:rsidP="00E53A23">
      <w:pPr>
        <w:pStyle w:val="aff7"/>
        <w:ind w:firstLine="284"/>
        <w:jc w:val="both"/>
        <w:rPr>
          <w:sz w:val="16"/>
          <w:szCs w:val="16"/>
        </w:rPr>
      </w:pPr>
      <w:r w:rsidRPr="00733679">
        <w:rPr>
          <w:sz w:val="16"/>
          <w:szCs w:val="16"/>
        </w:rPr>
        <w:t>Бюджет исполняется на основе единства кассы и подведомственности расходов.</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Pr="00733679">
        <w:rPr>
          <w:rFonts w:ascii="Times New Roman" w:hAnsi="Times New Roman"/>
          <w:b/>
          <w:sz w:val="16"/>
          <w:szCs w:val="16"/>
        </w:rPr>
        <w:t xml:space="preserve"> </w:t>
      </w:r>
      <w:r w:rsidRPr="00733679">
        <w:rPr>
          <w:rFonts w:ascii="Times New Roman" w:hAnsi="Times New Roman"/>
          <w:sz w:val="16"/>
          <w:szCs w:val="16"/>
        </w:rPr>
        <w:t xml:space="preserve">подлежат официальному </w:t>
      </w:r>
      <w:r w:rsidRPr="00733679">
        <w:rPr>
          <w:rFonts w:ascii="Times New Roman" w:hAnsi="Times New Roman"/>
          <w:bCs/>
          <w:sz w:val="16"/>
          <w:szCs w:val="16"/>
        </w:rPr>
        <w:t>опубликованию.</w:t>
      </w:r>
    </w:p>
    <w:p w:rsidR="00733679" w:rsidRPr="00733679" w:rsidRDefault="00733679" w:rsidP="00733679">
      <w:pPr>
        <w:spacing w:after="0" w:line="240" w:lineRule="auto"/>
        <w:ind w:firstLine="709"/>
        <w:jc w:val="both"/>
        <w:rPr>
          <w:rFonts w:ascii="Times New Roman" w:hAnsi="Times New Roman"/>
          <w:b/>
          <w:sz w:val="16"/>
          <w:szCs w:val="16"/>
        </w:rPr>
      </w:pPr>
      <w:r w:rsidRPr="00733679">
        <w:rPr>
          <w:rFonts w:ascii="Times New Roman" w:hAnsi="Times New Roman"/>
          <w:b/>
          <w:sz w:val="16"/>
          <w:szCs w:val="16"/>
        </w:rPr>
        <w:t>Статья 47. Расходы бюджета сельского поселения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4" w:history="1">
        <w:r w:rsidRPr="00733679">
          <w:rPr>
            <w:rFonts w:ascii="Times New Roman" w:hAnsi="Times New Roman"/>
            <w:sz w:val="16"/>
            <w:szCs w:val="16"/>
          </w:rPr>
          <w:t>Бюджетного кодекса</w:t>
        </w:r>
      </w:hyperlink>
      <w:r w:rsidRPr="00733679">
        <w:rPr>
          <w:rFonts w:ascii="Times New Roman" w:hAnsi="Times New Roman"/>
          <w:sz w:val="16"/>
          <w:szCs w:val="16"/>
        </w:rPr>
        <w:t xml:space="preserve"> Российской Федерации.</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i/>
          <w:sz w:val="16"/>
          <w:szCs w:val="16"/>
        </w:rPr>
        <w:t xml:space="preserve">3. </w:t>
      </w:r>
      <w:r w:rsidRPr="00733679">
        <w:rPr>
          <w:rFonts w:ascii="Times New Roman" w:hAnsi="Times New Roman"/>
          <w:sz w:val="16"/>
          <w:szCs w:val="16"/>
        </w:rPr>
        <w:t>Администрация</w:t>
      </w:r>
      <w:r w:rsidRPr="00733679">
        <w:rPr>
          <w:rFonts w:ascii="Times New Roman" w:hAnsi="Times New Roman"/>
          <w:i/>
          <w:sz w:val="16"/>
          <w:szCs w:val="16"/>
        </w:rPr>
        <w:t xml:space="preserve"> </w:t>
      </w:r>
      <w:r w:rsidRPr="00733679">
        <w:rPr>
          <w:rFonts w:ascii="Times New Roman" w:hAnsi="Times New Roman"/>
          <w:sz w:val="16"/>
          <w:szCs w:val="16"/>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733679" w:rsidRPr="00733679" w:rsidRDefault="00733679" w:rsidP="00733679">
      <w:pPr>
        <w:pStyle w:val="23"/>
        <w:spacing w:after="0" w:line="240" w:lineRule="auto"/>
        <w:ind w:firstLine="709"/>
        <w:rPr>
          <w:rFonts w:ascii="Times New Roman" w:hAnsi="Times New Roman"/>
          <w:sz w:val="16"/>
          <w:szCs w:val="16"/>
        </w:rPr>
      </w:pPr>
      <w:r w:rsidRPr="00733679">
        <w:rPr>
          <w:rFonts w:ascii="Times New Roman" w:hAnsi="Times New Roman"/>
          <w:b/>
          <w:sz w:val="16"/>
          <w:szCs w:val="16"/>
        </w:rPr>
        <w:t>Статья 48. Закупки для обеспечения муниципальных нужд</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733679" w:rsidRPr="00733679" w:rsidRDefault="00733679" w:rsidP="00733679">
      <w:pPr>
        <w:pStyle w:val="article"/>
        <w:ind w:firstLine="709"/>
        <w:rPr>
          <w:rFonts w:ascii="Times New Roman" w:hAnsi="Times New Roman" w:cs="Times New Roman"/>
          <w:sz w:val="16"/>
          <w:szCs w:val="16"/>
        </w:rPr>
      </w:pPr>
      <w:r w:rsidRPr="00733679">
        <w:rPr>
          <w:rFonts w:ascii="Times New Roman" w:hAnsi="Times New Roman" w:cs="Times New Roman"/>
          <w:b/>
          <w:bCs/>
          <w:sz w:val="16"/>
          <w:szCs w:val="16"/>
        </w:rPr>
        <w:t xml:space="preserve">Статья 49. Доходы бюджета </w:t>
      </w:r>
      <w:r w:rsidRPr="00733679">
        <w:rPr>
          <w:rFonts w:ascii="Times New Roman" w:hAnsi="Times New Roman" w:cs="Times New Roman"/>
          <w:b/>
          <w:sz w:val="16"/>
          <w:szCs w:val="16"/>
        </w:rPr>
        <w:t>сельского поселения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К собственным доходам местного бюджета относятся: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1) средства самообложения граждан в соответствии со статьей 50 настоящего Устава;</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733679" w:rsidRPr="00733679" w:rsidRDefault="00733679" w:rsidP="00E53A23">
      <w:pPr>
        <w:spacing w:after="0" w:line="240" w:lineRule="auto"/>
        <w:ind w:firstLine="284"/>
        <w:jc w:val="both"/>
        <w:rPr>
          <w:rFonts w:ascii="Times New Roman" w:hAnsi="Times New Roman"/>
          <w:sz w:val="16"/>
          <w:szCs w:val="16"/>
        </w:rPr>
      </w:pPr>
      <w:proofErr w:type="gramStart"/>
      <w:r w:rsidRPr="00733679">
        <w:rPr>
          <w:rFonts w:ascii="Times New Roman" w:hAnsi="Times New Roman"/>
          <w:sz w:val="16"/>
          <w:szCs w:val="16"/>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roofErr w:type="gramEnd"/>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 xml:space="preserve">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w:t>
      </w:r>
      <w:proofErr w:type="gramStart"/>
      <w:r w:rsidRPr="00733679">
        <w:rPr>
          <w:rFonts w:ascii="Times New Roman" w:hAnsi="Times New Roman"/>
          <w:sz w:val="16"/>
          <w:szCs w:val="16"/>
        </w:rPr>
        <w:t>обеспечения полномочий органов местного самоуправления сельского поселения</w:t>
      </w:r>
      <w:proofErr w:type="gramEnd"/>
      <w:r w:rsidRPr="00733679">
        <w:rPr>
          <w:rFonts w:ascii="Times New Roman" w:hAnsi="Times New Roman"/>
          <w:sz w:val="16"/>
          <w:szCs w:val="16"/>
        </w:rPr>
        <w:t>;</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6) доходы от имущества, находящегося в муниципальной собственности сельского поселения;</w:t>
      </w:r>
    </w:p>
    <w:p w:rsidR="00733679" w:rsidRPr="00733679" w:rsidRDefault="00733679" w:rsidP="00E53A23">
      <w:pPr>
        <w:spacing w:after="0" w:line="240" w:lineRule="auto"/>
        <w:ind w:firstLine="284"/>
        <w:jc w:val="both"/>
        <w:rPr>
          <w:rFonts w:ascii="Times New Roman" w:hAnsi="Times New Roman"/>
          <w:sz w:val="16"/>
          <w:szCs w:val="16"/>
        </w:rPr>
      </w:pPr>
      <w:proofErr w:type="gramStart"/>
      <w:r w:rsidRPr="00733679">
        <w:rPr>
          <w:rFonts w:ascii="Times New Roman" w:hAnsi="Times New Roman"/>
          <w:sz w:val="16"/>
          <w:szCs w:val="16"/>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roofErr w:type="gramEnd"/>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9) добровольные пожертвования;</w:t>
      </w:r>
    </w:p>
    <w:p w:rsidR="00733679" w:rsidRPr="00733679" w:rsidRDefault="00733679" w:rsidP="00E53A23">
      <w:pPr>
        <w:spacing w:after="0" w:line="240" w:lineRule="auto"/>
        <w:ind w:firstLine="284"/>
        <w:jc w:val="both"/>
        <w:rPr>
          <w:rFonts w:ascii="Times New Roman" w:hAnsi="Times New Roman"/>
          <w:sz w:val="16"/>
          <w:szCs w:val="16"/>
        </w:rPr>
      </w:pPr>
      <w:r w:rsidRPr="00733679">
        <w:rPr>
          <w:rFonts w:ascii="Times New Roman" w:hAnsi="Times New Roman"/>
          <w:sz w:val="16"/>
          <w:szCs w:val="16"/>
        </w:rPr>
        <w:t>10) иные поступления в соответствии с федеральными законами, законами Оренбургской области.</w:t>
      </w:r>
    </w:p>
    <w:p w:rsidR="00733679" w:rsidRPr="00733679" w:rsidRDefault="00733679" w:rsidP="00733679">
      <w:pPr>
        <w:spacing w:after="0" w:line="240" w:lineRule="auto"/>
        <w:ind w:firstLine="709"/>
        <w:jc w:val="both"/>
        <w:rPr>
          <w:rFonts w:ascii="Times New Roman" w:hAnsi="Times New Roman"/>
          <w:color w:val="FF0000"/>
          <w:sz w:val="16"/>
          <w:szCs w:val="16"/>
        </w:rPr>
      </w:pPr>
    </w:p>
    <w:p w:rsidR="00733679" w:rsidRPr="00733679" w:rsidRDefault="00733679" w:rsidP="00733679">
      <w:pPr>
        <w:pStyle w:val="ConsNonformat"/>
        <w:widowControl/>
        <w:ind w:firstLine="709"/>
        <w:jc w:val="both"/>
        <w:rPr>
          <w:rFonts w:ascii="Times New Roman" w:hAnsi="Times New Roman" w:cs="Times New Roman"/>
          <w:sz w:val="16"/>
          <w:szCs w:val="16"/>
        </w:rPr>
      </w:pPr>
      <w:r w:rsidRPr="00733679">
        <w:rPr>
          <w:rFonts w:ascii="Times New Roman" w:hAnsi="Times New Roman" w:cs="Times New Roman"/>
          <w:b/>
          <w:kern w:val="3"/>
          <w:sz w:val="16"/>
          <w:szCs w:val="16"/>
        </w:rPr>
        <w:lastRenderedPageBreak/>
        <w:t>Статья 50. Средства самообложения граждан</w:t>
      </w:r>
    </w:p>
    <w:p w:rsidR="00733679" w:rsidRPr="00733679" w:rsidRDefault="00733679" w:rsidP="00733679">
      <w:pPr>
        <w:pStyle w:val="23"/>
        <w:spacing w:after="0" w:line="240" w:lineRule="auto"/>
        <w:ind w:firstLine="709"/>
        <w:rPr>
          <w:rFonts w:ascii="Times New Roman" w:hAnsi="Times New Roman"/>
          <w:sz w:val="16"/>
          <w:szCs w:val="16"/>
        </w:rPr>
      </w:pPr>
    </w:p>
    <w:p w:rsidR="00733679" w:rsidRPr="00733679" w:rsidRDefault="00733679" w:rsidP="00E53A23">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733679">
        <w:rPr>
          <w:rFonts w:ascii="Times New Roman" w:hAnsi="Times New Roman"/>
          <w:sz w:val="16"/>
          <w:szCs w:val="16"/>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w:t>
      </w:r>
      <w:proofErr w:type="gramEnd"/>
      <w:r w:rsidRPr="00733679">
        <w:rPr>
          <w:rFonts w:ascii="Times New Roman" w:hAnsi="Times New Roman"/>
          <w:sz w:val="16"/>
          <w:szCs w:val="16"/>
        </w:rPr>
        <w:t xml:space="preserve"> платежей может быть </w:t>
      </w:r>
      <w:proofErr w:type="gramStart"/>
      <w:r w:rsidRPr="00733679">
        <w:rPr>
          <w:rFonts w:ascii="Times New Roman" w:hAnsi="Times New Roman"/>
          <w:sz w:val="16"/>
          <w:szCs w:val="16"/>
        </w:rPr>
        <w:t>уменьшен</w:t>
      </w:r>
      <w:proofErr w:type="gramEnd"/>
      <w:r w:rsidRPr="00733679">
        <w:rPr>
          <w:rFonts w:ascii="Times New Roman" w:hAnsi="Times New Roman"/>
          <w:sz w:val="16"/>
          <w:szCs w:val="16"/>
        </w:rPr>
        <w:t>.</w:t>
      </w:r>
    </w:p>
    <w:p w:rsidR="00733679" w:rsidRPr="00733679" w:rsidRDefault="00733679" w:rsidP="00E53A23">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 xml:space="preserve">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33 </w:t>
      </w:r>
      <w:proofErr w:type="gramStart"/>
      <w:r w:rsidRPr="00733679">
        <w:rPr>
          <w:rFonts w:ascii="Times New Roman" w:hAnsi="Times New Roman"/>
          <w:sz w:val="16"/>
          <w:szCs w:val="16"/>
        </w:rPr>
        <w:t>на</w:t>
      </w:r>
      <w:proofErr w:type="gramEnd"/>
      <w:r w:rsidRPr="00733679">
        <w:rPr>
          <w:rFonts w:ascii="Times New Roman" w:hAnsi="Times New Roman"/>
          <w:sz w:val="16"/>
          <w:szCs w:val="16"/>
        </w:rPr>
        <w:t xml:space="preserve">                                                                            </w:t>
      </w:r>
      <w:proofErr w:type="gramStart"/>
      <w:r w:rsidRPr="00733679">
        <w:rPr>
          <w:rFonts w:ascii="Times New Roman" w:hAnsi="Times New Roman"/>
          <w:sz w:val="16"/>
          <w:szCs w:val="16"/>
        </w:rPr>
        <w:t>стоящего</w:t>
      </w:r>
      <w:proofErr w:type="gramEnd"/>
      <w:r w:rsidRPr="00733679">
        <w:rPr>
          <w:rFonts w:ascii="Times New Roman" w:hAnsi="Times New Roman"/>
          <w:sz w:val="16"/>
          <w:szCs w:val="16"/>
        </w:rPr>
        <w:t xml:space="preserve"> Устава, на сходе граждан.</w:t>
      </w:r>
    </w:p>
    <w:p w:rsidR="00733679" w:rsidRPr="00733679" w:rsidRDefault="00733679" w:rsidP="00E53A23">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 xml:space="preserve">3. Порядок сбора и расходования средств самообложения граждан определяется </w:t>
      </w:r>
      <w:r w:rsidRPr="00733679">
        <w:rPr>
          <w:rFonts w:ascii="Times New Roman" w:hAnsi="Times New Roman"/>
          <w:bCs/>
          <w:sz w:val="16"/>
          <w:szCs w:val="16"/>
        </w:rPr>
        <w:t xml:space="preserve">нормативным правовым актом </w:t>
      </w:r>
      <w:r w:rsidRPr="00733679">
        <w:rPr>
          <w:rFonts w:ascii="Times New Roman" w:hAnsi="Times New Roman"/>
          <w:sz w:val="16"/>
          <w:szCs w:val="16"/>
        </w:rPr>
        <w:t>Совета депутатов.</w:t>
      </w:r>
    </w:p>
    <w:p w:rsidR="00733679" w:rsidRPr="00733679" w:rsidRDefault="00733679" w:rsidP="00733679">
      <w:pPr>
        <w:pStyle w:val="23"/>
        <w:spacing w:after="0" w:line="240" w:lineRule="auto"/>
        <w:ind w:firstLine="709"/>
        <w:rPr>
          <w:rFonts w:ascii="Times New Roman" w:hAnsi="Times New Roman"/>
          <w:sz w:val="16"/>
          <w:szCs w:val="16"/>
        </w:rPr>
      </w:pPr>
      <w:r w:rsidRPr="00733679">
        <w:rPr>
          <w:rFonts w:ascii="Times New Roman" w:hAnsi="Times New Roman"/>
          <w:b/>
          <w:bCs/>
          <w:kern w:val="3"/>
          <w:sz w:val="16"/>
          <w:szCs w:val="16"/>
        </w:rPr>
        <w:t>Статья 51. Финансовое и иное обеспечение реализации инициативных проектов</w:t>
      </w:r>
    </w:p>
    <w:p w:rsidR="00733679" w:rsidRPr="00733679" w:rsidRDefault="00733679" w:rsidP="00E53A23">
      <w:pPr>
        <w:pStyle w:val="23"/>
        <w:spacing w:after="0" w:line="240" w:lineRule="auto"/>
        <w:ind w:left="0" w:firstLine="284"/>
        <w:jc w:val="both"/>
        <w:rPr>
          <w:rFonts w:ascii="Times New Roman" w:hAnsi="Times New Roman"/>
          <w:sz w:val="16"/>
          <w:szCs w:val="16"/>
        </w:rPr>
      </w:pPr>
      <w:r w:rsidRPr="00733679">
        <w:rPr>
          <w:rFonts w:ascii="Times New Roman" w:hAnsi="Times New Roman"/>
          <w:bCs/>
          <w:kern w:val="3"/>
          <w:sz w:val="16"/>
          <w:szCs w:val="16"/>
        </w:rPr>
        <w:t xml:space="preserve">1. Источником финансового обеспечения реализации инициативных проектов, предусмотренных статьей 37 настоящего Устава, являются предусмотренные в местном бюджете бюджетные ассигнования на реализацию инициативных проектов, </w:t>
      </w:r>
      <w:proofErr w:type="gramStart"/>
      <w:r w:rsidRPr="00733679">
        <w:rPr>
          <w:rFonts w:ascii="Times New Roman" w:hAnsi="Times New Roman"/>
          <w:bCs/>
          <w:kern w:val="3"/>
          <w:sz w:val="16"/>
          <w:szCs w:val="16"/>
        </w:rPr>
        <w:t>формируемые</w:t>
      </w:r>
      <w:proofErr w:type="gramEnd"/>
      <w:r w:rsidRPr="00733679">
        <w:rPr>
          <w:rFonts w:ascii="Times New Roman" w:hAnsi="Times New Roman"/>
          <w:bCs/>
          <w:kern w:val="3"/>
          <w:sz w:val="16"/>
          <w:szCs w:val="16"/>
        </w:rPr>
        <w:t xml:space="preserve">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733679" w:rsidRPr="00733679" w:rsidRDefault="00733679" w:rsidP="00E53A23">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 xml:space="preserve">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w:t>
      </w:r>
      <w:proofErr w:type="gramStart"/>
      <w:r w:rsidRPr="00733679">
        <w:rPr>
          <w:rFonts w:ascii="Times New Roman" w:hAnsi="Times New Roman"/>
          <w:sz w:val="16"/>
          <w:szCs w:val="16"/>
        </w:rPr>
        <w:t>в</w:t>
      </w:r>
      <w:proofErr w:type="gramEnd"/>
      <w:r w:rsidRPr="00733679">
        <w:rPr>
          <w:rFonts w:ascii="Times New Roman" w:hAnsi="Times New Roman"/>
          <w:sz w:val="16"/>
          <w:szCs w:val="16"/>
        </w:rPr>
        <w:t xml:space="preserve"> </w:t>
      </w:r>
      <w:proofErr w:type="gramStart"/>
      <w:r w:rsidRPr="00733679">
        <w:rPr>
          <w:rFonts w:ascii="Times New Roman" w:hAnsi="Times New Roman"/>
          <w:sz w:val="16"/>
          <w:szCs w:val="16"/>
        </w:rPr>
        <w:t>местный</w:t>
      </w:r>
      <w:proofErr w:type="gramEnd"/>
      <w:r w:rsidRPr="00733679">
        <w:rPr>
          <w:rFonts w:ascii="Times New Roman" w:hAnsi="Times New Roman"/>
          <w:sz w:val="16"/>
          <w:szCs w:val="16"/>
        </w:rPr>
        <w:t xml:space="preserve"> бюджет в целях реализации конкретных инициативных проектов.</w:t>
      </w:r>
    </w:p>
    <w:p w:rsidR="00733679" w:rsidRPr="00733679" w:rsidRDefault="00733679" w:rsidP="00E53A23">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3. В случае</w:t>
      </w:r>
      <w:proofErr w:type="gramStart"/>
      <w:r w:rsidRPr="00733679">
        <w:rPr>
          <w:rFonts w:ascii="Times New Roman" w:hAnsi="Times New Roman"/>
          <w:sz w:val="16"/>
          <w:szCs w:val="16"/>
        </w:rPr>
        <w:t>,</w:t>
      </w:r>
      <w:proofErr w:type="gramEnd"/>
      <w:r w:rsidRPr="00733679">
        <w:rPr>
          <w:rFonts w:ascii="Times New Roman" w:hAnsi="Times New Roman"/>
          <w:sz w:val="16"/>
          <w:szCs w:val="16"/>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33679" w:rsidRPr="00733679" w:rsidRDefault="00733679" w:rsidP="00E53A23">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733679">
        <w:rPr>
          <w:rFonts w:ascii="Times New Roman" w:hAnsi="Times New Roman"/>
          <w:bCs/>
          <w:kern w:val="3"/>
          <w:sz w:val="16"/>
          <w:szCs w:val="16"/>
        </w:rPr>
        <w:t>нормативным правовым актом</w:t>
      </w:r>
      <w:r w:rsidRPr="00733679">
        <w:rPr>
          <w:rFonts w:ascii="Times New Roman" w:hAnsi="Times New Roman"/>
          <w:sz w:val="16"/>
          <w:szCs w:val="16"/>
        </w:rPr>
        <w:t xml:space="preserve"> Совета депутатов.</w:t>
      </w:r>
    </w:p>
    <w:p w:rsidR="00733679" w:rsidRPr="00733679" w:rsidRDefault="00733679" w:rsidP="00E53A23">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lastRenderedPageBreak/>
        <w:t>5</w:t>
      </w:r>
      <w:r w:rsidRPr="00733679">
        <w:rPr>
          <w:rFonts w:ascii="Times New Roman" w:hAnsi="Times New Roman"/>
          <w:bCs/>
          <w:kern w:val="3"/>
          <w:sz w:val="16"/>
          <w:szCs w:val="16"/>
        </w:rPr>
        <w:t>. Реализация инициативных проектов обеспечивается также в форме добровольного имущественного и (или) трудового участия заинтересованных лиц</w:t>
      </w:r>
      <w:r w:rsidRPr="00733679">
        <w:rPr>
          <w:rFonts w:ascii="Times New Roman" w:hAnsi="Times New Roman"/>
          <w:sz w:val="16"/>
          <w:szCs w:val="16"/>
        </w:rPr>
        <w:t xml:space="preserve"> </w:t>
      </w:r>
      <w:r w:rsidRPr="00733679">
        <w:rPr>
          <w:rFonts w:ascii="Times New Roman" w:hAnsi="Times New Roman"/>
          <w:bCs/>
          <w:kern w:val="3"/>
          <w:sz w:val="16"/>
          <w:szCs w:val="16"/>
        </w:rPr>
        <w:t>в порядке, определенном нормативным правовым актом Совета депутатов.</w:t>
      </w:r>
    </w:p>
    <w:p w:rsidR="00733679" w:rsidRPr="00733679" w:rsidRDefault="00733679" w:rsidP="00E53A23">
      <w:pPr>
        <w:spacing w:after="0" w:line="240" w:lineRule="auto"/>
        <w:ind w:firstLine="709"/>
        <w:jc w:val="both"/>
        <w:rPr>
          <w:rFonts w:ascii="Times New Roman" w:hAnsi="Times New Roman"/>
          <w:b/>
          <w:bCs/>
          <w:kern w:val="3"/>
          <w:sz w:val="16"/>
          <w:szCs w:val="16"/>
        </w:rPr>
      </w:pPr>
    </w:p>
    <w:p w:rsidR="00733679" w:rsidRPr="00733679" w:rsidRDefault="00733679" w:rsidP="00E53A23">
      <w:pPr>
        <w:spacing w:after="0" w:line="240" w:lineRule="auto"/>
        <w:ind w:firstLine="709"/>
        <w:jc w:val="both"/>
        <w:rPr>
          <w:rFonts w:ascii="Times New Roman" w:hAnsi="Times New Roman"/>
          <w:b/>
          <w:bCs/>
          <w:kern w:val="3"/>
          <w:sz w:val="16"/>
          <w:szCs w:val="16"/>
        </w:rPr>
      </w:pPr>
      <w:r w:rsidRPr="00733679">
        <w:rPr>
          <w:rFonts w:ascii="Times New Roman" w:hAnsi="Times New Roman"/>
          <w:b/>
          <w:bCs/>
          <w:kern w:val="3"/>
          <w:sz w:val="16"/>
          <w:szCs w:val="16"/>
        </w:rPr>
        <w:t>Статья 52. Муниципальные заимствования</w:t>
      </w:r>
    </w:p>
    <w:p w:rsidR="00733679" w:rsidRPr="00733679" w:rsidRDefault="00733679" w:rsidP="00E53A23">
      <w:pPr>
        <w:spacing w:after="0" w:line="240" w:lineRule="auto"/>
        <w:ind w:firstLine="709"/>
        <w:jc w:val="both"/>
        <w:rPr>
          <w:rFonts w:ascii="Times New Roman" w:hAnsi="Times New Roman"/>
          <w:bCs/>
          <w:kern w:val="3"/>
          <w:sz w:val="16"/>
          <w:szCs w:val="16"/>
        </w:rPr>
      </w:pPr>
    </w:p>
    <w:p w:rsidR="00733679" w:rsidRPr="00733679" w:rsidRDefault="00733679" w:rsidP="00E53A23">
      <w:pPr>
        <w:overflowPunct w:val="0"/>
        <w:autoSpaceDE w:val="0"/>
        <w:spacing w:after="0" w:line="240" w:lineRule="auto"/>
        <w:ind w:firstLine="284"/>
        <w:jc w:val="both"/>
        <w:rPr>
          <w:rFonts w:ascii="Times New Roman" w:hAnsi="Times New Roman"/>
          <w:sz w:val="16"/>
          <w:szCs w:val="16"/>
        </w:rPr>
      </w:pPr>
      <w:r w:rsidRPr="00733679">
        <w:rPr>
          <w:rFonts w:ascii="Times New Roman" w:hAnsi="Times New Roman"/>
          <w:bCs/>
          <w:kern w:val="3"/>
          <w:sz w:val="16"/>
          <w:szCs w:val="16"/>
        </w:rPr>
        <w:t>1.</w:t>
      </w:r>
      <w:r w:rsidRPr="00733679">
        <w:rPr>
          <w:rFonts w:ascii="Times New Roman" w:hAnsi="Times New Roman"/>
          <w:sz w:val="16"/>
          <w:szCs w:val="16"/>
        </w:rPr>
        <w:t xml:space="preserve"> </w:t>
      </w:r>
      <w:r w:rsidRPr="00733679">
        <w:rPr>
          <w:rFonts w:ascii="Times New Roman" w:hAnsi="Times New Roman"/>
          <w:bCs/>
          <w:kern w:val="3"/>
          <w:sz w:val="16"/>
          <w:szCs w:val="16"/>
        </w:rPr>
        <w:t>Под муниципальными заимствованиями понимается привлечение от имени публично-правового образования заемных сре</w:t>
      </w:r>
      <w:proofErr w:type="gramStart"/>
      <w:r w:rsidRPr="00733679">
        <w:rPr>
          <w:rFonts w:ascii="Times New Roman" w:hAnsi="Times New Roman"/>
          <w:bCs/>
          <w:kern w:val="3"/>
          <w:sz w:val="16"/>
          <w:szCs w:val="16"/>
        </w:rPr>
        <w:t>дств в б</w:t>
      </w:r>
      <w:proofErr w:type="gramEnd"/>
      <w:r w:rsidRPr="00733679">
        <w:rPr>
          <w:rFonts w:ascii="Times New Roman" w:hAnsi="Times New Roman"/>
          <w:bCs/>
          <w:kern w:val="3"/>
          <w:sz w:val="16"/>
          <w:szCs w:val="16"/>
        </w:rPr>
        <w:t xml:space="preserve">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733679" w:rsidRPr="00733679" w:rsidRDefault="00733679" w:rsidP="00E53A23">
      <w:pPr>
        <w:overflowPunct w:val="0"/>
        <w:autoSpaceDE w:val="0"/>
        <w:spacing w:after="0" w:line="240" w:lineRule="auto"/>
        <w:ind w:firstLine="284"/>
        <w:jc w:val="both"/>
        <w:rPr>
          <w:rFonts w:ascii="Times New Roman" w:hAnsi="Times New Roman"/>
          <w:sz w:val="16"/>
          <w:szCs w:val="16"/>
        </w:rPr>
      </w:pPr>
      <w:r w:rsidRPr="00733679">
        <w:rPr>
          <w:rFonts w:ascii="Times New Roman" w:hAnsi="Times New Roman"/>
          <w:bCs/>
          <w:kern w:val="3"/>
          <w:sz w:val="16"/>
          <w:szCs w:val="16"/>
        </w:rPr>
        <w:t>2. Муниципальные заимствования сельского поселения осуществляются Администрацией в соответствии с Бюджетным кодексом Российской Федерации.</w:t>
      </w:r>
      <w:r w:rsidRPr="00733679">
        <w:rPr>
          <w:rFonts w:ascii="Times New Roman" w:hAnsi="Times New Roman"/>
          <w:sz w:val="16"/>
          <w:szCs w:val="16"/>
        </w:rPr>
        <w:t xml:space="preserve"> </w:t>
      </w:r>
    </w:p>
    <w:p w:rsidR="00733679" w:rsidRPr="00733679" w:rsidRDefault="00733679" w:rsidP="00E53A23">
      <w:pPr>
        <w:overflowPunct w:val="0"/>
        <w:autoSpaceDE w:val="0"/>
        <w:spacing w:after="0" w:line="240" w:lineRule="auto"/>
        <w:ind w:firstLine="284"/>
        <w:jc w:val="both"/>
        <w:rPr>
          <w:rFonts w:ascii="Times New Roman" w:hAnsi="Times New Roman"/>
          <w:bCs/>
          <w:kern w:val="3"/>
          <w:sz w:val="16"/>
          <w:szCs w:val="16"/>
        </w:rPr>
      </w:pPr>
      <w:r w:rsidRPr="00733679">
        <w:rPr>
          <w:rFonts w:ascii="Times New Roman" w:hAnsi="Times New Roman"/>
          <w:bCs/>
          <w:kern w:val="3"/>
          <w:sz w:val="16"/>
          <w:szCs w:val="16"/>
        </w:rPr>
        <w:t>3. Программа муниципальных заимствований сельского поселения является приложением к решению о бюджете сельского поселения.</w:t>
      </w:r>
    </w:p>
    <w:p w:rsidR="00733679" w:rsidRPr="00733679" w:rsidRDefault="00733679" w:rsidP="00E53A23">
      <w:pPr>
        <w:spacing w:after="0" w:line="240" w:lineRule="auto"/>
        <w:ind w:firstLine="709"/>
        <w:jc w:val="both"/>
        <w:rPr>
          <w:rFonts w:ascii="Times New Roman" w:hAnsi="Times New Roman"/>
          <w:bCs/>
          <w:kern w:val="3"/>
          <w:sz w:val="16"/>
          <w:szCs w:val="16"/>
        </w:rPr>
      </w:pPr>
    </w:p>
    <w:p w:rsidR="00733679" w:rsidRPr="00733679" w:rsidRDefault="00733679" w:rsidP="00E53A23">
      <w:pPr>
        <w:pStyle w:val="23"/>
        <w:spacing w:after="0" w:line="240" w:lineRule="auto"/>
        <w:ind w:left="142" w:firstLine="284"/>
        <w:jc w:val="both"/>
        <w:rPr>
          <w:rFonts w:ascii="Times New Roman" w:hAnsi="Times New Roman"/>
          <w:sz w:val="16"/>
          <w:szCs w:val="16"/>
        </w:rPr>
      </w:pPr>
      <w:r w:rsidRPr="00733679">
        <w:rPr>
          <w:rFonts w:ascii="Times New Roman" w:hAnsi="Times New Roman"/>
          <w:b/>
          <w:sz w:val="16"/>
          <w:szCs w:val="16"/>
        </w:rPr>
        <w:t xml:space="preserve">ГЛАВА </w:t>
      </w:r>
      <w:r w:rsidRPr="00733679">
        <w:rPr>
          <w:rFonts w:ascii="Times New Roman" w:hAnsi="Times New Roman"/>
          <w:b/>
          <w:sz w:val="16"/>
          <w:szCs w:val="16"/>
          <w:lang w:val="en-US"/>
        </w:rPr>
        <w:t>VIII</w:t>
      </w:r>
      <w:r w:rsidRPr="00733679">
        <w:rPr>
          <w:rFonts w:ascii="Times New Roman" w:hAnsi="Times New Roman"/>
          <w:b/>
          <w:sz w:val="16"/>
          <w:szCs w:val="16"/>
        </w:rPr>
        <w:t>. ЗАКЛЮЧИТЕЛЬНЫЕ И ПЕРЕХОДНЫЕ ПОЛОЖЕНИЯ</w:t>
      </w:r>
    </w:p>
    <w:p w:rsidR="00733679" w:rsidRPr="00733679" w:rsidRDefault="00733679" w:rsidP="00E53A23">
      <w:pPr>
        <w:pStyle w:val="23"/>
        <w:spacing w:after="0" w:line="240" w:lineRule="auto"/>
        <w:ind w:firstLine="709"/>
        <w:jc w:val="both"/>
        <w:rPr>
          <w:rFonts w:ascii="Times New Roman" w:hAnsi="Times New Roman"/>
          <w:b/>
          <w:sz w:val="16"/>
          <w:szCs w:val="16"/>
        </w:rPr>
      </w:pPr>
    </w:p>
    <w:p w:rsidR="00733679" w:rsidRPr="00733679" w:rsidRDefault="00733679" w:rsidP="00E53A23">
      <w:pPr>
        <w:pStyle w:val="23"/>
        <w:spacing w:after="0" w:line="240" w:lineRule="auto"/>
        <w:ind w:firstLine="709"/>
        <w:jc w:val="both"/>
        <w:rPr>
          <w:rFonts w:ascii="Times New Roman" w:hAnsi="Times New Roman"/>
          <w:b/>
          <w:sz w:val="16"/>
          <w:szCs w:val="16"/>
        </w:rPr>
      </w:pPr>
      <w:r w:rsidRPr="00733679">
        <w:rPr>
          <w:rFonts w:ascii="Times New Roman" w:hAnsi="Times New Roman"/>
          <w:b/>
          <w:sz w:val="16"/>
          <w:szCs w:val="16"/>
        </w:rPr>
        <w:t>Статья 53. Заключительные и переходные положения</w:t>
      </w:r>
    </w:p>
    <w:p w:rsidR="00733679" w:rsidRPr="00733679" w:rsidRDefault="00733679" w:rsidP="00E53A23">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733679" w:rsidRPr="00733679" w:rsidRDefault="00733679" w:rsidP="00E53A23">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733679">
        <w:rPr>
          <w:rFonts w:ascii="Times New Roman" w:hAnsi="Times New Roman"/>
          <w:bCs/>
          <w:kern w:val="3"/>
          <w:sz w:val="16"/>
          <w:szCs w:val="16"/>
        </w:rPr>
        <w:t xml:space="preserve">от 06.10.2003 </w:t>
      </w:r>
      <w:r w:rsidRPr="00733679">
        <w:rPr>
          <w:rFonts w:ascii="Times New Roman" w:hAnsi="Times New Roman"/>
          <w:sz w:val="16"/>
          <w:szCs w:val="16"/>
        </w:rPr>
        <w:t xml:space="preserve">№ 131-Ф3 </w:t>
      </w:r>
      <w:r w:rsidRPr="00733679">
        <w:rPr>
          <w:rFonts w:ascii="Times New Roman" w:hAnsi="Times New Roman"/>
          <w:sz w:val="16"/>
          <w:szCs w:val="16"/>
        </w:rPr>
        <w:br/>
      </w:r>
      <w:r w:rsidRPr="00733679">
        <w:rPr>
          <w:rFonts w:ascii="Times New Roman" w:hAnsi="Times New Roman"/>
          <w:bCs/>
          <w:kern w:val="3"/>
          <w:sz w:val="16"/>
          <w:szCs w:val="16"/>
        </w:rPr>
        <w:t>«Об общих принципах организации местного самоуправления в Российской Федерации» (далее – Федеральный закон № 131-ФЗ)</w:t>
      </w:r>
      <w:r w:rsidRPr="00733679">
        <w:rPr>
          <w:rFonts w:ascii="Times New Roman" w:hAnsi="Times New Roman"/>
          <w:bCs/>
          <w:kern w:val="3"/>
          <w:sz w:val="16"/>
          <w:szCs w:val="16"/>
        </w:rPr>
        <w:br/>
      </w:r>
      <w:r w:rsidRPr="00733679">
        <w:rPr>
          <w:rFonts w:ascii="Times New Roman" w:hAnsi="Times New Roman"/>
          <w:sz w:val="16"/>
          <w:szCs w:val="16"/>
        </w:rPr>
        <w:t>до 1 января 2028 года.</w:t>
      </w:r>
    </w:p>
    <w:p w:rsidR="00733679" w:rsidRPr="00733679" w:rsidRDefault="00733679" w:rsidP="000C17FF">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 года.</w:t>
      </w:r>
    </w:p>
    <w:p w:rsidR="00733679" w:rsidRPr="00733679" w:rsidRDefault="00733679" w:rsidP="000C17FF">
      <w:pPr>
        <w:pStyle w:val="23"/>
        <w:spacing w:after="0" w:line="240" w:lineRule="auto"/>
        <w:ind w:left="0" w:firstLine="284"/>
        <w:jc w:val="both"/>
        <w:rPr>
          <w:rFonts w:ascii="Times New Roman" w:hAnsi="Times New Roman"/>
          <w:sz w:val="16"/>
          <w:szCs w:val="16"/>
        </w:rPr>
      </w:pPr>
      <w:r w:rsidRPr="00733679">
        <w:rPr>
          <w:rFonts w:ascii="Times New Roman" w:hAnsi="Times New Roman"/>
          <w:sz w:val="16"/>
          <w:szCs w:val="16"/>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 года.</w:t>
      </w:r>
    </w:p>
    <w:p w:rsidR="00733679" w:rsidRPr="00733679" w:rsidRDefault="00733679" w:rsidP="000C17FF">
      <w:pPr>
        <w:pStyle w:val="23"/>
        <w:spacing w:after="0" w:line="240" w:lineRule="auto"/>
        <w:ind w:firstLine="709"/>
        <w:jc w:val="center"/>
        <w:rPr>
          <w:rFonts w:ascii="Times New Roman" w:hAnsi="Times New Roman"/>
          <w:sz w:val="16"/>
          <w:szCs w:val="16"/>
        </w:rPr>
      </w:pPr>
      <w:r w:rsidRPr="00733679">
        <w:rPr>
          <w:rFonts w:ascii="Times New Roman" w:hAnsi="Times New Roman"/>
          <w:sz w:val="16"/>
          <w:szCs w:val="16"/>
        </w:rPr>
        <w:t>______________</w:t>
      </w:r>
    </w:p>
    <w:p w:rsidR="00733679" w:rsidRPr="00733679" w:rsidRDefault="00733679" w:rsidP="00E53A23">
      <w:pPr>
        <w:pStyle w:val="23"/>
        <w:spacing w:after="0" w:line="240" w:lineRule="auto"/>
        <w:ind w:firstLine="709"/>
        <w:jc w:val="both"/>
        <w:rPr>
          <w:rFonts w:ascii="Times New Roman" w:hAnsi="Times New Roman"/>
          <w:sz w:val="16"/>
          <w:szCs w:val="16"/>
        </w:rPr>
      </w:pPr>
    </w:p>
    <w:p w:rsidR="00733679" w:rsidRPr="00733679" w:rsidRDefault="00733679" w:rsidP="00E53A23">
      <w:pPr>
        <w:spacing w:after="0" w:line="240" w:lineRule="auto"/>
        <w:jc w:val="both"/>
        <w:rPr>
          <w:rFonts w:ascii="Times New Roman" w:hAnsi="Times New Roman"/>
          <w:sz w:val="16"/>
          <w:szCs w:val="16"/>
        </w:rPr>
      </w:pPr>
    </w:p>
    <w:p w:rsidR="00523035" w:rsidRPr="00733679" w:rsidRDefault="00523035" w:rsidP="00E53A23">
      <w:pPr>
        <w:spacing w:after="0" w:line="240" w:lineRule="auto"/>
        <w:jc w:val="both"/>
        <w:rPr>
          <w:rFonts w:ascii="Times New Roman" w:hAnsi="Times New Roman"/>
          <w:sz w:val="16"/>
          <w:szCs w:val="16"/>
        </w:rPr>
      </w:pPr>
    </w:p>
    <w:p w:rsidR="00CA33C0" w:rsidRPr="00733679" w:rsidRDefault="000C1141" w:rsidP="00E53A23">
      <w:pPr>
        <w:spacing w:after="0" w:line="240" w:lineRule="auto"/>
        <w:jc w:val="both"/>
        <w:rPr>
          <w:rFonts w:ascii="Times New Roman" w:hAnsi="Times New Roman"/>
          <w:sz w:val="16"/>
          <w:szCs w:val="16"/>
        </w:rPr>
      </w:pPr>
      <w:r w:rsidRPr="00733679">
        <w:rPr>
          <w:rFonts w:ascii="Times New Roman" w:hAnsi="Times New Roman"/>
          <w:sz w:val="16"/>
          <w:szCs w:val="16"/>
        </w:rPr>
        <w:t xml:space="preserve">                                                                              </w:t>
      </w:r>
    </w:p>
    <w:p w:rsidR="00DA28EB" w:rsidRPr="00733679" w:rsidRDefault="00DA28EB" w:rsidP="00E53A23">
      <w:pPr>
        <w:spacing w:after="0" w:line="240" w:lineRule="auto"/>
        <w:jc w:val="both"/>
        <w:rPr>
          <w:rFonts w:ascii="Times New Roman" w:hAnsi="Times New Roman"/>
          <w:sz w:val="16"/>
          <w:szCs w:val="16"/>
        </w:rPr>
        <w:sectPr w:rsidR="00DA28EB" w:rsidRPr="00733679" w:rsidSect="00E371CF">
          <w:footerReference w:type="default" r:id="rId15"/>
          <w:type w:val="continuous"/>
          <w:pgSz w:w="11906" w:h="16838"/>
          <w:pgMar w:top="993" w:right="424" w:bottom="1134" w:left="567" w:header="426" w:footer="708" w:gutter="0"/>
          <w:cols w:num="2" w:space="283"/>
          <w:docGrid w:linePitch="360"/>
        </w:sectPr>
      </w:pPr>
    </w:p>
    <w:p w:rsidR="00DA28EB" w:rsidRPr="00733679" w:rsidRDefault="00DA28EB" w:rsidP="00E53A23">
      <w:pPr>
        <w:spacing w:after="0" w:line="240" w:lineRule="auto"/>
        <w:jc w:val="both"/>
        <w:rPr>
          <w:rFonts w:ascii="Times New Roman" w:hAnsi="Times New Roman"/>
          <w:sz w:val="16"/>
          <w:szCs w:val="16"/>
        </w:rPr>
      </w:pPr>
    </w:p>
    <w:p w:rsidR="00A905A8" w:rsidRPr="00733679" w:rsidRDefault="00A905A8"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Pr="00733679" w:rsidRDefault="00E371CF" w:rsidP="00733679">
      <w:pPr>
        <w:spacing w:after="0" w:line="240" w:lineRule="auto"/>
        <w:jc w:val="right"/>
        <w:rPr>
          <w:rFonts w:ascii="Times New Roman" w:hAnsi="Times New Roman"/>
          <w:sz w:val="16"/>
          <w:szCs w:val="16"/>
        </w:rPr>
      </w:pPr>
    </w:p>
    <w:p w:rsidR="00E371CF" w:rsidRDefault="00E371CF" w:rsidP="000C1141">
      <w:pPr>
        <w:spacing w:after="0" w:line="240" w:lineRule="auto"/>
        <w:jc w:val="right"/>
        <w:rPr>
          <w:rFonts w:ascii="Times New Roman" w:hAnsi="Times New Roman"/>
          <w:sz w:val="16"/>
          <w:szCs w:val="16"/>
        </w:rPr>
      </w:pPr>
    </w:p>
    <w:p w:rsidR="00E371CF" w:rsidRDefault="00E371CF" w:rsidP="000C1141">
      <w:pPr>
        <w:spacing w:after="0" w:line="240" w:lineRule="auto"/>
        <w:jc w:val="right"/>
        <w:rPr>
          <w:rFonts w:ascii="Times New Roman" w:hAnsi="Times New Roman"/>
          <w:sz w:val="16"/>
          <w:szCs w:val="16"/>
        </w:rPr>
      </w:pPr>
    </w:p>
    <w:p w:rsidR="00E371CF" w:rsidRDefault="00E371CF" w:rsidP="000C1141">
      <w:pPr>
        <w:spacing w:after="0" w:line="240" w:lineRule="auto"/>
        <w:jc w:val="right"/>
        <w:rPr>
          <w:rFonts w:ascii="Times New Roman" w:hAnsi="Times New Roman"/>
          <w:sz w:val="16"/>
          <w:szCs w:val="16"/>
        </w:rPr>
      </w:pPr>
    </w:p>
    <w:p w:rsidR="007122C4" w:rsidRPr="007122C4" w:rsidRDefault="007122C4" w:rsidP="000C1141">
      <w:pPr>
        <w:spacing w:after="0" w:line="240" w:lineRule="auto"/>
        <w:jc w:val="right"/>
        <w:rPr>
          <w:rFonts w:ascii="Times New Roman" w:hAnsi="Times New Roman"/>
          <w:sz w:val="16"/>
          <w:szCs w:val="16"/>
        </w:rPr>
      </w:pPr>
      <w:r w:rsidRPr="007122C4">
        <w:rPr>
          <w:rFonts w:ascii="Times New Roman" w:hAnsi="Times New Roman"/>
          <w:sz w:val="16"/>
          <w:szCs w:val="16"/>
        </w:rPr>
        <w:t xml:space="preserve">        </w:t>
      </w:r>
    </w:p>
    <w:p w:rsidR="00A41181" w:rsidRPr="007122C4" w:rsidRDefault="00A41181" w:rsidP="007122C4">
      <w:pPr>
        <w:pStyle w:val="ConsPlusNormal"/>
        <w:widowControl/>
        <w:suppressAutoHyphens/>
        <w:ind w:firstLine="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2676"/>
        <w:gridCol w:w="2676"/>
        <w:gridCol w:w="2676"/>
        <w:gridCol w:w="2677"/>
      </w:tblGrid>
      <w:tr w:rsidR="00F946A3" w:rsidRPr="00826E7C" w:rsidTr="00736192">
        <w:tc>
          <w:tcPr>
            <w:tcW w:w="2676" w:type="dxa"/>
          </w:tcPr>
          <w:p w:rsidR="00F946A3" w:rsidRPr="00826E7C" w:rsidRDefault="00F946A3" w:rsidP="00736192">
            <w:pPr>
              <w:spacing w:line="20" w:lineRule="atLeast"/>
              <w:jc w:val="center"/>
              <w:rPr>
                <w:rFonts w:ascii="Times New Roman" w:hAnsi="Times New Roman"/>
                <w:sz w:val="18"/>
                <w:szCs w:val="18"/>
              </w:rPr>
            </w:pPr>
            <w:r w:rsidRPr="00826E7C">
              <w:rPr>
                <w:rFonts w:ascii="Times New Roman" w:hAnsi="Times New Roman"/>
                <w:sz w:val="18"/>
                <w:szCs w:val="18"/>
              </w:rPr>
              <w:t>Учредитель и издатель: администрация МО Никольский сельсовет</w:t>
            </w:r>
          </w:p>
        </w:tc>
        <w:tc>
          <w:tcPr>
            <w:tcW w:w="2676" w:type="dxa"/>
          </w:tcPr>
          <w:p w:rsidR="00F946A3" w:rsidRDefault="00F946A3" w:rsidP="00736192">
            <w:pPr>
              <w:spacing w:line="20" w:lineRule="atLeast"/>
              <w:jc w:val="center"/>
              <w:rPr>
                <w:rFonts w:ascii="Times New Roman" w:hAnsi="Times New Roman"/>
                <w:sz w:val="18"/>
                <w:szCs w:val="18"/>
              </w:rPr>
            </w:pPr>
            <w:r w:rsidRPr="00826E7C">
              <w:rPr>
                <w:rFonts w:ascii="Times New Roman" w:hAnsi="Times New Roman"/>
                <w:sz w:val="18"/>
                <w:szCs w:val="18"/>
              </w:rPr>
              <w:t xml:space="preserve">Адрес: 460504, с. Никольское, ул. В.Т. Обухова, 1. тел.: </w:t>
            </w:r>
          </w:p>
          <w:p w:rsidR="00F946A3" w:rsidRPr="00826E7C" w:rsidRDefault="00F946A3" w:rsidP="00736192">
            <w:pPr>
              <w:spacing w:line="20" w:lineRule="atLeast"/>
              <w:jc w:val="center"/>
              <w:rPr>
                <w:rFonts w:ascii="Times New Roman" w:hAnsi="Times New Roman"/>
                <w:sz w:val="18"/>
                <w:szCs w:val="18"/>
              </w:rPr>
            </w:pPr>
            <w:r w:rsidRPr="00826E7C">
              <w:rPr>
                <w:rFonts w:ascii="Times New Roman" w:hAnsi="Times New Roman"/>
                <w:sz w:val="18"/>
                <w:szCs w:val="18"/>
              </w:rPr>
              <w:t>8 (3532) 39-85-37, 39-85-90</w:t>
            </w:r>
          </w:p>
        </w:tc>
        <w:tc>
          <w:tcPr>
            <w:tcW w:w="2676" w:type="dxa"/>
          </w:tcPr>
          <w:p w:rsidR="00F946A3" w:rsidRDefault="00F946A3" w:rsidP="00736192">
            <w:pPr>
              <w:spacing w:line="20" w:lineRule="atLeast"/>
              <w:jc w:val="center"/>
              <w:rPr>
                <w:rFonts w:ascii="Times New Roman" w:hAnsi="Times New Roman"/>
                <w:sz w:val="18"/>
                <w:szCs w:val="18"/>
              </w:rPr>
            </w:pPr>
            <w:proofErr w:type="gramStart"/>
            <w:r w:rsidRPr="00826E7C">
              <w:rPr>
                <w:rFonts w:ascii="Times New Roman" w:hAnsi="Times New Roman"/>
                <w:sz w:val="18"/>
                <w:szCs w:val="18"/>
              </w:rPr>
              <w:t>Ответственный за выпуск</w:t>
            </w:r>
            <w:proofErr w:type="gramEnd"/>
          </w:p>
          <w:p w:rsidR="00F946A3" w:rsidRPr="00826E7C" w:rsidRDefault="00F946A3" w:rsidP="00736192">
            <w:pPr>
              <w:spacing w:line="20" w:lineRule="atLeast"/>
              <w:jc w:val="center"/>
              <w:rPr>
                <w:rFonts w:ascii="Times New Roman" w:hAnsi="Times New Roman"/>
                <w:sz w:val="18"/>
                <w:szCs w:val="18"/>
              </w:rPr>
            </w:pPr>
            <w:r w:rsidRPr="00826E7C">
              <w:rPr>
                <w:rFonts w:ascii="Times New Roman" w:hAnsi="Times New Roman"/>
                <w:sz w:val="18"/>
                <w:szCs w:val="18"/>
              </w:rPr>
              <w:t xml:space="preserve"> Н.С. Ручкина</w:t>
            </w:r>
          </w:p>
        </w:tc>
        <w:tc>
          <w:tcPr>
            <w:tcW w:w="2677" w:type="dxa"/>
          </w:tcPr>
          <w:p w:rsidR="00F946A3" w:rsidRPr="00826E7C" w:rsidRDefault="00F946A3" w:rsidP="00736192">
            <w:pPr>
              <w:spacing w:line="20" w:lineRule="atLeast"/>
              <w:jc w:val="center"/>
              <w:rPr>
                <w:rFonts w:ascii="Times New Roman" w:hAnsi="Times New Roman"/>
                <w:sz w:val="18"/>
                <w:szCs w:val="18"/>
              </w:rPr>
            </w:pPr>
            <w:r w:rsidRPr="00826E7C">
              <w:rPr>
                <w:rFonts w:ascii="Times New Roman" w:hAnsi="Times New Roman"/>
                <w:sz w:val="18"/>
                <w:szCs w:val="18"/>
              </w:rPr>
              <w:t>Распространяется бесплатно</w:t>
            </w:r>
          </w:p>
          <w:p w:rsidR="00F946A3" w:rsidRPr="00826E7C" w:rsidRDefault="00F946A3" w:rsidP="00736192">
            <w:pPr>
              <w:spacing w:line="20" w:lineRule="atLeast"/>
              <w:jc w:val="center"/>
              <w:rPr>
                <w:rFonts w:ascii="Times New Roman" w:hAnsi="Times New Roman"/>
                <w:sz w:val="18"/>
                <w:szCs w:val="18"/>
              </w:rPr>
            </w:pPr>
            <w:r>
              <w:rPr>
                <w:rFonts w:ascii="Times New Roman" w:hAnsi="Times New Roman"/>
                <w:sz w:val="18"/>
                <w:szCs w:val="18"/>
              </w:rPr>
              <w:t>Тираж 10 э</w:t>
            </w:r>
            <w:r w:rsidRPr="00826E7C">
              <w:rPr>
                <w:rFonts w:ascii="Times New Roman" w:hAnsi="Times New Roman"/>
                <w:sz w:val="18"/>
                <w:szCs w:val="18"/>
              </w:rPr>
              <w:t>кз.</w:t>
            </w:r>
          </w:p>
        </w:tc>
      </w:tr>
    </w:tbl>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F946A3" w:rsidRDefault="00F946A3" w:rsidP="00BD2097">
      <w:pPr>
        <w:spacing w:after="0" w:line="20" w:lineRule="atLeast"/>
        <w:rPr>
          <w:rFonts w:ascii="Times New Roman" w:hAnsi="Times New Roman"/>
          <w:sz w:val="16"/>
          <w:szCs w:val="16"/>
        </w:rPr>
        <w:sectPr w:rsidR="00F946A3" w:rsidSect="00F946A3">
          <w:footerReference w:type="default" r:id="rId16"/>
          <w:type w:val="continuous"/>
          <w:pgSz w:w="11906" w:h="16838"/>
          <w:pgMar w:top="993" w:right="566" w:bottom="1134" w:left="851" w:header="426" w:footer="708" w:gutter="0"/>
          <w:cols w:space="709"/>
          <w:docGrid w:linePitch="360"/>
        </w:sect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BE4D2B" w:rsidRPr="00F946A3" w:rsidRDefault="00BE4D2B" w:rsidP="00BD2097">
      <w:pPr>
        <w:spacing w:after="0" w:line="20" w:lineRule="atLeast"/>
        <w:rPr>
          <w:rFonts w:ascii="Times New Roman" w:hAnsi="Times New Roman"/>
          <w:sz w:val="16"/>
          <w:szCs w:val="16"/>
        </w:rPr>
      </w:pPr>
    </w:p>
    <w:p w:rsidR="00F946A3" w:rsidRDefault="00F946A3" w:rsidP="00BD2097">
      <w:pPr>
        <w:spacing w:after="0" w:line="20" w:lineRule="atLeast"/>
        <w:rPr>
          <w:rFonts w:ascii="Times New Roman" w:hAnsi="Times New Roman"/>
          <w:sz w:val="16"/>
          <w:szCs w:val="16"/>
        </w:rPr>
        <w:sectPr w:rsidR="00F946A3" w:rsidSect="00F946A3">
          <w:type w:val="continuous"/>
          <w:pgSz w:w="11906" w:h="16838"/>
          <w:pgMar w:top="993" w:right="566" w:bottom="1134" w:left="851" w:header="426" w:footer="708" w:gutter="0"/>
          <w:cols w:num="2" w:space="709"/>
          <w:docGrid w:linePitch="360"/>
        </w:sect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BE4D2B" w:rsidRDefault="00BE4D2B" w:rsidP="00BD2097">
      <w:pPr>
        <w:spacing w:after="0" w:line="20" w:lineRule="atLeast"/>
        <w:rPr>
          <w:rFonts w:ascii="Times New Roman" w:hAnsi="Times New Roman"/>
          <w:sz w:val="16"/>
          <w:szCs w:val="16"/>
        </w:rPr>
      </w:pPr>
    </w:p>
    <w:p w:rsidR="00751F17" w:rsidRDefault="00751F17" w:rsidP="00BD2097">
      <w:pPr>
        <w:spacing w:after="0" w:line="20" w:lineRule="atLeast"/>
        <w:rPr>
          <w:rFonts w:ascii="Times New Roman" w:hAnsi="Times New Roman"/>
          <w:sz w:val="16"/>
          <w:szCs w:val="16"/>
        </w:rPr>
      </w:pPr>
    </w:p>
    <w:p w:rsidR="00751F17" w:rsidRDefault="00751F17" w:rsidP="00BD2097">
      <w:pPr>
        <w:spacing w:after="0" w:line="20" w:lineRule="atLeast"/>
        <w:rPr>
          <w:rFonts w:ascii="Times New Roman" w:hAnsi="Times New Roman"/>
          <w:sz w:val="16"/>
          <w:szCs w:val="16"/>
        </w:rPr>
      </w:pPr>
    </w:p>
    <w:p w:rsidR="00751F17" w:rsidRPr="00BD2097" w:rsidRDefault="00751F17" w:rsidP="00BD2097">
      <w:pPr>
        <w:spacing w:after="0" w:line="20" w:lineRule="atLeast"/>
        <w:rPr>
          <w:rFonts w:ascii="Times New Roman" w:hAnsi="Times New Roman"/>
          <w:sz w:val="16"/>
          <w:szCs w:val="16"/>
        </w:rPr>
      </w:pPr>
    </w:p>
    <w:p w:rsidR="00BD2097" w:rsidRPr="00BD2097" w:rsidRDefault="00BD2097" w:rsidP="00BD2097">
      <w:pPr>
        <w:spacing w:after="0" w:line="20" w:lineRule="atLeast"/>
        <w:rPr>
          <w:rFonts w:ascii="Times New Roman" w:hAnsi="Times New Roman"/>
          <w:sz w:val="16"/>
          <w:szCs w:val="16"/>
        </w:rPr>
      </w:pPr>
    </w:p>
    <w:sectPr w:rsidR="00BD2097" w:rsidRPr="00BD2097" w:rsidSect="00F946A3">
      <w:type w:val="continuous"/>
      <w:pgSz w:w="11906" w:h="16838"/>
      <w:pgMar w:top="993" w:right="566" w:bottom="1134" w:left="851" w:header="426"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9B1" w:rsidRDefault="00DB69B1" w:rsidP="00826E7C">
      <w:pPr>
        <w:spacing w:after="0" w:line="240" w:lineRule="auto"/>
      </w:pPr>
      <w:r>
        <w:separator/>
      </w:r>
    </w:p>
  </w:endnote>
  <w:endnote w:type="continuationSeparator" w:id="0">
    <w:p w:rsidR="00DB69B1" w:rsidRDefault="00DB69B1" w:rsidP="00826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Liberation Mono">
    <w:altName w:val="Courier New"/>
    <w:charset w:val="CC"/>
    <w:family w:val="modern"/>
    <w:pitch w:val="default"/>
  </w:font>
  <w:font w:name="PTAstraSerif-Regular">
    <w:altName w:val="Times New Roman"/>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16"/>
        <w:szCs w:val="16"/>
      </w:rPr>
      <w:id w:val="1422461597"/>
      <w:docPartObj>
        <w:docPartGallery w:val="Page Numbers (Bottom of Page)"/>
        <w:docPartUnique/>
      </w:docPartObj>
    </w:sdtPr>
    <w:sdtContent>
      <w:p w:rsidR="00C5124C" w:rsidRPr="00D97DBB" w:rsidRDefault="00C5124C">
        <w:pPr>
          <w:pStyle w:val="aa"/>
          <w:jc w:val="right"/>
          <w:rPr>
            <w:rFonts w:ascii="Times New Roman" w:hAnsi="Times New Roman"/>
            <w:sz w:val="16"/>
            <w:szCs w:val="16"/>
          </w:rPr>
        </w:pPr>
        <w:r w:rsidRPr="00D97DBB">
          <w:rPr>
            <w:rFonts w:ascii="Times New Roman" w:hAnsi="Times New Roman"/>
            <w:sz w:val="16"/>
            <w:szCs w:val="16"/>
          </w:rPr>
          <w:fldChar w:fldCharType="begin"/>
        </w:r>
        <w:r w:rsidRPr="00D97DBB">
          <w:rPr>
            <w:rFonts w:ascii="Times New Roman" w:hAnsi="Times New Roman"/>
            <w:sz w:val="16"/>
            <w:szCs w:val="16"/>
          </w:rPr>
          <w:instrText>PAGE   \* MERGEFORMAT</w:instrText>
        </w:r>
        <w:r w:rsidRPr="00D97DBB">
          <w:rPr>
            <w:rFonts w:ascii="Times New Roman" w:hAnsi="Times New Roman"/>
            <w:sz w:val="16"/>
            <w:szCs w:val="16"/>
          </w:rPr>
          <w:fldChar w:fldCharType="separate"/>
        </w:r>
        <w:r w:rsidR="000C17FF">
          <w:rPr>
            <w:rFonts w:ascii="Times New Roman" w:hAnsi="Times New Roman"/>
            <w:noProof/>
            <w:sz w:val="16"/>
            <w:szCs w:val="16"/>
          </w:rPr>
          <w:t>1</w:t>
        </w:r>
        <w:r w:rsidRPr="00D97DBB">
          <w:rPr>
            <w:rFonts w:ascii="Times New Roman" w:hAnsi="Times New Roman"/>
            <w:sz w:val="16"/>
            <w:szCs w:val="16"/>
          </w:rPr>
          <w:fldChar w:fldCharType="end"/>
        </w:r>
      </w:p>
    </w:sdtContent>
  </w:sdt>
  <w:p w:rsidR="00C5124C" w:rsidRPr="00826E7C" w:rsidRDefault="00C5124C" w:rsidP="00826E7C">
    <w:pPr>
      <w:pStyle w:val="aa"/>
      <w:jc w:val="right"/>
      <w:rPr>
        <w:rFonts w:ascii="Times New Roman" w:hAnsi="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16"/>
        <w:szCs w:val="16"/>
      </w:rPr>
      <w:id w:val="1794718624"/>
      <w:docPartObj>
        <w:docPartGallery w:val="Page Numbers (Bottom of Page)"/>
        <w:docPartUnique/>
      </w:docPartObj>
    </w:sdtPr>
    <w:sdtContent>
      <w:p w:rsidR="00C5124C" w:rsidRPr="00D97DBB" w:rsidRDefault="00C5124C">
        <w:pPr>
          <w:pStyle w:val="aa"/>
          <w:jc w:val="right"/>
          <w:rPr>
            <w:rFonts w:ascii="Times New Roman" w:hAnsi="Times New Roman"/>
            <w:sz w:val="16"/>
            <w:szCs w:val="16"/>
          </w:rPr>
        </w:pPr>
        <w:r w:rsidRPr="00D97DBB">
          <w:rPr>
            <w:rFonts w:ascii="Times New Roman" w:hAnsi="Times New Roman"/>
            <w:sz w:val="16"/>
            <w:szCs w:val="16"/>
          </w:rPr>
          <w:fldChar w:fldCharType="begin"/>
        </w:r>
        <w:r w:rsidRPr="00D97DBB">
          <w:rPr>
            <w:rFonts w:ascii="Times New Roman" w:hAnsi="Times New Roman"/>
            <w:sz w:val="16"/>
            <w:szCs w:val="16"/>
          </w:rPr>
          <w:instrText>PAGE   \* MERGEFORMAT</w:instrText>
        </w:r>
        <w:r w:rsidRPr="00D97DBB">
          <w:rPr>
            <w:rFonts w:ascii="Times New Roman" w:hAnsi="Times New Roman"/>
            <w:sz w:val="16"/>
            <w:szCs w:val="16"/>
          </w:rPr>
          <w:fldChar w:fldCharType="separate"/>
        </w:r>
        <w:r w:rsidR="000C17FF">
          <w:rPr>
            <w:rFonts w:ascii="Times New Roman" w:hAnsi="Times New Roman"/>
            <w:noProof/>
            <w:sz w:val="16"/>
            <w:szCs w:val="16"/>
          </w:rPr>
          <w:t>14</w:t>
        </w:r>
        <w:r w:rsidRPr="00D97DBB">
          <w:rPr>
            <w:rFonts w:ascii="Times New Roman" w:hAnsi="Times New Roman"/>
            <w:sz w:val="16"/>
            <w:szCs w:val="16"/>
          </w:rPr>
          <w:fldChar w:fldCharType="end"/>
        </w:r>
      </w:p>
    </w:sdtContent>
  </w:sdt>
  <w:p w:rsidR="00C5124C" w:rsidRPr="00826E7C" w:rsidRDefault="00C5124C" w:rsidP="00826E7C">
    <w:pPr>
      <w:pStyle w:val="aa"/>
      <w:jc w:val="right"/>
      <w:rPr>
        <w:rFonts w:ascii="Times New Roman" w:hAnsi="Times New Roman"/>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16"/>
        <w:szCs w:val="16"/>
      </w:rPr>
      <w:id w:val="413591907"/>
      <w:docPartObj>
        <w:docPartGallery w:val="Page Numbers (Bottom of Page)"/>
        <w:docPartUnique/>
      </w:docPartObj>
    </w:sdtPr>
    <w:sdtContent>
      <w:p w:rsidR="00C5124C" w:rsidRPr="00D97DBB" w:rsidRDefault="00C5124C">
        <w:pPr>
          <w:pStyle w:val="aa"/>
          <w:jc w:val="right"/>
          <w:rPr>
            <w:rFonts w:ascii="Times New Roman" w:hAnsi="Times New Roman"/>
            <w:sz w:val="16"/>
            <w:szCs w:val="16"/>
          </w:rPr>
        </w:pPr>
        <w:r w:rsidRPr="00D97DBB">
          <w:rPr>
            <w:rFonts w:ascii="Times New Roman" w:hAnsi="Times New Roman"/>
            <w:sz w:val="16"/>
            <w:szCs w:val="16"/>
          </w:rPr>
          <w:fldChar w:fldCharType="begin"/>
        </w:r>
        <w:r w:rsidRPr="00D97DBB">
          <w:rPr>
            <w:rFonts w:ascii="Times New Roman" w:hAnsi="Times New Roman"/>
            <w:sz w:val="16"/>
            <w:szCs w:val="16"/>
          </w:rPr>
          <w:instrText>PAGE   \* MERGEFORMAT</w:instrText>
        </w:r>
        <w:r w:rsidRPr="00D97DBB">
          <w:rPr>
            <w:rFonts w:ascii="Times New Roman" w:hAnsi="Times New Roman"/>
            <w:sz w:val="16"/>
            <w:szCs w:val="16"/>
          </w:rPr>
          <w:fldChar w:fldCharType="separate"/>
        </w:r>
        <w:r w:rsidR="000C17FF">
          <w:rPr>
            <w:rFonts w:ascii="Times New Roman" w:hAnsi="Times New Roman"/>
            <w:noProof/>
            <w:sz w:val="16"/>
            <w:szCs w:val="16"/>
          </w:rPr>
          <w:t>15</w:t>
        </w:r>
        <w:r w:rsidRPr="00D97DBB">
          <w:rPr>
            <w:rFonts w:ascii="Times New Roman" w:hAnsi="Times New Roman"/>
            <w:sz w:val="16"/>
            <w:szCs w:val="16"/>
          </w:rPr>
          <w:fldChar w:fldCharType="end"/>
        </w:r>
      </w:p>
    </w:sdtContent>
  </w:sdt>
  <w:p w:rsidR="00C5124C" w:rsidRPr="00826E7C" w:rsidRDefault="00C5124C" w:rsidP="00826E7C">
    <w:pPr>
      <w:pStyle w:val="aa"/>
      <w:jc w:val="right"/>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9B1" w:rsidRDefault="00DB69B1" w:rsidP="00826E7C">
      <w:pPr>
        <w:spacing w:after="0" w:line="240" w:lineRule="auto"/>
      </w:pPr>
      <w:r>
        <w:separator/>
      </w:r>
    </w:p>
  </w:footnote>
  <w:footnote w:type="continuationSeparator" w:id="0">
    <w:p w:rsidR="00DB69B1" w:rsidRDefault="00DB69B1" w:rsidP="00826E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198"/>
    <w:multiLevelType w:val="hybridMultilevel"/>
    <w:tmpl w:val="7E8E6BF8"/>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21AB2"/>
    <w:multiLevelType w:val="hybridMultilevel"/>
    <w:tmpl w:val="4B463B10"/>
    <w:lvl w:ilvl="0" w:tplc="667C05B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D274F4"/>
    <w:multiLevelType w:val="multilevel"/>
    <w:tmpl w:val="2B14EDDE"/>
    <w:lvl w:ilvl="0">
      <w:start w:val="1"/>
      <w:numFmt w:val="decimal"/>
      <w:lvlText w:val="%1."/>
      <w:lvlJc w:val="left"/>
      <w:pPr>
        <w:ind w:left="1699" w:hanging="99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116F70F1"/>
    <w:multiLevelType w:val="hybridMultilevel"/>
    <w:tmpl w:val="1C5C7CB2"/>
    <w:lvl w:ilvl="0" w:tplc="5532B7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AED735A"/>
    <w:multiLevelType w:val="multilevel"/>
    <w:tmpl w:val="E8965E68"/>
    <w:lvl w:ilvl="0">
      <w:start w:val="1"/>
      <w:numFmt w:val="decimal"/>
      <w:lvlText w:val="%1."/>
      <w:lvlJc w:val="left"/>
      <w:pPr>
        <w:ind w:left="927" w:hanging="360"/>
      </w:pPr>
    </w:lvl>
    <w:lvl w:ilvl="1">
      <w:start w:val="1"/>
      <w:numFmt w:val="decimal"/>
      <w:isLgl/>
      <w:lvlText w:val="%2."/>
      <w:lvlJc w:val="left"/>
      <w:pPr>
        <w:ind w:left="1287" w:hanging="720"/>
      </w:pPr>
      <w:rPr>
        <w:rFonts w:ascii="Times New Roman" w:eastAsiaTheme="minorHAnsi" w:hAnsi="Times New Roman" w:cs="Times New Roman"/>
      </w:r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5">
    <w:nsid w:val="2BE225ED"/>
    <w:multiLevelType w:val="hybridMultilevel"/>
    <w:tmpl w:val="B7D0378E"/>
    <w:lvl w:ilvl="0" w:tplc="BA32B600">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E616C62"/>
    <w:multiLevelType w:val="hybridMultilevel"/>
    <w:tmpl w:val="25882D92"/>
    <w:lvl w:ilvl="0" w:tplc="8E54B414">
      <w:start w:val="1"/>
      <w:numFmt w:val="decimal"/>
      <w:lvlText w:val="%1."/>
      <w:lvlJc w:val="left"/>
      <w:pPr>
        <w:ind w:left="928" w:hanging="360"/>
      </w:pPr>
      <w:rPr>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2FDB291C"/>
    <w:multiLevelType w:val="multilevel"/>
    <w:tmpl w:val="A3CC791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301C5047"/>
    <w:multiLevelType w:val="hybridMultilevel"/>
    <w:tmpl w:val="1E0AA538"/>
    <w:lvl w:ilvl="0" w:tplc="02548CC4">
      <w:start w:val="3"/>
      <w:numFmt w:val="decimal"/>
      <w:lvlText w:val="%1."/>
      <w:lvlJc w:val="left"/>
      <w:pPr>
        <w:ind w:left="1070" w:hanging="360"/>
      </w:pPr>
      <w:rPr>
        <w:b/>
        <w:sz w:val="16"/>
        <w:szCs w:val="16"/>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9">
    <w:nsid w:val="34682837"/>
    <w:multiLevelType w:val="hybridMultilevel"/>
    <w:tmpl w:val="A036CA3C"/>
    <w:lvl w:ilvl="0" w:tplc="7ACEB484">
      <w:start w:val="1"/>
      <w:numFmt w:val="decimal"/>
      <w:lvlText w:val="%1."/>
      <w:lvlJc w:val="left"/>
      <w:pPr>
        <w:ind w:left="960" w:hanging="43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0">
    <w:nsid w:val="3598479E"/>
    <w:multiLevelType w:val="hybridMultilevel"/>
    <w:tmpl w:val="F6E42C7A"/>
    <w:lvl w:ilvl="0" w:tplc="EA183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2BE25B4"/>
    <w:multiLevelType w:val="hybridMultilevel"/>
    <w:tmpl w:val="A6348558"/>
    <w:lvl w:ilvl="0" w:tplc="D988F3A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42E33617"/>
    <w:multiLevelType w:val="hybridMultilevel"/>
    <w:tmpl w:val="B9661E8A"/>
    <w:lvl w:ilvl="0" w:tplc="D436BBFA">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014634"/>
    <w:multiLevelType w:val="multilevel"/>
    <w:tmpl w:val="FA680B2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7AF3937"/>
    <w:multiLevelType w:val="hybridMultilevel"/>
    <w:tmpl w:val="9E76B38A"/>
    <w:lvl w:ilvl="0" w:tplc="572EEE5C">
      <w:start w:val="1"/>
      <w:numFmt w:val="decimal"/>
      <w:lvlText w:val="%1)"/>
      <w:lvlJc w:val="left"/>
      <w:pPr>
        <w:ind w:left="2" w:hanging="576"/>
        <w:jc w:val="right"/>
      </w:pPr>
      <w:rPr>
        <w:rFonts w:ascii="Times New Roman" w:eastAsia="Times New Roman" w:hAnsi="Times New Roman" w:cs="Times New Roman" w:hint="default"/>
        <w:b w:val="0"/>
        <w:bCs w:val="0"/>
        <w:i w:val="0"/>
        <w:iCs w:val="0"/>
        <w:spacing w:val="0"/>
        <w:w w:val="100"/>
        <w:sz w:val="16"/>
        <w:szCs w:val="16"/>
        <w:lang w:val="ru-RU" w:eastAsia="en-US" w:bidi="ar-SA"/>
      </w:rPr>
    </w:lvl>
    <w:lvl w:ilvl="1" w:tplc="9C70FDFC">
      <w:numFmt w:val="bullet"/>
      <w:lvlText w:val="•"/>
      <w:lvlJc w:val="left"/>
      <w:pPr>
        <w:ind w:left="949" w:hanging="576"/>
      </w:pPr>
      <w:rPr>
        <w:rFonts w:hint="default"/>
        <w:lang w:val="ru-RU" w:eastAsia="en-US" w:bidi="ar-SA"/>
      </w:rPr>
    </w:lvl>
    <w:lvl w:ilvl="2" w:tplc="30B277D0">
      <w:numFmt w:val="bullet"/>
      <w:lvlText w:val="•"/>
      <w:lvlJc w:val="left"/>
      <w:pPr>
        <w:ind w:left="1899" w:hanging="576"/>
      </w:pPr>
      <w:rPr>
        <w:rFonts w:hint="default"/>
        <w:lang w:val="ru-RU" w:eastAsia="en-US" w:bidi="ar-SA"/>
      </w:rPr>
    </w:lvl>
    <w:lvl w:ilvl="3" w:tplc="0CC2EB42">
      <w:numFmt w:val="bullet"/>
      <w:lvlText w:val="•"/>
      <w:lvlJc w:val="left"/>
      <w:pPr>
        <w:ind w:left="2849" w:hanging="576"/>
      </w:pPr>
      <w:rPr>
        <w:rFonts w:hint="default"/>
        <w:lang w:val="ru-RU" w:eastAsia="en-US" w:bidi="ar-SA"/>
      </w:rPr>
    </w:lvl>
    <w:lvl w:ilvl="4" w:tplc="F14A2CC2">
      <w:numFmt w:val="bullet"/>
      <w:lvlText w:val="•"/>
      <w:lvlJc w:val="left"/>
      <w:pPr>
        <w:ind w:left="3799" w:hanging="576"/>
      </w:pPr>
      <w:rPr>
        <w:rFonts w:hint="default"/>
        <w:lang w:val="ru-RU" w:eastAsia="en-US" w:bidi="ar-SA"/>
      </w:rPr>
    </w:lvl>
    <w:lvl w:ilvl="5" w:tplc="7D06F270">
      <w:numFmt w:val="bullet"/>
      <w:lvlText w:val="•"/>
      <w:lvlJc w:val="left"/>
      <w:pPr>
        <w:ind w:left="4749" w:hanging="576"/>
      </w:pPr>
      <w:rPr>
        <w:rFonts w:hint="default"/>
        <w:lang w:val="ru-RU" w:eastAsia="en-US" w:bidi="ar-SA"/>
      </w:rPr>
    </w:lvl>
    <w:lvl w:ilvl="6" w:tplc="4FACEE3E">
      <w:numFmt w:val="bullet"/>
      <w:lvlText w:val="•"/>
      <w:lvlJc w:val="left"/>
      <w:pPr>
        <w:ind w:left="5699" w:hanging="576"/>
      </w:pPr>
      <w:rPr>
        <w:rFonts w:hint="default"/>
        <w:lang w:val="ru-RU" w:eastAsia="en-US" w:bidi="ar-SA"/>
      </w:rPr>
    </w:lvl>
    <w:lvl w:ilvl="7" w:tplc="8258D8A2">
      <w:numFmt w:val="bullet"/>
      <w:lvlText w:val="•"/>
      <w:lvlJc w:val="left"/>
      <w:pPr>
        <w:ind w:left="6648" w:hanging="576"/>
      </w:pPr>
      <w:rPr>
        <w:rFonts w:hint="default"/>
        <w:lang w:val="ru-RU" w:eastAsia="en-US" w:bidi="ar-SA"/>
      </w:rPr>
    </w:lvl>
    <w:lvl w:ilvl="8" w:tplc="42D44DB6">
      <w:numFmt w:val="bullet"/>
      <w:lvlText w:val="•"/>
      <w:lvlJc w:val="left"/>
      <w:pPr>
        <w:ind w:left="7598" w:hanging="576"/>
      </w:pPr>
      <w:rPr>
        <w:rFonts w:hint="default"/>
        <w:lang w:val="ru-RU" w:eastAsia="en-US" w:bidi="ar-SA"/>
      </w:rPr>
    </w:lvl>
  </w:abstractNum>
  <w:abstractNum w:abstractNumId="15">
    <w:nsid w:val="484246A7"/>
    <w:multiLevelType w:val="multilevel"/>
    <w:tmpl w:val="5EE045E8"/>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49A5007B"/>
    <w:multiLevelType w:val="multilevel"/>
    <w:tmpl w:val="33408772"/>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4D894C6B"/>
    <w:multiLevelType w:val="multilevel"/>
    <w:tmpl w:val="C86ECC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51A44F47"/>
    <w:multiLevelType w:val="hybridMultilevel"/>
    <w:tmpl w:val="F87AE6F6"/>
    <w:lvl w:ilvl="0" w:tplc="15221D80">
      <w:start w:val="1"/>
      <w:numFmt w:val="decimal"/>
      <w:lvlText w:val="%1."/>
      <w:lvlJc w:val="left"/>
      <w:pPr>
        <w:ind w:left="1069" w:hanging="360"/>
      </w:pPr>
      <w:rPr>
        <w:rFonts w:ascii="Calibri" w:eastAsia="Calibri" w:hAnsi="Calibri"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605A1A0D"/>
    <w:multiLevelType w:val="hybridMultilevel"/>
    <w:tmpl w:val="71762936"/>
    <w:lvl w:ilvl="0" w:tplc="608AF97C">
      <w:start w:val="1"/>
      <w:numFmt w:val="decimal"/>
      <w:lvlText w:val="%1."/>
      <w:lvlJc w:val="left"/>
      <w:pPr>
        <w:ind w:left="2021" w:hanging="1170"/>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nsid w:val="61E42B7C"/>
    <w:multiLevelType w:val="multilevel"/>
    <w:tmpl w:val="EA404372"/>
    <w:lvl w:ilvl="0">
      <w:start w:val="1"/>
      <w:numFmt w:val="decimal"/>
      <w:lvlText w:val="%1."/>
      <w:lvlJc w:val="left"/>
      <w:pPr>
        <w:ind w:left="565" w:hanging="281"/>
        <w:jc w:val="right"/>
      </w:pPr>
      <w:rPr>
        <w:rFonts w:ascii="Times New Roman" w:eastAsia="Times New Roman" w:hAnsi="Times New Roman" w:cs="Times New Roman" w:hint="default"/>
        <w:b/>
        <w:bCs w:val="0"/>
        <w:i w:val="0"/>
        <w:iCs w:val="0"/>
        <w:spacing w:val="0"/>
        <w:w w:val="90"/>
        <w:sz w:val="16"/>
        <w:szCs w:val="16"/>
        <w:lang w:val="ru-RU" w:eastAsia="en-US" w:bidi="ar-SA"/>
      </w:rPr>
    </w:lvl>
    <w:lvl w:ilvl="1">
      <w:start w:val="1"/>
      <w:numFmt w:val="decimal"/>
      <w:lvlText w:val="%1.%2."/>
      <w:lvlJc w:val="left"/>
      <w:pPr>
        <w:ind w:left="2" w:hanging="562"/>
        <w:jc w:val="right"/>
      </w:pPr>
      <w:rPr>
        <w:rFonts w:ascii="Times New Roman" w:eastAsia="Times New Roman" w:hAnsi="Times New Roman" w:cs="Times New Roman" w:hint="default"/>
        <w:b w:val="0"/>
        <w:bCs w:val="0"/>
        <w:i w:val="0"/>
        <w:iCs w:val="0"/>
        <w:spacing w:val="0"/>
        <w:w w:val="95"/>
        <w:sz w:val="16"/>
        <w:szCs w:val="16"/>
        <w:lang w:val="ru-RU" w:eastAsia="en-US" w:bidi="ar-SA"/>
      </w:rPr>
    </w:lvl>
    <w:lvl w:ilvl="2">
      <w:numFmt w:val="bullet"/>
      <w:lvlText w:val="-"/>
      <w:lvlJc w:val="left"/>
      <w:pPr>
        <w:ind w:left="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424" w:hanging="284"/>
      </w:pPr>
      <w:rPr>
        <w:rFonts w:hint="default"/>
        <w:lang w:val="ru-RU" w:eastAsia="en-US" w:bidi="ar-SA"/>
      </w:rPr>
    </w:lvl>
    <w:lvl w:ilvl="4">
      <w:numFmt w:val="bullet"/>
      <w:lvlText w:val="•"/>
      <w:lvlJc w:val="left"/>
      <w:pPr>
        <w:ind w:left="5149" w:hanging="284"/>
      </w:pPr>
      <w:rPr>
        <w:rFonts w:hint="default"/>
        <w:lang w:val="ru-RU" w:eastAsia="en-US" w:bidi="ar-SA"/>
      </w:rPr>
    </w:lvl>
    <w:lvl w:ilvl="5">
      <w:numFmt w:val="bullet"/>
      <w:lvlText w:val="•"/>
      <w:lvlJc w:val="left"/>
      <w:pPr>
        <w:ind w:left="5874" w:hanging="284"/>
      </w:pPr>
      <w:rPr>
        <w:rFonts w:hint="default"/>
        <w:lang w:val="ru-RU" w:eastAsia="en-US" w:bidi="ar-SA"/>
      </w:rPr>
    </w:lvl>
    <w:lvl w:ilvl="6">
      <w:numFmt w:val="bullet"/>
      <w:lvlText w:val="•"/>
      <w:lvlJc w:val="left"/>
      <w:pPr>
        <w:ind w:left="6599" w:hanging="284"/>
      </w:pPr>
      <w:rPr>
        <w:rFonts w:hint="default"/>
        <w:lang w:val="ru-RU" w:eastAsia="en-US" w:bidi="ar-SA"/>
      </w:rPr>
    </w:lvl>
    <w:lvl w:ilvl="7">
      <w:numFmt w:val="bullet"/>
      <w:lvlText w:val="•"/>
      <w:lvlJc w:val="left"/>
      <w:pPr>
        <w:ind w:left="7324" w:hanging="284"/>
      </w:pPr>
      <w:rPr>
        <w:rFonts w:hint="default"/>
        <w:lang w:val="ru-RU" w:eastAsia="en-US" w:bidi="ar-SA"/>
      </w:rPr>
    </w:lvl>
    <w:lvl w:ilvl="8">
      <w:numFmt w:val="bullet"/>
      <w:lvlText w:val="•"/>
      <w:lvlJc w:val="left"/>
      <w:pPr>
        <w:ind w:left="8048" w:hanging="284"/>
      </w:pPr>
      <w:rPr>
        <w:rFonts w:hint="default"/>
        <w:lang w:val="ru-RU" w:eastAsia="en-US" w:bidi="ar-SA"/>
      </w:rPr>
    </w:lvl>
  </w:abstractNum>
  <w:abstractNum w:abstractNumId="21">
    <w:nsid w:val="651944B5"/>
    <w:multiLevelType w:val="hybridMultilevel"/>
    <w:tmpl w:val="7AB4B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442771"/>
    <w:multiLevelType w:val="hybridMultilevel"/>
    <w:tmpl w:val="E5964408"/>
    <w:lvl w:ilvl="0" w:tplc="F25C4CA6">
      <w:start w:val="1"/>
      <w:numFmt w:val="decimal"/>
      <w:lvlText w:val="%1."/>
      <w:lvlJc w:val="left"/>
      <w:pPr>
        <w:ind w:left="1035" w:hanging="360"/>
      </w:p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start w:val="1"/>
      <w:numFmt w:val="lowerLetter"/>
      <w:lvlText w:val="%5."/>
      <w:lvlJc w:val="left"/>
      <w:pPr>
        <w:ind w:left="3915" w:hanging="360"/>
      </w:pPr>
    </w:lvl>
    <w:lvl w:ilvl="5" w:tplc="0419001B">
      <w:start w:val="1"/>
      <w:numFmt w:val="lowerRoman"/>
      <w:lvlText w:val="%6."/>
      <w:lvlJc w:val="right"/>
      <w:pPr>
        <w:ind w:left="4635" w:hanging="180"/>
      </w:pPr>
    </w:lvl>
    <w:lvl w:ilvl="6" w:tplc="0419000F">
      <w:start w:val="1"/>
      <w:numFmt w:val="decimal"/>
      <w:lvlText w:val="%7."/>
      <w:lvlJc w:val="left"/>
      <w:pPr>
        <w:ind w:left="5355" w:hanging="360"/>
      </w:pPr>
    </w:lvl>
    <w:lvl w:ilvl="7" w:tplc="04190019">
      <w:start w:val="1"/>
      <w:numFmt w:val="lowerLetter"/>
      <w:lvlText w:val="%8."/>
      <w:lvlJc w:val="left"/>
      <w:pPr>
        <w:ind w:left="6075" w:hanging="360"/>
      </w:pPr>
    </w:lvl>
    <w:lvl w:ilvl="8" w:tplc="0419001B">
      <w:start w:val="1"/>
      <w:numFmt w:val="lowerRoman"/>
      <w:lvlText w:val="%9."/>
      <w:lvlJc w:val="right"/>
      <w:pPr>
        <w:ind w:left="6795" w:hanging="180"/>
      </w:pPr>
    </w:lvl>
  </w:abstractNum>
  <w:abstractNum w:abstractNumId="23">
    <w:nsid w:val="6D4375CA"/>
    <w:multiLevelType w:val="multilevel"/>
    <w:tmpl w:val="4B9283FC"/>
    <w:lvl w:ilvl="0">
      <w:start w:val="1"/>
      <w:numFmt w:val="decimal"/>
      <w:lvlText w:val="%1."/>
      <w:lvlJc w:val="left"/>
      <w:pPr>
        <w:tabs>
          <w:tab w:val="num" w:pos="0"/>
        </w:tabs>
        <w:ind w:left="1069" w:hanging="360"/>
      </w:pPr>
      <w:rPr>
        <w:rFonts w:ascii="PT Astra Serif" w:eastAsia="Times New Roman" w:hAnsi="PT Astra Serif" w:cs="Times New Roman"/>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4">
    <w:nsid w:val="70E4243E"/>
    <w:multiLevelType w:val="multilevel"/>
    <w:tmpl w:val="390E3A0C"/>
    <w:lvl w:ilvl="0">
      <w:start w:val="1"/>
      <w:numFmt w:val="decimal"/>
      <w:lvlText w:val="%1."/>
      <w:lvlJc w:val="left"/>
      <w:pPr>
        <w:ind w:left="1069" w:hanging="360"/>
      </w:pPr>
      <w:rPr>
        <w:rFonts w:ascii="PT Astra Serif" w:eastAsia="Times New Roman" w:hAnsi="PT Astra Serif"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
    <w:nsid w:val="73C80060"/>
    <w:multiLevelType w:val="hybridMultilevel"/>
    <w:tmpl w:val="B9661E8A"/>
    <w:lvl w:ilvl="0" w:tplc="D436BBFA">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631390"/>
    <w:multiLevelType w:val="multilevel"/>
    <w:tmpl w:val="79285C80"/>
    <w:lvl w:ilvl="0">
      <w:start w:val="1"/>
      <w:numFmt w:val="decimal"/>
      <w:lvlText w:val="%1."/>
      <w:lvlJc w:val="left"/>
      <w:pPr>
        <w:ind w:left="1864" w:hanging="115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10"/>
  </w:num>
  <w:num w:numId="7">
    <w:abstractNumId w:val="14"/>
  </w:num>
  <w:num w:numId="8">
    <w:abstractNumId w:val="20"/>
  </w:num>
  <w:num w:numId="9">
    <w:abstractNumId w:val="17"/>
  </w:num>
  <w:num w:numId="10">
    <w:abstractNumId w:val="23"/>
  </w:num>
  <w:num w:numId="11">
    <w:abstractNumId w:val="5"/>
  </w:num>
  <w:num w:numId="12">
    <w:abstractNumId w:val="1"/>
  </w:num>
  <w:num w:numId="13">
    <w:abstractNumId w:val="9"/>
  </w:num>
  <w:num w:numId="14">
    <w:abstractNumId w:val="21"/>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5"/>
  </w:num>
  <w:num w:numId="20">
    <w:abstractNumId w:val="1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6"/>
  </w:num>
  <w:num w:numId="24">
    <w:abstractNumId w:val="7"/>
  </w:num>
  <w:num w:numId="25">
    <w:abstractNumId w:val="7"/>
    <w:lvlOverride w:ilvl="0">
      <w:startOverride w:val="1"/>
    </w:lvlOverride>
  </w:num>
  <w:num w:numId="26">
    <w:abstractNumId w:val="26"/>
  </w:num>
  <w:num w:numId="27">
    <w:abstractNumId w:val="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947"/>
    <w:rsid w:val="00021D76"/>
    <w:rsid w:val="0003087B"/>
    <w:rsid w:val="00060928"/>
    <w:rsid w:val="00077E3A"/>
    <w:rsid w:val="000C1141"/>
    <w:rsid w:val="000C17FF"/>
    <w:rsid w:val="000C212C"/>
    <w:rsid w:val="00172D39"/>
    <w:rsid w:val="001A0AD0"/>
    <w:rsid w:val="001B4131"/>
    <w:rsid w:val="001D4325"/>
    <w:rsid w:val="001D7982"/>
    <w:rsid w:val="001E1CA6"/>
    <w:rsid w:val="001E49B5"/>
    <w:rsid w:val="001F3C6D"/>
    <w:rsid w:val="001F42D5"/>
    <w:rsid w:val="00225009"/>
    <w:rsid w:val="00260DCE"/>
    <w:rsid w:val="00272CFB"/>
    <w:rsid w:val="002B51D1"/>
    <w:rsid w:val="003049E2"/>
    <w:rsid w:val="00310B5F"/>
    <w:rsid w:val="00376256"/>
    <w:rsid w:val="003770BE"/>
    <w:rsid w:val="00377C74"/>
    <w:rsid w:val="003D140B"/>
    <w:rsid w:val="004038CF"/>
    <w:rsid w:val="004560C2"/>
    <w:rsid w:val="00465855"/>
    <w:rsid w:val="0051217E"/>
    <w:rsid w:val="005159F7"/>
    <w:rsid w:val="00523035"/>
    <w:rsid w:val="005276BC"/>
    <w:rsid w:val="0055151D"/>
    <w:rsid w:val="005912B7"/>
    <w:rsid w:val="005C7AC0"/>
    <w:rsid w:val="005D096D"/>
    <w:rsid w:val="00613C2E"/>
    <w:rsid w:val="00662EB2"/>
    <w:rsid w:val="006B2149"/>
    <w:rsid w:val="006D7FDC"/>
    <w:rsid w:val="007122C4"/>
    <w:rsid w:val="00725F4C"/>
    <w:rsid w:val="007325C5"/>
    <w:rsid w:val="00733679"/>
    <w:rsid w:val="00733EE5"/>
    <w:rsid w:val="00736192"/>
    <w:rsid w:val="00751F17"/>
    <w:rsid w:val="007539C3"/>
    <w:rsid w:val="007A3817"/>
    <w:rsid w:val="007B3F38"/>
    <w:rsid w:val="007D63F6"/>
    <w:rsid w:val="007E218A"/>
    <w:rsid w:val="00826E7C"/>
    <w:rsid w:val="0088198D"/>
    <w:rsid w:val="0088354C"/>
    <w:rsid w:val="008D7FA9"/>
    <w:rsid w:val="00950529"/>
    <w:rsid w:val="00972FCF"/>
    <w:rsid w:val="009C7132"/>
    <w:rsid w:val="009F25B3"/>
    <w:rsid w:val="009F30F5"/>
    <w:rsid w:val="009F52F9"/>
    <w:rsid w:val="00A021D3"/>
    <w:rsid w:val="00A107F6"/>
    <w:rsid w:val="00A41181"/>
    <w:rsid w:val="00A433FD"/>
    <w:rsid w:val="00A468F6"/>
    <w:rsid w:val="00A60003"/>
    <w:rsid w:val="00A905A8"/>
    <w:rsid w:val="00A90EC2"/>
    <w:rsid w:val="00AB638B"/>
    <w:rsid w:val="00B305A4"/>
    <w:rsid w:val="00B465CA"/>
    <w:rsid w:val="00B8174B"/>
    <w:rsid w:val="00B83EF6"/>
    <w:rsid w:val="00B935CF"/>
    <w:rsid w:val="00BC07BC"/>
    <w:rsid w:val="00BC74BF"/>
    <w:rsid w:val="00BD2097"/>
    <w:rsid w:val="00BD3523"/>
    <w:rsid w:val="00BE4D2B"/>
    <w:rsid w:val="00BF2ADB"/>
    <w:rsid w:val="00C5124C"/>
    <w:rsid w:val="00C578C8"/>
    <w:rsid w:val="00C71CD7"/>
    <w:rsid w:val="00CA33C0"/>
    <w:rsid w:val="00CC66BC"/>
    <w:rsid w:val="00CE4E95"/>
    <w:rsid w:val="00D840C3"/>
    <w:rsid w:val="00D97DBB"/>
    <w:rsid w:val="00DA28EB"/>
    <w:rsid w:val="00DB69B1"/>
    <w:rsid w:val="00DE4CEA"/>
    <w:rsid w:val="00DF0E76"/>
    <w:rsid w:val="00DF4F10"/>
    <w:rsid w:val="00E1348D"/>
    <w:rsid w:val="00E35947"/>
    <w:rsid w:val="00E371CF"/>
    <w:rsid w:val="00E513A9"/>
    <w:rsid w:val="00E53A23"/>
    <w:rsid w:val="00E57E65"/>
    <w:rsid w:val="00E9546F"/>
    <w:rsid w:val="00EA6BFD"/>
    <w:rsid w:val="00ED5B3A"/>
    <w:rsid w:val="00ED7DB5"/>
    <w:rsid w:val="00EF3637"/>
    <w:rsid w:val="00EF5B22"/>
    <w:rsid w:val="00F02D5C"/>
    <w:rsid w:val="00F2557C"/>
    <w:rsid w:val="00F946A3"/>
    <w:rsid w:val="00FA4957"/>
    <w:rsid w:val="00FB6C7B"/>
    <w:rsid w:val="00FF7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Hyperlink" w:uiPriority="0"/>
    <w:lsdException w:name="Strong" w:semiHidden="0" w:uiPriority="0" w:unhideWhenUsed="0" w:qFormat="1"/>
    <w:lsdException w:name="Emphasis" w:semiHidden="0" w:uiPriority="20" w:unhideWhenUsed="0"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947"/>
    <w:rPr>
      <w:rFonts w:ascii="Calibri" w:eastAsia="Calibri" w:hAnsi="Calibri" w:cs="Times New Roman"/>
    </w:rPr>
  </w:style>
  <w:style w:type="paragraph" w:styleId="1">
    <w:name w:val="heading 1"/>
    <w:basedOn w:val="a"/>
    <w:link w:val="10"/>
    <w:qFormat/>
    <w:rsid w:val="00A468F6"/>
    <w:pPr>
      <w:widowControl w:val="0"/>
      <w:autoSpaceDE w:val="0"/>
      <w:autoSpaceDN w:val="0"/>
      <w:spacing w:after="0" w:line="240" w:lineRule="auto"/>
      <w:ind w:right="142"/>
      <w:jc w:val="center"/>
      <w:outlineLvl w:val="0"/>
    </w:pPr>
    <w:rPr>
      <w:rFonts w:ascii="Times New Roman" w:eastAsia="Times New Roman" w:hAnsi="Times New Roman"/>
      <w:b/>
      <w:bCs/>
      <w:sz w:val="28"/>
      <w:szCs w:val="28"/>
    </w:rPr>
  </w:style>
  <w:style w:type="paragraph" w:styleId="2">
    <w:name w:val="heading 2"/>
    <w:basedOn w:val="a"/>
    <w:next w:val="a"/>
    <w:link w:val="20"/>
    <w:qFormat/>
    <w:rsid w:val="00272CFB"/>
    <w:pPr>
      <w:keepNext/>
      <w:suppressAutoHyphens/>
      <w:spacing w:after="0" w:line="240" w:lineRule="auto"/>
      <w:jc w:val="center"/>
      <w:outlineLvl w:val="1"/>
    </w:pPr>
    <w:rPr>
      <w:rFonts w:ascii="Times New Roman" w:eastAsia="Times New Roman" w:hAnsi="Times New Roman"/>
      <w:b/>
      <w:bCs/>
      <w:sz w:val="56"/>
      <w:szCs w:val="56"/>
      <w:lang w:eastAsia="ru-RU"/>
    </w:rPr>
  </w:style>
  <w:style w:type="paragraph" w:styleId="3">
    <w:name w:val="heading 3"/>
    <w:basedOn w:val="a"/>
    <w:next w:val="a"/>
    <w:link w:val="30"/>
    <w:unhideWhenUsed/>
    <w:qFormat/>
    <w:rsid w:val="00272CFB"/>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72CFB"/>
    <w:pPr>
      <w:keepNext/>
      <w:keepLines/>
      <w:widowControl w:val="0"/>
      <w:suppressAutoHyphens/>
      <w:spacing w:after="0" w:line="360" w:lineRule="auto"/>
      <w:outlineLvl w:val="6"/>
    </w:pPr>
    <w:rPr>
      <w:rFonts w:ascii="Times New Roman" w:eastAsia="Times New Roman" w:hAnsi="Times New Roman"/>
      <w:b/>
      <w:bCs/>
      <w:kern w:val="2"/>
      <w:sz w:val="28"/>
      <w:szCs w:val="28"/>
      <w:lang w:eastAsia="ru-RU"/>
    </w:rPr>
  </w:style>
  <w:style w:type="paragraph" w:styleId="9">
    <w:name w:val="heading 9"/>
    <w:basedOn w:val="a"/>
    <w:next w:val="a"/>
    <w:link w:val="90"/>
    <w:qFormat/>
    <w:rsid w:val="00272CFB"/>
    <w:pPr>
      <w:keepNext/>
      <w:suppressAutoHyphens/>
      <w:spacing w:before="20" w:after="20" w:line="480" w:lineRule="atLeast"/>
      <w:jc w:val="center"/>
      <w:outlineLvl w:val="8"/>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2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qFormat/>
    <w:rsid w:val="00BD2097"/>
    <w:pPr>
      <w:spacing w:after="0" w:line="240" w:lineRule="auto"/>
      <w:ind w:left="720"/>
      <w:contextualSpacing/>
    </w:pPr>
    <w:rPr>
      <w:rFonts w:ascii="Times New Roman" w:eastAsia="Times New Roman" w:hAnsi="Times New Roman"/>
      <w:sz w:val="24"/>
      <w:szCs w:val="24"/>
      <w:lang w:eastAsia="ru-RU"/>
    </w:rPr>
  </w:style>
  <w:style w:type="paragraph" w:customStyle="1" w:styleId="ConsPlusNormal">
    <w:name w:val="ConsPlusNormal"/>
    <w:link w:val="ConsPlusNormal0"/>
    <w:qFormat/>
    <w:rsid w:val="00BD209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Normal (Web)"/>
    <w:basedOn w:val="a"/>
    <w:uiPriority w:val="99"/>
    <w:unhideWhenUsed/>
    <w:rsid w:val="00826E7C"/>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line number"/>
    <w:basedOn w:val="a0"/>
    <w:uiPriority w:val="99"/>
    <w:semiHidden/>
    <w:unhideWhenUsed/>
    <w:rsid w:val="00826E7C"/>
  </w:style>
  <w:style w:type="paragraph" w:styleId="a8">
    <w:name w:val="header"/>
    <w:basedOn w:val="a"/>
    <w:link w:val="a9"/>
    <w:unhideWhenUsed/>
    <w:rsid w:val="00826E7C"/>
    <w:pPr>
      <w:tabs>
        <w:tab w:val="center" w:pos="4677"/>
        <w:tab w:val="right" w:pos="9355"/>
      </w:tabs>
      <w:spacing w:after="0" w:line="240" w:lineRule="auto"/>
    </w:pPr>
  </w:style>
  <w:style w:type="character" w:customStyle="1" w:styleId="a9">
    <w:name w:val="Верхний колонтитул Знак"/>
    <w:basedOn w:val="a0"/>
    <w:link w:val="a8"/>
    <w:qFormat/>
    <w:rsid w:val="00826E7C"/>
    <w:rPr>
      <w:rFonts w:ascii="Calibri" w:eastAsia="Calibri" w:hAnsi="Calibri" w:cs="Times New Roman"/>
    </w:rPr>
  </w:style>
  <w:style w:type="paragraph" w:styleId="aa">
    <w:name w:val="footer"/>
    <w:basedOn w:val="a"/>
    <w:link w:val="ab"/>
    <w:unhideWhenUsed/>
    <w:rsid w:val="00826E7C"/>
    <w:pPr>
      <w:tabs>
        <w:tab w:val="center" w:pos="4677"/>
        <w:tab w:val="right" w:pos="9355"/>
      </w:tabs>
      <w:spacing w:after="0" w:line="240" w:lineRule="auto"/>
    </w:pPr>
  </w:style>
  <w:style w:type="character" w:customStyle="1" w:styleId="ab">
    <w:name w:val="Нижний колонтитул Знак"/>
    <w:basedOn w:val="a0"/>
    <w:link w:val="aa"/>
    <w:qFormat/>
    <w:rsid w:val="00826E7C"/>
    <w:rPr>
      <w:rFonts w:ascii="Calibri" w:eastAsia="Calibri" w:hAnsi="Calibri" w:cs="Times New Roman"/>
    </w:rPr>
  </w:style>
  <w:style w:type="paragraph" w:styleId="ac">
    <w:name w:val="Balloon Text"/>
    <w:basedOn w:val="a"/>
    <w:link w:val="ad"/>
    <w:unhideWhenUsed/>
    <w:qFormat/>
    <w:rsid w:val="00D97DBB"/>
    <w:pPr>
      <w:spacing w:after="0" w:line="240" w:lineRule="auto"/>
    </w:pPr>
    <w:rPr>
      <w:rFonts w:ascii="Tahoma" w:hAnsi="Tahoma" w:cs="Tahoma"/>
      <w:sz w:val="16"/>
      <w:szCs w:val="16"/>
    </w:rPr>
  </w:style>
  <w:style w:type="character" w:customStyle="1" w:styleId="ad">
    <w:name w:val="Текст выноски Знак"/>
    <w:basedOn w:val="a0"/>
    <w:link w:val="ac"/>
    <w:qFormat/>
    <w:rsid w:val="00D97DBB"/>
    <w:rPr>
      <w:rFonts w:ascii="Tahoma" w:eastAsia="Calibri" w:hAnsi="Tahoma" w:cs="Tahoma"/>
      <w:sz w:val="16"/>
      <w:szCs w:val="16"/>
    </w:rPr>
  </w:style>
  <w:style w:type="paragraph" w:customStyle="1" w:styleId="pboth">
    <w:name w:val="pboth"/>
    <w:basedOn w:val="a"/>
    <w:uiPriority w:val="99"/>
    <w:rsid w:val="00CE4E95"/>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Strong"/>
    <w:basedOn w:val="a0"/>
    <w:qFormat/>
    <w:rsid w:val="00CE4E95"/>
    <w:rPr>
      <w:b/>
      <w:bCs/>
    </w:rPr>
  </w:style>
  <w:style w:type="character" w:styleId="af">
    <w:name w:val="Hyperlink"/>
    <w:basedOn w:val="a0"/>
    <w:unhideWhenUsed/>
    <w:rsid w:val="00465855"/>
    <w:rPr>
      <w:color w:val="0000FF"/>
      <w:u w:val="single"/>
    </w:rPr>
  </w:style>
  <w:style w:type="paragraph" w:styleId="21">
    <w:name w:val="Body Text 2"/>
    <w:basedOn w:val="a"/>
    <w:link w:val="22"/>
    <w:unhideWhenUsed/>
    <w:qFormat/>
    <w:rsid w:val="0088198D"/>
    <w:pPr>
      <w:spacing w:after="0" w:line="240" w:lineRule="auto"/>
      <w:jc w:val="both"/>
    </w:pPr>
    <w:rPr>
      <w:rFonts w:asciiTheme="minorHAnsi" w:eastAsiaTheme="minorHAnsi" w:hAnsiTheme="minorHAnsi" w:cstheme="minorBidi"/>
      <w:sz w:val="28"/>
      <w:szCs w:val="28"/>
      <w:lang w:eastAsia="ru-RU"/>
    </w:rPr>
  </w:style>
  <w:style w:type="character" w:customStyle="1" w:styleId="22">
    <w:name w:val="Основной текст 2 Знак"/>
    <w:basedOn w:val="a0"/>
    <w:link w:val="21"/>
    <w:qFormat/>
    <w:rsid w:val="0088198D"/>
    <w:rPr>
      <w:sz w:val="28"/>
      <w:szCs w:val="28"/>
      <w:lang w:eastAsia="ru-RU"/>
    </w:rPr>
  </w:style>
  <w:style w:type="paragraph" w:customStyle="1" w:styleId="af0">
    <w:name w:val="Текст таблицы"/>
    <w:basedOn w:val="a"/>
    <w:rsid w:val="00BC07BC"/>
    <w:pPr>
      <w:spacing w:after="0" w:line="240" w:lineRule="auto"/>
    </w:pPr>
    <w:rPr>
      <w:rFonts w:ascii="Times New Roman" w:eastAsia="Times New Roman" w:hAnsi="Times New Roman"/>
      <w:snapToGrid w:val="0"/>
      <w:szCs w:val="20"/>
      <w:lang w:eastAsia="ru-RU"/>
    </w:rPr>
  </w:style>
  <w:style w:type="paragraph" w:styleId="af1">
    <w:name w:val="Body Text"/>
    <w:basedOn w:val="a"/>
    <w:link w:val="af2"/>
    <w:unhideWhenUsed/>
    <w:rsid w:val="00736192"/>
    <w:pPr>
      <w:spacing w:after="120"/>
    </w:pPr>
  </w:style>
  <w:style w:type="character" w:customStyle="1" w:styleId="af2">
    <w:name w:val="Основной текст Знак"/>
    <w:basedOn w:val="a0"/>
    <w:link w:val="af1"/>
    <w:qFormat/>
    <w:rsid w:val="00736192"/>
    <w:rPr>
      <w:rFonts w:ascii="Calibri" w:eastAsia="Calibri" w:hAnsi="Calibri" w:cs="Times New Roman"/>
    </w:rPr>
  </w:style>
  <w:style w:type="character" w:customStyle="1" w:styleId="grame">
    <w:name w:val="grame"/>
    <w:basedOn w:val="a0"/>
    <w:rsid w:val="00736192"/>
  </w:style>
  <w:style w:type="paragraph" w:customStyle="1" w:styleId="ConsPlusTitle">
    <w:name w:val="ConsPlusTitle"/>
    <w:rsid w:val="00736192"/>
    <w:pPr>
      <w:widowControl w:val="0"/>
      <w:suppressAutoHyphens/>
      <w:spacing w:after="0" w:line="240" w:lineRule="auto"/>
    </w:pPr>
    <w:rPr>
      <w:rFonts w:ascii="Times New Roman" w:eastAsia="Times New Roman" w:hAnsi="Times New Roman" w:cs="Times New Roman"/>
      <w:b/>
      <w:sz w:val="24"/>
      <w:lang w:eastAsia="zh-CN"/>
    </w:rPr>
  </w:style>
  <w:style w:type="paragraph" w:customStyle="1" w:styleId="Default">
    <w:name w:val="Default"/>
    <w:rsid w:val="00736192"/>
    <w:pPr>
      <w:widowControl w:val="0"/>
      <w:suppressAutoHyphens/>
      <w:spacing w:after="0" w:line="240" w:lineRule="auto"/>
    </w:pPr>
    <w:rPr>
      <w:rFonts w:ascii="Times New Roman" w:eastAsia="NSimSun" w:hAnsi="Times New Roman" w:cs="Arial"/>
      <w:color w:val="000000"/>
      <w:sz w:val="24"/>
      <w:szCs w:val="24"/>
      <w:lang w:eastAsia="zh-CN" w:bidi="hi-IN"/>
    </w:rPr>
  </w:style>
  <w:style w:type="paragraph" w:customStyle="1" w:styleId="af3">
    <w:name w:val="Текст в заданном формате"/>
    <w:basedOn w:val="a"/>
    <w:rsid w:val="00736192"/>
    <w:pPr>
      <w:widowControl w:val="0"/>
      <w:suppressAutoHyphens/>
      <w:autoSpaceDE w:val="0"/>
      <w:spacing w:after="0" w:line="240" w:lineRule="auto"/>
    </w:pPr>
    <w:rPr>
      <w:rFonts w:ascii="Liberation Mono" w:eastAsia="NSimSun" w:hAnsi="Liberation Mono" w:cs="Liberation Mono"/>
      <w:sz w:val="20"/>
      <w:szCs w:val="20"/>
      <w:lang w:eastAsia="zh-CN"/>
    </w:rPr>
  </w:style>
  <w:style w:type="character" w:customStyle="1" w:styleId="10">
    <w:name w:val="Заголовок 1 Знак"/>
    <w:basedOn w:val="a0"/>
    <w:link w:val="1"/>
    <w:qFormat/>
    <w:rsid w:val="00A468F6"/>
    <w:rPr>
      <w:rFonts w:ascii="Times New Roman" w:eastAsia="Times New Roman" w:hAnsi="Times New Roman" w:cs="Times New Roman"/>
      <w:b/>
      <w:bCs/>
      <w:sz w:val="28"/>
      <w:szCs w:val="28"/>
    </w:rPr>
  </w:style>
  <w:style w:type="character" w:customStyle="1" w:styleId="30">
    <w:name w:val="Заголовок 3 Знак"/>
    <w:basedOn w:val="a0"/>
    <w:link w:val="3"/>
    <w:qFormat/>
    <w:rsid w:val="00272CFB"/>
    <w:rPr>
      <w:rFonts w:asciiTheme="majorHAnsi" w:eastAsiaTheme="majorEastAsia" w:hAnsiTheme="majorHAnsi" w:cstheme="majorBidi"/>
      <w:b/>
      <w:bCs/>
      <w:color w:val="4F81BD" w:themeColor="accent1"/>
    </w:rPr>
  </w:style>
  <w:style w:type="paragraph" w:styleId="af4">
    <w:name w:val="Body Text Indent"/>
    <w:basedOn w:val="a"/>
    <w:link w:val="af5"/>
    <w:unhideWhenUsed/>
    <w:rsid w:val="00272CFB"/>
    <w:pPr>
      <w:spacing w:after="120"/>
      <w:ind w:left="283"/>
    </w:pPr>
  </w:style>
  <w:style w:type="character" w:customStyle="1" w:styleId="af5">
    <w:name w:val="Основной текст с отступом Знак"/>
    <w:basedOn w:val="a0"/>
    <w:link w:val="af4"/>
    <w:qFormat/>
    <w:rsid w:val="00272CFB"/>
    <w:rPr>
      <w:rFonts w:ascii="Calibri" w:eastAsia="Calibri" w:hAnsi="Calibri" w:cs="Times New Roman"/>
    </w:rPr>
  </w:style>
  <w:style w:type="paragraph" w:styleId="23">
    <w:name w:val="Body Text Indent 2"/>
    <w:basedOn w:val="a"/>
    <w:link w:val="24"/>
    <w:unhideWhenUsed/>
    <w:qFormat/>
    <w:rsid w:val="00272CFB"/>
    <w:pPr>
      <w:spacing w:after="120" w:line="480" w:lineRule="auto"/>
      <w:ind w:left="283"/>
    </w:pPr>
  </w:style>
  <w:style w:type="character" w:customStyle="1" w:styleId="24">
    <w:name w:val="Основной текст с отступом 2 Знак"/>
    <w:basedOn w:val="a0"/>
    <w:link w:val="23"/>
    <w:qFormat/>
    <w:rsid w:val="00272CFB"/>
    <w:rPr>
      <w:rFonts w:ascii="Calibri" w:eastAsia="Calibri" w:hAnsi="Calibri" w:cs="Times New Roman"/>
    </w:rPr>
  </w:style>
  <w:style w:type="character" w:customStyle="1" w:styleId="20">
    <w:name w:val="Заголовок 2 Знак"/>
    <w:basedOn w:val="a0"/>
    <w:link w:val="2"/>
    <w:qFormat/>
    <w:rsid w:val="00272CFB"/>
    <w:rPr>
      <w:rFonts w:ascii="Times New Roman" w:eastAsia="Times New Roman" w:hAnsi="Times New Roman" w:cs="Times New Roman"/>
      <w:b/>
      <w:bCs/>
      <w:sz w:val="56"/>
      <w:szCs w:val="56"/>
      <w:lang w:eastAsia="ru-RU"/>
    </w:rPr>
  </w:style>
  <w:style w:type="character" w:customStyle="1" w:styleId="70">
    <w:name w:val="Заголовок 7 Знак"/>
    <w:basedOn w:val="a0"/>
    <w:link w:val="7"/>
    <w:qFormat/>
    <w:rsid w:val="00272CFB"/>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qFormat/>
    <w:rsid w:val="00272CFB"/>
    <w:rPr>
      <w:rFonts w:ascii="Times New Roman" w:eastAsia="Times New Roman" w:hAnsi="Times New Roman" w:cs="Times New Roman"/>
      <w:b/>
      <w:bCs/>
      <w:sz w:val="28"/>
      <w:szCs w:val="28"/>
      <w:lang w:eastAsia="ru-RU"/>
    </w:rPr>
  </w:style>
  <w:style w:type="character" w:customStyle="1" w:styleId="af6">
    <w:name w:val="Текст сноски Знак"/>
    <w:link w:val="af7"/>
    <w:qFormat/>
    <w:locked/>
    <w:rsid w:val="00272CFB"/>
    <w:rPr>
      <w:lang w:eastAsia="ru-RU"/>
    </w:rPr>
  </w:style>
  <w:style w:type="character" w:customStyle="1" w:styleId="af8">
    <w:name w:val="Название Знак"/>
    <w:link w:val="af9"/>
    <w:qFormat/>
    <w:locked/>
    <w:rsid w:val="00272CFB"/>
    <w:rPr>
      <w:b/>
      <w:bCs/>
      <w:kern w:val="2"/>
      <w:sz w:val="28"/>
      <w:szCs w:val="28"/>
      <w:lang w:eastAsia="ru-RU"/>
    </w:rPr>
  </w:style>
  <w:style w:type="character" w:customStyle="1" w:styleId="afa">
    <w:name w:val="Подзаголовок Знак"/>
    <w:link w:val="afb"/>
    <w:qFormat/>
    <w:locked/>
    <w:rsid w:val="00272CFB"/>
    <w:rPr>
      <w:b/>
      <w:bCs/>
      <w:sz w:val="28"/>
      <w:szCs w:val="28"/>
      <w:lang w:eastAsia="ru-RU"/>
    </w:rPr>
  </w:style>
  <w:style w:type="character" w:customStyle="1" w:styleId="31">
    <w:name w:val="Основной текст 3 Знак"/>
    <w:link w:val="32"/>
    <w:qFormat/>
    <w:locked/>
    <w:rsid w:val="00272CFB"/>
    <w:rPr>
      <w:sz w:val="24"/>
      <w:szCs w:val="24"/>
      <w:lang w:eastAsia="ru-RU"/>
    </w:rPr>
  </w:style>
  <w:style w:type="character" w:customStyle="1" w:styleId="33">
    <w:name w:val="Основной текст с отступом 3 Знак"/>
    <w:link w:val="34"/>
    <w:qFormat/>
    <w:locked/>
    <w:rsid w:val="00272CFB"/>
    <w:rPr>
      <w:sz w:val="24"/>
      <w:szCs w:val="24"/>
      <w:lang w:eastAsia="ru-RU"/>
    </w:rPr>
  </w:style>
  <w:style w:type="character" w:customStyle="1" w:styleId="afc">
    <w:name w:val="Гипертекстовая ссылка"/>
    <w:qFormat/>
    <w:rsid w:val="00272CFB"/>
    <w:rPr>
      <w:rFonts w:ascii="Times New Roman" w:hAnsi="Times New Roman" w:cs="Times New Roman"/>
      <w:b/>
      <w:bCs/>
      <w:color w:val="008000"/>
    </w:rPr>
  </w:style>
  <w:style w:type="character" w:customStyle="1" w:styleId="FontStyle51">
    <w:name w:val="Font Style51"/>
    <w:qFormat/>
    <w:rsid w:val="00272CFB"/>
    <w:rPr>
      <w:rFonts w:ascii="Times New Roman" w:hAnsi="Times New Roman" w:cs="Times New Roman"/>
      <w:sz w:val="22"/>
      <w:szCs w:val="22"/>
    </w:rPr>
  </w:style>
  <w:style w:type="character" w:customStyle="1" w:styleId="user">
    <w:name w:val="Символ сноски (user)"/>
    <w:qFormat/>
    <w:rsid w:val="00272CFB"/>
    <w:rPr>
      <w:vertAlign w:val="superscript"/>
    </w:rPr>
  </w:style>
  <w:style w:type="character" w:customStyle="1" w:styleId="afd">
    <w:name w:val="Символ сноски"/>
    <w:qFormat/>
    <w:rsid w:val="00272CFB"/>
    <w:rPr>
      <w:vertAlign w:val="superscript"/>
    </w:rPr>
  </w:style>
  <w:style w:type="character" w:styleId="afe">
    <w:name w:val="footnote reference"/>
    <w:rsid w:val="00272CFB"/>
    <w:rPr>
      <w:vertAlign w:val="superscript"/>
    </w:rPr>
  </w:style>
  <w:style w:type="character" w:customStyle="1" w:styleId="aff">
    <w:name w:val="Текст концевой сноски Знак"/>
    <w:basedOn w:val="a0"/>
    <w:link w:val="aff0"/>
    <w:qFormat/>
    <w:rsid w:val="00272CFB"/>
  </w:style>
  <w:style w:type="character" w:customStyle="1" w:styleId="user0">
    <w:name w:val="Символ концевой сноски (user)"/>
    <w:basedOn w:val="a0"/>
    <w:qFormat/>
    <w:rsid w:val="00272CFB"/>
    <w:rPr>
      <w:vertAlign w:val="superscript"/>
    </w:rPr>
  </w:style>
  <w:style w:type="character" w:customStyle="1" w:styleId="aff1">
    <w:name w:val="Символ концевой сноски"/>
    <w:qFormat/>
    <w:rsid w:val="00272CFB"/>
    <w:rPr>
      <w:vertAlign w:val="superscript"/>
    </w:rPr>
  </w:style>
  <w:style w:type="character" w:styleId="aff2">
    <w:name w:val="endnote reference"/>
    <w:rsid w:val="00272CFB"/>
    <w:rPr>
      <w:vertAlign w:val="superscript"/>
    </w:rPr>
  </w:style>
  <w:style w:type="character" w:customStyle="1" w:styleId="25">
    <w:name w:val="Основной текст (2)_"/>
    <w:basedOn w:val="a0"/>
    <w:link w:val="26"/>
    <w:qFormat/>
    <w:locked/>
    <w:rsid w:val="00272CFB"/>
    <w:rPr>
      <w:shd w:val="clear" w:color="auto" w:fill="FFFFFF"/>
    </w:rPr>
  </w:style>
  <w:style w:type="character" w:customStyle="1" w:styleId="fontstyle01">
    <w:name w:val="fontstyle01"/>
    <w:basedOn w:val="a0"/>
    <w:qFormat/>
    <w:rsid w:val="00272CFB"/>
    <w:rPr>
      <w:rFonts w:ascii="PTAstraSerif-Regular" w:hAnsi="PTAstraSerif-Regular"/>
      <w:b w:val="0"/>
      <w:bCs w:val="0"/>
      <w:i w:val="0"/>
      <w:iCs w:val="0"/>
      <w:color w:val="000000"/>
      <w:sz w:val="24"/>
      <w:szCs w:val="24"/>
    </w:rPr>
  </w:style>
  <w:style w:type="character" w:customStyle="1" w:styleId="12">
    <w:name w:val="Заголовок №1 (2)_"/>
    <w:basedOn w:val="a0"/>
    <w:link w:val="120"/>
    <w:qFormat/>
    <w:locked/>
    <w:rsid w:val="00272CFB"/>
    <w:rPr>
      <w:sz w:val="28"/>
      <w:szCs w:val="28"/>
      <w:shd w:val="clear" w:color="auto" w:fill="FFFFFF"/>
    </w:rPr>
  </w:style>
  <w:style w:type="paragraph" w:customStyle="1" w:styleId="af9">
    <w:name w:val="Заголовок"/>
    <w:basedOn w:val="a"/>
    <w:next w:val="af1"/>
    <w:link w:val="af8"/>
    <w:qFormat/>
    <w:rsid w:val="00272CFB"/>
    <w:pPr>
      <w:keepLines/>
      <w:widowControl w:val="0"/>
      <w:suppressAutoHyphens/>
      <w:spacing w:after="0" w:line="240" w:lineRule="auto"/>
      <w:jc w:val="center"/>
    </w:pPr>
    <w:rPr>
      <w:rFonts w:asciiTheme="minorHAnsi" w:eastAsiaTheme="minorHAnsi" w:hAnsiTheme="minorHAnsi" w:cstheme="minorBidi"/>
      <w:b/>
      <w:bCs/>
      <w:kern w:val="2"/>
      <w:sz w:val="28"/>
      <w:szCs w:val="28"/>
      <w:lang w:eastAsia="ru-RU"/>
    </w:rPr>
  </w:style>
  <w:style w:type="paragraph" w:styleId="aff3">
    <w:name w:val="List"/>
    <w:basedOn w:val="af1"/>
    <w:rsid w:val="00272CFB"/>
    <w:pPr>
      <w:suppressAutoHyphens/>
      <w:spacing w:after="0" w:line="240" w:lineRule="auto"/>
    </w:pPr>
    <w:rPr>
      <w:rFonts w:ascii="Times New Roman" w:eastAsia="Times New Roman" w:hAnsi="Times New Roman" w:cs="Arial"/>
      <w:sz w:val="28"/>
      <w:szCs w:val="28"/>
      <w:lang w:eastAsia="ru-RU"/>
    </w:rPr>
  </w:style>
  <w:style w:type="paragraph" w:styleId="aff4">
    <w:name w:val="caption"/>
    <w:basedOn w:val="a"/>
    <w:qFormat/>
    <w:rsid w:val="00272CFB"/>
    <w:pPr>
      <w:suppressLineNumbers/>
      <w:suppressAutoHyphens/>
      <w:spacing w:before="120" w:after="120" w:line="240" w:lineRule="auto"/>
    </w:pPr>
    <w:rPr>
      <w:rFonts w:ascii="Times New Roman" w:eastAsia="Times New Roman" w:hAnsi="Times New Roman" w:cs="Arial"/>
      <w:i/>
      <w:iCs/>
      <w:sz w:val="28"/>
      <w:szCs w:val="24"/>
      <w:lang w:eastAsia="ru-RU"/>
    </w:rPr>
  </w:style>
  <w:style w:type="paragraph" w:styleId="11">
    <w:name w:val="index 1"/>
    <w:basedOn w:val="a"/>
    <w:next w:val="a"/>
    <w:autoRedefine/>
    <w:uiPriority w:val="99"/>
    <w:semiHidden/>
    <w:unhideWhenUsed/>
    <w:rsid w:val="00272CFB"/>
    <w:pPr>
      <w:spacing w:after="0" w:line="240" w:lineRule="auto"/>
      <w:ind w:left="220" w:hanging="220"/>
    </w:pPr>
  </w:style>
  <w:style w:type="paragraph" w:styleId="aff5">
    <w:name w:val="index heading"/>
    <w:basedOn w:val="a"/>
    <w:qFormat/>
    <w:rsid w:val="00272CFB"/>
    <w:pPr>
      <w:suppressLineNumbers/>
      <w:suppressAutoHyphens/>
      <w:spacing w:after="0" w:line="240" w:lineRule="auto"/>
    </w:pPr>
    <w:rPr>
      <w:rFonts w:ascii="Times New Roman" w:eastAsia="Times New Roman" w:hAnsi="Times New Roman" w:cs="Arial"/>
      <w:sz w:val="28"/>
      <w:szCs w:val="28"/>
      <w:lang w:eastAsia="ru-RU"/>
    </w:rPr>
  </w:style>
  <w:style w:type="paragraph" w:customStyle="1" w:styleId="user1">
    <w:name w:val="Заголовок (user)"/>
    <w:basedOn w:val="a"/>
    <w:next w:val="af1"/>
    <w:qFormat/>
    <w:rsid w:val="00272CFB"/>
    <w:pPr>
      <w:keepNext/>
      <w:suppressAutoHyphens/>
      <w:spacing w:before="240" w:after="120" w:line="240" w:lineRule="auto"/>
    </w:pPr>
    <w:rPr>
      <w:rFonts w:ascii="Times New Roman" w:eastAsia="Microsoft YaHei" w:hAnsi="Times New Roman" w:cs="Arial"/>
      <w:sz w:val="32"/>
      <w:szCs w:val="28"/>
      <w:lang w:eastAsia="ru-RU"/>
    </w:rPr>
  </w:style>
  <w:style w:type="paragraph" w:styleId="af7">
    <w:name w:val="footnote text"/>
    <w:basedOn w:val="a"/>
    <w:link w:val="af6"/>
    <w:rsid w:val="00272CFB"/>
    <w:pPr>
      <w:suppressAutoHyphens/>
      <w:spacing w:after="0" w:line="240" w:lineRule="auto"/>
    </w:pPr>
    <w:rPr>
      <w:rFonts w:asciiTheme="minorHAnsi" w:eastAsiaTheme="minorHAnsi" w:hAnsiTheme="minorHAnsi" w:cstheme="minorBidi"/>
      <w:lang w:eastAsia="ru-RU"/>
    </w:rPr>
  </w:style>
  <w:style w:type="character" w:customStyle="1" w:styleId="13">
    <w:name w:val="Текст сноски Знак1"/>
    <w:basedOn w:val="a0"/>
    <w:rsid w:val="00272CFB"/>
    <w:rPr>
      <w:rFonts w:ascii="Calibri" w:eastAsia="Calibri" w:hAnsi="Calibri" w:cs="Times New Roman"/>
      <w:sz w:val="20"/>
      <w:szCs w:val="20"/>
    </w:rPr>
  </w:style>
  <w:style w:type="paragraph" w:customStyle="1" w:styleId="user2">
    <w:name w:val="Колонтитулы (user)"/>
    <w:basedOn w:val="a"/>
    <w:qFormat/>
    <w:rsid w:val="00272CFB"/>
    <w:pPr>
      <w:suppressAutoHyphens/>
      <w:spacing w:after="0" w:line="240" w:lineRule="auto"/>
    </w:pPr>
    <w:rPr>
      <w:rFonts w:ascii="Times New Roman" w:eastAsia="Times New Roman" w:hAnsi="Times New Roman"/>
      <w:sz w:val="28"/>
      <w:szCs w:val="28"/>
      <w:lang w:eastAsia="ru-RU"/>
    </w:rPr>
  </w:style>
  <w:style w:type="paragraph" w:customStyle="1" w:styleId="aff6">
    <w:name w:val="Колонтитулы"/>
    <w:basedOn w:val="a"/>
    <w:qFormat/>
    <w:rsid w:val="00272CFB"/>
    <w:pPr>
      <w:suppressAutoHyphens/>
      <w:spacing w:after="0" w:line="240" w:lineRule="auto"/>
    </w:pPr>
    <w:rPr>
      <w:rFonts w:ascii="Times New Roman" w:eastAsia="Times New Roman" w:hAnsi="Times New Roman"/>
      <w:sz w:val="28"/>
      <w:szCs w:val="28"/>
      <w:lang w:eastAsia="ru-RU"/>
    </w:rPr>
  </w:style>
  <w:style w:type="paragraph" w:styleId="afb">
    <w:name w:val="Subtitle"/>
    <w:basedOn w:val="a"/>
    <w:link w:val="afa"/>
    <w:qFormat/>
    <w:rsid w:val="00272CFB"/>
    <w:pPr>
      <w:suppressAutoHyphens/>
      <w:spacing w:after="0" w:line="360" w:lineRule="auto"/>
      <w:jc w:val="center"/>
    </w:pPr>
    <w:rPr>
      <w:rFonts w:asciiTheme="minorHAnsi" w:eastAsiaTheme="minorHAnsi" w:hAnsiTheme="minorHAnsi" w:cstheme="minorBidi"/>
      <w:b/>
      <w:bCs/>
      <w:sz w:val="28"/>
      <w:szCs w:val="28"/>
      <w:lang w:eastAsia="ru-RU"/>
    </w:rPr>
  </w:style>
  <w:style w:type="character" w:customStyle="1" w:styleId="14">
    <w:name w:val="Подзаголовок Знак1"/>
    <w:basedOn w:val="a0"/>
    <w:rsid w:val="00272CFB"/>
    <w:rPr>
      <w:rFonts w:asciiTheme="majorHAnsi" w:eastAsiaTheme="majorEastAsia" w:hAnsiTheme="majorHAnsi" w:cstheme="majorBidi"/>
      <w:i/>
      <w:iCs/>
      <w:color w:val="4F81BD" w:themeColor="accent1"/>
      <w:spacing w:val="15"/>
      <w:sz w:val="24"/>
      <w:szCs w:val="24"/>
    </w:rPr>
  </w:style>
  <w:style w:type="paragraph" w:styleId="32">
    <w:name w:val="Body Text 3"/>
    <w:basedOn w:val="a"/>
    <w:link w:val="31"/>
    <w:qFormat/>
    <w:rsid w:val="00272CFB"/>
    <w:pPr>
      <w:suppressAutoHyphens/>
      <w:spacing w:after="0" w:line="360" w:lineRule="auto"/>
      <w:jc w:val="both"/>
    </w:pPr>
    <w:rPr>
      <w:rFonts w:asciiTheme="minorHAnsi" w:eastAsiaTheme="minorHAnsi" w:hAnsiTheme="minorHAnsi" w:cstheme="minorBidi"/>
      <w:sz w:val="24"/>
      <w:szCs w:val="24"/>
      <w:lang w:eastAsia="ru-RU"/>
    </w:rPr>
  </w:style>
  <w:style w:type="character" w:customStyle="1" w:styleId="310">
    <w:name w:val="Основной текст 3 Знак1"/>
    <w:basedOn w:val="a0"/>
    <w:rsid w:val="00272CFB"/>
    <w:rPr>
      <w:rFonts w:ascii="Calibri" w:eastAsia="Calibri" w:hAnsi="Calibri" w:cs="Times New Roman"/>
      <w:sz w:val="16"/>
      <w:szCs w:val="16"/>
    </w:rPr>
  </w:style>
  <w:style w:type="paragraph" w:styleId="34">
    <w:name w:val="Body Text Indent 3"/>
    <w:basedOn w:val="a"/>
    <w:link w:val="33"/>
    <w:qFormat/>
    <w:rsid w:val="00272CFB"/>
    <w:pPr>
      <w:suppressAutoHyphens/>
      <w:spacing w:after="0" w:line="240" w:lineRule="auto"/>
      <w:ind w:firstLine="540"/>
    </w:pPr>
    <w:rPr>
      <w:rFonts w:asciiTheme="minorHAnsi" w:eastAsiaTheme="minorHAnsi" w:hAnsiTheme="minorHAnsi" w:cstheme="minorBidi"/>
      <w:sz w:val="24"/>
      <w:szCs w:val="24"/>
      <w:lang w:eastAsia="ru-RU"/>
    </w:rPr>
  </w:style>
  <w:style w:type="character" w:customStyle="1" w:styleId="311">
    <w:name w:val="Основной текст с отступом 3 Знак1"/>
    <w:basedOn w:val="a0"/>
    <w:rsid w:val="00272CFB"/>
    <w:rPr>
      <w:rFonts w:ascii="Calibri" w:eastAsia="Calibri" w:hAnsi="Calibri" w:cs="Times New Roman"/>
      <w:sz w:val="16"/>
      <w:szCs w:val="16"/>
    </w:rPr>
  </w:style>
  <w:style w:type="paragraph" w:customStyle="1" w:styleId="ConsNormal">
    <w:name w:val="ConsNormal"/>
    <w:qFormat/>
    <w:rsid w:val="00272CFB"/>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aff7">
    <w:name w:val="адресат"/>
    <w:basedOn w:val="a"/>
    <w:next w:val="a"/>
    <w:uiPriority w:val="99"/>
    <w:qFormat/>
    <w:rsid w:val="00272CFB"/>
    <w:pPr>
      <w:suppressAutoHyphens/>
      <w:spacing w:after="0" w:line="240" w:lineRule="auto"/>
      <w:jc w:val="center"/>
    </w:pPr>
    <w:rPr>
      <w:rFonts w:ascii="Times New Roman" w:eastAsia="Times New Roman" w:hAnsi="Times New Roman"/>
      <w:sz w:val="30"/>
      <w:szCs w:val="30"/>
      <w:lang w:eastAsia="ru-RU"/>
    </w:rPr>
  </w:style>
  <w:style w:type="paragraph" w:customStyle="1" w:styleId="ConsNonformat">
    <w:name w:val="ConsNonformat"/>
    <w:qFormat/>
    <w:rsid w:val="00272CFB"/>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u">
    <w:name w:val="u"/>
    <w:basedOn w:val="a"/>
    <w:qFormat/>
    <w:rsid w:val="00272CFB"/>
    <w:pPr>
      <w:suppressAutoHyphens/>
      <w:spacing w:after="0" w:line="240" w:lineRule="auto"/>
      <w:ind w:firstLine="390"/>
      <w:jc w:val="both"/>
    </w:pPr>
    <w:rPr>
      <w:rFonts w:ascii="Times New Roman" w:eastAsia="Times New Roman" w:hAnsi="Times New Roman"/>
      <w:color w:val="000000"/>
      <w:sz w:val="24"/>
      <w:szCs w:val="24"/>
      <w:lang w:eastAsia="ru-RU"/>
    </w:rPr>
  </w:style>
  <w:style w:type="paragraph" w:styleId="aff0">
    <w:name w:val="endnote text"/>
    <w:basedOn w:val="a"/>
    <w:link w:val="aff"/>
    <w:rsid w:val="00272CFB"/>
    <w:pPr>
      <w:suppressAutoHyphens/>
      <w:spacing w:after="0" w:line="240" w:lineRule="auto"/>
    </w:pPr>
    <w:rPr>
      <w:rFonts w:asciiTheme="minorHAnsi" w:eastAsiaTheme="minorHAnsi" w:hAnsiTheme="minorHAnsi" w:cstheme="minorBidi"/>
    </w:rPr>
  </w:style>
  <w:style w:type="character" w:customStyle="1" w:styleId="15">
    <w:name w:val="Текст концевой сноски Знак1"/>
    <w:basedOn w:val="a0"/>
    <w:rsid w:val="00272CFB"/>
    <w:rPr>
      <w:rFonts w:ascii="Calibri" w:eastAsia="Calibri" w:hAnsi="Calibri" w:cs="Times New Roman"/>
      <w:sz w:val="20"/>
      <w:szCs w:val="20"/>
    </w:rPr>
  </w:style>
  <w:style w:type="paragraph" w:customStyle="1" w:styleId="article">
    <w:name w:val="article"/>
    <w:basedOn w:val="a"/>
    <w:qFormat/>
    <w:rsid w:val="00272CFB"/>
    <w:pPr>
      <w:suppressAutoHyphens/>
      <w:spacing w:after="0" w:line="240" w:lineRule="auto"/>
      <w:ind w:firstLine="567"/>
      <w:jc w:val="both"/>
    </w:pPr>
    <w:rPr>
      <w:rFonts w:ascii="Arial" w:eastAsia="Times New Roman" w:hAnsi="Arial" w:cs="Arial"/>
      <w:sz w:val="26"/>
      <w:szCs w:val="26"/>
      <w:lang w:eastAsia="ru-RU"/>
    </w:rPr>
  </w:style>
  <w:style w:type="paragraph" w:customStyle="1" w:styleId="26">
    <w:name w:val="Основной текст (2)"/>
    <w:basedOn w:val="a"/>
    <w:link w:val="25"/>
    <w:qFormat/>
    <w:rsid w:val="00272CFB"/>
    <w:pPr>
      <w:widowControl w:val="0"/>
      <w:shd w:val="clear" w:color="auto" w:fill="FFFFFF"/>
      <w:suppressAutoHyphens/>
      <w:spacing w:after="0" w:line="274" w:lineRule="exact"/>
      <w:jc w:val="both"/>
    </w:pPr>
    <w:rPr>
      <w:rFonts w:asciiTheme="minorHAnsi" w:eastAsiaTheme="minorHAnsi" w:hAnsiTheme="minorHAnsi" w:cstheme="minorBidi"/>
    </w:rPr>
  </w:style>
  <w:style w:type="paragraph" w:customStyle="1" w:styleId="120">
    <w:name w:val="Заголовок №1 (2)"/>
    <w:basedOn w:val="a"/>
    <w:link w:val="12"/>
    <w:qFormat/>
    <w:rsid w:val="00272CFB"/>
    <w:pPr>
      <w:widowControl w:val="0"/>
      <w:shd w:val="clear" w:color="auto" w:fill="FFFFFF"/>
      <w:suppressAutoHyphens/>
      <w:spacing w:before="300" w:after="420" w:line="0" w:lineRule="atLeast"/>
      <w:ind w:firstLine="740"/>
      <w:jc w:val="both"/>
      <w:outlineLvl w:val="0"/>
    </w:pPr>
    <w:rPr>
      <w:rFonts w:asciiTheme="minorHAnsi" w:eastAsiaTheme="minorHAnsi" w:hAnsiTheme="minorHAnsi" w:cstheme="minorBidi"/>
      <w:sz w:val="28"/>
      <w:szCs w:val="28"/>
    </w:rPr>
  </w:style>
  <w:style w:type="numbering" w:customStyle="1" w:styleId="aff8">
    <w:name w:val="Без списка"/>
    <w:uiPriority w:val="99"/>
    <w:semiHidden/>
    <w:unhideWhenUsed/>
    <w:qFormat/>
    <w:rsid w:val="00272CFB"/>
  </w:style>
  <w:style w:type="numbering" w:customStyle="1" w:styleId="user3">
    <w:name w:val="Без списка (user)"/>
    <w:uiPriority w:val="99"/>
    <w:semiHidden/>
    <w:unhideWhenUsed/>
    <w:qFormat/>
    <w:rsid w:val="00272CFB"/>
  </w:style>
  <w:style w:type="paragraph" w:customStyle="1" w:styleId="16">
    <w:name w:val="Обычный1"/>
    <w:rsid w:val="005276BC"/>
    <w:pPr>
      <w:widowControl w:val="0"/>
      <w:snapToGrid w:val="0"/>
      <w:spacing w:after="0" w:line="300" w:lineRule="auto"/>
      <w:ind w:left="360"/>
      <w:jc w:val="both"/>
    </w:pPr>
    <w:rPr>
      <w:rFonts w:ascii="Times New Roman" w:eastAsia="Times New Roman" w:hAnsi="Times New Roman" w:cs="Times New Roman"/>
      <w:sz w:val="24"/>
      <w:szCs w:val="20"/>
      <w:lang w:eastAsia="ru-RU"/>
    </w:rPr>
  </w:style>
  <w:style w:type="paragraph" w:styleId="aff9">
    <w:name w:val="No Spacing"/>
    <w:uiPriority w:val="1"/>
    <w:qFormat/>
    <w:rsid w:val="00A905A8"/>
    <w:pPr>
      <w:spacing w:after="0" w:line="240" w:lineRule="auto"/>
    </w:pPr>
  </w:style>
  <w:style w:type="character" w:customStyle="1" w:styleId="a5">
    <w:name w:val="Абзац списка Знак"/>
    <w:basedOn w:val="a0"/>
    <w:link w:val="a4"/>
    <w:uiPriority w:val="34"/>
    <w:locked/>
    <w:rsid w:val="00DA28EB"/>
    <w:rPr>
      <w:rFonts w:ascii="Times New Roman" w:eastAsia="Times New Roman" w:hAnsi="Times New Roman" w:cs="Times New Roman"/>
      <w:sz w:val="24"/>
      <w:szCs w:val="24"/>
      <w:lang w:eastAsia="ru-RU"/>
    </w:rPr>
  </w:style>
  <w:style w:type="character" w:customStyle="1" w:styleId="FontStyle32">
    <w:name w:val="Font Style32"/>
    <w:rsid w:val="00DA28EB"/>
    <w:rPr>
      <w:rFonts w:ascii="Times New Roman" w:hAnsi="Times New Roman" w:cs="Times New Roman" w:hint="default"/>
      <w:sz w:val="22"/>
      <w:szCs w:val="22"/>
    </w:rPr>
  </w:style>
  <w:style w:type="character" w:customStyle="1" w:styleId="affa">
    <w:name w:val="Основной текст_"/>
    <w:basedOn w:val="a0"/>
    <w:link w:val="17"/>
    <w:rsid w:val="00DA28EB"/>
    <w:rPr>
      <w:rFonts w:ascii="Times New Roman" w:eastAsia="Times New Roman" w:hAnsi="Times New Roman" w:cs="Times New Roman"/>
    </w:rPr>
  </w:style>
  <w:style w:type="paragraph" w:customStyle="1" w:styleId="17">
    <w:name w:val="Основной текст1"/>
    <w:basedOn w:val="a"/>
    <w:link w:val="affa"/>
    <w:rsid w:val="00DA28EB"/>
    <w:pPr>
      <w:widowControl w:val="0"/>
      <w:spacing w:after="0" w:line="240" w:lineRule="auto"/>
      <w:ind w:firstLine="400"/>
    </w:pPr>
    <w:rPr>
      <w:rFonts w:ascii="Times New Roman" w:eastAsia="Times New Roman" w:hAnsi="Times New Roman"/>
    </w:rPr>
  </w:style>
  <w:style w:type="character" w:customStyle="1" w:styleId="ConsPlusNormal0">
    <w:name w:val="ConsPlusNormal Знак"/>
    <w:link w:val="ConsPlusNormal"/>
    <w:locked/>
    <w:rsid w:val="00DA28EB"/>
    <w:rPr>
      <w:rFonts w:ascii="Arial" w:eastAsia="Times New Roman" w:hAnsi="Arial" w:cs="Arial"/>
      <w:sz w:val="20"/>
      <w:szCs w:val="20"/>
      <w:lang w:eastAsia="ru-RU"/>
    </w:rPr>
  </w:style>
  <w:style w:type="character" w:customStyle="1" w:styleId="18">
    <w:name w:val="Основной текст Знак1"/>
    <w:basedOn w:val="a0"/>
    <w:rsid w:val="00733679"/>
    <w:rPr>
      <w:rFonts w:ascii="Times New Roman" w:eastAsia="Times New Roman" w:hAnsi="Times New Roman" w:cs="Times New Roman"/>
      <w:sz w:val="28"/>
      <w:szCs w:val="28"/>
      <w:lang w:eastAsia="ru-RU"/>
    </w:rPr>
  </w:style>
  <w:style w:type="character" w:customStyle="1" w:styleId="19">
    <w:name w:val="Верхний колонтитул Знак1"/>
    <w:basedOn w:val="a0"/>
    <w:rsid w:val="00733679"/>
    <w:rPr>
      <w:rFonts w:ascii="Times New Roman" w:eastAsia="Times New Roman" w:hAnsi="Times New Roman" w:cs="Times New Roman"/>
      <w:sz w:val="24"/>
      <w:szCs w:val="24"/>
      <w:lang w:eastAsia="ru-RU"/>
    </w:rPr>
  </w:style>
  <w:style w:type="character" w:customStyle="1" w:styleId="1a">
    <w:name w:val="Нижний колонтитул Знак1"/>
    <w:basedOn w:val="a0"/>
    <w:rsid w:val="00733679"/>
    <w:rPr>
      <w:rFonts w:ascii="Times New Roman" w:eastAsia="Times New Roman" w:hAnsi="Times New Roman" w:cs="Times New Roman"/>
      <w:sz w:val="28"/>
      <w:szCs w:val="28"/>
      <w:lang w:eastAsia="ru-RU"/>
    </w:rPr>
  </w:style>
  <w:style w:type="character" w:customStyle="1" w:styleId="1b">
    <w:name w:val="Основной текст с отступом Знак1"/>
    <w:basedOn w:val="a0"/>
    <w:rsid w:val="00733679"/>
    <w:rPr>
      <w:rFonts w:ascii="Times New Roman" w:eastAsia="Times New Roman" w:hAnsi="Times New Roman" w:cs="Times New Roman"/>
      <w:b/>
      <w:bCs/>
      <w:sz w:val="28"/>
      <w:szCs w:val="28"/>
      <w:lang w:eastAsia="ru-RU"/>
    </w:rPr>
  </w:style>
  <w:style w:type="character" w:customStyle="1" w:styleId="210">
    <w:name w:val="Основной текст 2 Знак1"/>
    <w:basedOn w:val="a0"/>
    <w:rsid w:val="00733679"/>
    <w:rPr>
      <w:rFonts w:ascii="Times New Roman" w:eastAsia="Times New Roman" w:hAnsi="Times New Roman" w:cs="Times New Roman"/>
      <w:sz w:val="28"/>
      <w:szCs w:val="28"/>
      <w:lang w:eastAsia="ru-RU"/>
    </w:rPr>
  </w:style>
  <w:style w:type="character" w:customStyle="1" w:styleId="211">
    <w:name w:val="Основной текст с отступом 2 Знак1"/>
    <w:basedOn w:val="a0"/>
    <w:rsid w:val="00733679"/>
    <w:rPr>
      <w:rFonts w:ascii="Times New Roman" w:eastAsia="Times New Roman" w:hAnsi="Times New Roman" w:cs="Times New Roman"/>
      <w:sz w:val="28"/>
      <w:szCs w:val="28"/>
      <w:lang w:eastAsia="ru-RU"/>
    </w:rPr>
  </w:style>
  <w:style w:type="character" w:customStyle="1" w:styleId="1c">
    <w:name w:val="Текст выноски Знак1"/>
    <w:basedOn w:val="a0"/>
    <w:rsid w:val="0073367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Hyperlink" w:uiPriority="0"/>
    <w:lsdException w:name="Strong" w:semiHidden="0" w:uiPriority="0" w:unhideWhenUsed="0" w:qFormat="1"/>
    <w:lsdException w:name="Emphasis" w:semiHidden="0" w:uiPriority="20" w:unhideWhenUsed="0"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947"/>
    <w:rPr>
      <w:rFonts w:ascii="Calibri" w:eastAsia="Calibri" w:hAnsi="Calibri" w:cs="Times New Roman"/>
    </w:rPr>
  </w:style>
  <w:style w:type="paragraph" w:styleId="1">
    <w:name w:val="heading 1"/>
    <w:basedOn w:val="a"/>
    <w:link w:val="10"/>
    <w:qFormat/>
    <w:rsid w:val="00A468F6"/>
    <w:pPr>
      <w:widowControl w:val="0"/>
      <w:autoSpaceDE w:val="0"/>
      <w:autoSpaceDN w:val="0"/>
      <w:spacing w:after="0" w:line="240" w:lineRule="auto"/>
      <w:ind w:right="142"/>
      <w:jc w:val="center"/>
      <w:outlineLvl w:val="0"/>
    </w:pPr>
    <w:rPr>
      <w:rFonts w:ascii="Times New Roman" w:eastAsia="Times New Roman" w:hAnsi="Times New Roman"/>
      <w:b/>
      <w:bCs/>
      <w:sz w:val="28"/>
      <w:szCs w:val="28"/>
    </w:rPr>
  </w:style>
  <w:style w:type="paragraph" w:styleId="2">
    <w:name w:val="heading 2"/>
    <w:basedOn w:val="a"/>
    <w:next w:val="a"/>
    <w:link w:val="20"/>
    <w:qFormat/>
    <w:rsid w:val="00272CFB"/>
    <w:pPr>
      <w:keepNext/>
      <w:suppressAutoHyphens/>
      <w:spacing w:after="0" w:line="240" w:lineRule="auto"/>
      <w:jc w:val="center"/>
      <w:outlineLvl w:val="1"/>
    </w:pPr>
    <w:rPr>
      <w:rFonts w:ascii="Times New Roman" w:eastAsia="Times New Roman" w:hAnsi="Times New Roman"/>
      <w:b/>
      <w:bCs/>
      <w:sz w:val="56"/>
      <w:szCs w:val="56"/>
      <w:lang w:eastAsia="ru-RU"/>
    </w:rPr>
  </w:style>
  <w:style w:type="paragraph" w:styleId="3">
    <w:name w:val="heading 3"/>
    <w:basedOn w:val="a"/>
    <w:next w:val="a"/>
    <w:link w:val="30"/>
    <w:unhideWhenUsed/>
    <w:qFormat/>
    <w:rsid w:val="00272CFB"/>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72CFB"/>
    <w:pPr>
      <w:keepNext/>
      <w:keepLines/>
      <w:widowControl w:val="0"/>
      <w:suppressAutoHyphens/>
      <w:spacing w:after="0" w:line="360" w:lineRule="auto"/>
      <w:outlineLvl w:val="6"/>
    </w:pPr>
    <w:rPr>
      <w:rFonts w:ascii="Times New Roman" w:eastAsia="Times New Roman" w:hAnsi="Times New Roman"/>
      <w:b/>
      <w:bCs/>
      <w:kern w:val="2"/>
      <w:sz w:val="28"/>
      <w:szCs w:val="28"/>
      <w:lang w:eastAsia="ru-RU"/>
    </w:rPr>
  </w:style>
  <w:style w:type="paragraph" w:styleId="9">
    <w:name w:val="heading 9"/>
    <w:basedOn w:val="a"/>
    <w:next w:val="a"/>
    <w:link w:val="90"/>
    <w:qFormat/>
    <w:rsid w:val="00272CFB"/>
    <w:pPr>
      <w:keepNext/>
      <w:suppressAutoHyphens/>
      <w:spacing w:before="20" w:after="20" w:line="480" w:lineRule="atLeast"/>
      <w:jc w:val="center"/>
      <w:outlineLvl w:val="8"/>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2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qFormat/>
    <w:rsid w:val="00BD2097"/>
    <w:pPr>
      <w:spacing w:after="0" w:line="240" w:lineRule="auto"/>
      <w:ind w:left="720"/>
      <w:contextualSpacing/>
    </w:pPr>
    <w:rPr>
      <w:rFonts w:ascii="Times New Roman" w:eastAsia="Times New Roman" w:hAnsi="Times New Roman"/>
      <w:sz w:val="24"/>
      <w:szCs w:val="24"/>
      <w:lang w:eastAsia="ru-RU"/>
    </w:rPr>
  </w:style>
  <w:style w:type="paragraph" w:customStyle="1" w:styleId="ConsPlusNormal">
    <w:name w:val="ConsPlusNormal"/>
    <w:link w:val="ConsPlusNormal0"/>
    <w:qFormat/>
    <w:rsid w:val="00BD209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Normal (Web)"/>
    <w:basedOn w:val="a"/>
    <w:uiPriority w:val="99"/>
    <w:unhideWhenUsed/>
    <w:rsid w:val="00826E7C"/>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line number"/>
    <w:basedOn w:val="a0"/>
    <w:uiPriority w:val="99"/>
    <w:semiHidden/>
    <w:unhideWhenUsed/>
    <w:rsid w:val="00826E7C"/>
  </w:style>
  <w:style w:type="paragraph" w:styleId="a8">
    <w:name w:val="header"/>
    <w:basedOn w:val="a"/>
    <w:link w:val="a9"/>
    <w:unhideWhenUsed/>
    <w:rsid w:val="00826E7C"/>
    <w:pPr>
      <w:tabs>
        <w:tab w:val="center" w:pos="4677"/>
        <w:tab w:val="right" w:pos="9355"/>
      </w:tabs>
      <w:spacing w:after="0" w:line="240" w:lineRule="auto"/>
    </w:pPr>
  </w:style>
  <w:style w:type="character" w:customStyle="1" w:styleId="a9">
    <w:name w:val="Верхний колонтитул Знак"/>
    <w:basedOn w:val="a0"/>
    <w:link w:val="a8"/>
    <w:qFormat/>
    <w:rsid w:val="00826E7C"/>
    <w:rPr>
      <w:rFonts w:ascii="Calibri" w:eastAsia="Calibri" w:hAnsi="Calibri" w:cs="Times New Roman"/>
    </w:rPr>
  </w:style>
  <w:style w:type="paragraph" w:styleId="aa">
    <w:name w:val="footer"/>
    <w:basedOn w:val="a"/>
    <w:link w:val="ab"/>
    <w:unhideWhenUsed/>
    <w:rsid w:val="00826E7C"/>
    <w:pPr>
      <w:tabs>
        <w:tab w:val="center" w:pos="4677"/>
        <w:tab w:val="right" w:pos="9355"/>
      </w:tabs>
      <w:spacing w:after="0" w:line="240" w:lineRule="auto"/>
    </w:pPr>
  </w:style>
  <w:style w:type="character" w:customStyle="1" w:styleId="ab">
    <w:name w:val="Нижний колонтитул Знак"/>
    <w:basedOn w:val="a0"/>
    <w:link w:val="aa"/>
    <w:qFormat/>
    <w:rsid w:val="00826E7C"/>
    <w:rPr>
      <w:rFonts w:ascii="Calibri" w:eastAsia="Calibri" w:hAnsi="Calibri" w:cs="Times New Roman"/>
    </w:rPr>
  </w:style>
  <w:style w:type="paragraph" w:styleId="ac">
    <w:name w:val="Balloon Text"/>
    <w:basedOn w:val="a"/>
    <w:link w:val="ad"/>
    <w:unhideWhenUsed/>
    <w:qFormat/>
    <w:rsid w:val="00D97DBB"/>
    <w:pPr>
      <w:spacing w:after="0" w:line="240" w:lineRule="auto"/>
    </w:pPr>
    <w:rPr>
      <w:rFonts w:ascii="Tahoma" w:hAnsi="Tahoma" w:cs="Tahoma"/>
      <w:sz w:val="16"/>
      <w:szCs w:val="16"/>
    </w:rPr>
  </w:style>
  <w:style w:type="character" w:customStyle="1" w:styleId="ad">
    <w:name w:val="Текст выноски Знак"/>
    <w:basedOn w:val="a0"/>
    <w:link w:val="ac"/>
    <w:qFormat/>
    <w:rsid w:val="00D97DBB"/>
    <w:rPr>
      <w:rFonts w:ascii="Tahoma" w:eastAsia="Calibri" w:hAnsi="Tahoma" w:cs="Tahoma"/>
      <w:sz w:val="16"/>
      <w:szCs w:val="16"/>
    </w:rPr>
  </w:style>
  <w:style w:type="paragraph" w:customStyle="1" w:styleId="pboth">
    <w:name w:val="pboth"/>
    <w:basedOn w:val="a"/>
    <w:uiPriority w:val="99"/>
    <w:rsid w:val="00CE4E95"/>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Strong"/>
    <w:basedOn w:val="a0"/>
    <w:qFormat/>
    <w:rsid w:val="00CE4E95"/>
    <w:rPr>
      <w:b/>
      <w:bCs/>
    </w:rPr>
  </w:style>
  <w:style w:type="character" w:styleId="af">
    <w:name w:val="Hyperlink"/>
    <w:basedOn w:val="a0"/>
    <w:unhideWhenUsed/>
    <w:rsid w:val="00465855"/>
    <w:rPr>
      <w:color w:val="0000FF"/>
      <w:u w:val="single"/>
    </w:rPr>
  </w:style>
  <w:style w:type="paragraph" w:styleId="21">
    <w:name w:val="Body Text 2"/>
    <w:basedOn w:val="a"/>
    <w:link w:val="22"/>
    <w:unhideWhenUsed/>
    <w:qFormat/>
    <w:rsid w:val="0088198D"/>
    <w:pPr>
      <w:spacing w:after="0" w:line="240" w:lineRule="auto"/>
      <w:jc w:val="both"/>
    </w:pPr>
    <w:rPr>
      <w:rFonts w:asciiTheme="minorHAnsi" w:eastAsiaTheme="minorHAnsi" w:hAnsiTheme="minorHAnsi" w:cstheme="minorBidi"/>
      <w:sz w:val="28"/>
      <w:szCs w:val="28"/>
      <w:lang w:eastAsia="ru-RU"/>
    </w:rPr>
  </w:style>
  <w:style w:type="character" w:customStyle="1" w:styleId="22">
    <w:name w:val="Основной текст 2 Знак"/>
    <w:basedOn w:val="a0"/>
    <w:link w:val="21"/>
    <w:qFormat/>
    <w:rsid w:val="0088198D"/>
    <w:rPr>
      <w:sz w:val="28"/>
      <w:szCs w:val="28"/>
      <w:lang w:eastAsia="ru-RU"/>
    </w:rPr>
  </w:style>
  <w:style w:type="paragraph" w:customStyle="1" w:styleId="af0">
    <w:name w:val="Текст таблицы"/>
    <w:basedOn w:val="a"/>
    <w:rsid w:val="00BC07BC"/>
    <w:pPr>
      <w:spacing w:after="0" w:line="240" w:lineRule="auto"/>
    </w:pPr>
    <w:rPr>
      <w:rFonts w:ascii="Times New Roman" w:eastAsia="Times New Roman" w:hAnsi="Times New Roman"/>
      <w:snapToGrid w:val="0"/>
      <w:szCs w:val="20"/>
      <w:lang w:eastAsia="ru-RU"/>
    </w:rPr>
  </w:style>
  <w:style w:type="paragraph" w:styleId="af1">
    <w:name w:val="Body Text"/>
    <w:basedOn w:val="a"/>
    <w:link w:val="af2"/>
    <w:unhideWhenUsed/>
    <w:rsid w:val="00736192"/>
    <w:pPr>
      <w:spacing w:after="120"/>
    </w:pPr>
  </w:style>
  <w:style w:type="character" w:customStyle="1" w:styleId="af2">
    <w:name w:val="Основной текст Знак"/>
    <w:basedOn w:val="a0"/>
    <w:link w:val="af1"/>
    <w:qFormat/>
    <w:rsid w:val="00736192"/>
    <w:rPr>
      <w:rFonts w:ascii="Calibri" w:eastAsia="Calibri" w:hAnsi="Calibri" w:cs="Times New Roman"/>
    </w:rPr>
  </w:style>
  <w:style w:type="character" w:customStyle="1" w:styleId="grame">
    <w:name w:val="grame"/>
    <w:basedOn w:val="a0"/>
    <w:rsid w:val="00736192"/>
  </w:style>
  <w:style w:type="paragraph" w:customStyle="1" w:styleId="ConsPlusTitle">
    <w:name w:val="ConsPlusTitle"/>
    <w:rsid w:val="00736192"/>
    <w:pPr>
      <w:widowControl w:val="0"/>
      <w:suppressAutoHyphens/>
      <w:spacing w:after="0" w:line="240" w:lineRule="auto"/>
    </w:pPr>
    <w:rPr>
      <w:rFonts w:ascii="Times New Roman" w:eastAsia="Times New Roman" w:hAnsi="Times New Roman" w:cs="Times New Roman"/>
      <w:b/>
      <w:sz w:val="24"/>
      <w:lang w:eastAsia="zh-CN"/>
    </w:rPr>
  </w:style>
  <w:style w:type="paragraph" w:customStyle="1" w:styleId="Default">
    <w:name w:val="Default"/>
    <w:rsid w:val="00736192"/>
    <w:pPr>
      <w:widowControl w:val="0"/>
      <w:suppressAutoHyphens/>
      <w:spacing w:after="0" w:line="240" w:lineRule="auto"/>
    </w:pPr>
    <w:rPr>
      <w:rFonts w:ascii="Times New Roman" w:eastAsia="NSimSun" w:hAnsi="Times New Roman" w:cs="Arial"/>
      <w:color w:val="000000"/>
      <w:sz w:val="24"/>
      <w:szCs w:val="24"/>
      <w:lang w:eastAsia="zh-CN" w:bidi="hi-IN"/>
    </w:rPr>
  </w:style>
  <w:style w:type="paragraph" w:customStyle="1" w:styleId="af3">
    <w:name w:val="Текст в заданном формате"/>
    <w:basedOn w:val="a"/>
    <w:rsid w:val="00736192"/>
    <w:pPr>
      <w:widowControl w:val="0"/>
      <w:suppressAutoHyphens/>
      <w:autoSpaceDE w:val="0"/>
      <w:spacing w:after="0" w:line="240" w:lineRule="auto"/>
    </w:pPr>
    <w:rPr>
      <w:rFonts w:ascii="Liberation Mono" w:eastAsia="NSimSun" w:hAnsi="Liberation Mono" w:cs="Liberation Mono"/>
      <w:sz w:val="20"/>
      <w:szCs w:val="20"/>
      <w:lang w:eastAsia="zh-CN"/>
    </w:rPr>
  </w:style>
  <w:style w:type="character" w:customStyle="1" w:styleId="10">
    <w:name w:val="Заголовок 1 Знак"/>
    <w:basedOn w:val="a0"/>
    <w:link w:val="1"/>
    <w:qFormat/>
    <w:rsid w:val="00A468F6"/>
    <w:rPr>
      <w:rFonts w:ascii="Times New Roman" w:eastAsia="Times New Roman" w:hAnsi="Times New Roman" w:cs="Times New Roman"/>
      <w:b/>
      <w:bCs/>
      <w:sz w:val="28"/>
      <w:szCs w:val="28"/>
    </w:rPr>
  </w:style>
  <w:style w:type="character" w:customStyle="1" w:styleId="30">
    <w:name w:val="Заголовок 3 Знак"/>
    <w:basedOn w:val="a0"/>
    <w:link w:val="3"/>
    <w:qFormat/>
    <w:rsid w:val="00272CFB"/>
    <w:rPr>
      <w:rFonts w:asciiTheme="majorHAnsi" w:eastAsiaTheme="majorEastAsia" w:hAnsiTheme="majorHAnsi" w:cstheme="majorBidi"/>
      <w:b/>
      <w:bCs/>
      <w:color w:val="4F81BD" w:themeColor="accent1"/>
    </w:rPr>
  </w:style>
  <w:style w:type="paragraph" w:styleId="af4">
    <w:name w:val="Body Text Indent"/>
    <w:basedOn w:val="a"/>
    <w:link w:val="af5"/>
    <w:unhideWhenUsed/>
    <w:rsid w:val="00272CFB"/>
    <w:pPr>
      <w:spacing w:after="120"/>
      <w:ind w:left="283"/>
    </w:pPr>
  </w:style>
  <w:style w:type="character" w:customStyle="1" w:styleId="af5">
    <w:name w:val="Основной текст с отступом Знак"/>
    <w:basedOn w:val="a0"/>
    <w:link w:val="af4"/>
    <w:qFormat/>
    <w:rsid w:val="00272CFB"/>
    <w:rPr>
      <w:rFonts w:ascii="Calibri" w:eastAsia="Calibri" w:hAnsi="Calibri" w:cs="Times New Roman"/>
    </w:rPr>
  </w:style>
  <w:style w:type="paragraph" w:styleId="23">
    <w:name w:val="Body Text Indent 2"/>
    <w:basedOn w:val="a"/>
    <w:link w:val="24"/>
    <w:unhideWhenUsed/>
    <w:qFormat/>
    <w:rsid w:val="00272CFB"/>
    <w:pPr>
      <w:spacing w:after="120" w:line="480" w:lineRule="auto"/>
      <w:ind w:left="283"/>
    </w:pPr>
  </w:style>
  <w:style w:type="character" w:customStyle="1" w:styleId="24">
    <w:name w:val="Основной текст с отступом 2 Знак"/>
    <w:basedOn w:val="a0"/>
    <w:link w:val="23"/>
    <w:qFormat/>
    <w:rsid w:val="00272CFB"/>
    <w:rPr>
      <w:rFonts w:ascii="Calibri" w:eastAsia="Calibri" w:hAnsi="Calibri" w:cs="Times New Roman"/>
    </w:rPr>
  </w:style>
  <w:style w:type="character" w:customStyle="1" w:styleId="20">
    <w:name w:val="Заголовок 2 Знак"/>
    <w:basedOn w:val="a0"/>
    <w:link w:val="2"/>
    <w:qFormat/>
    <w:rsid w:val="00272CFB"/>
    <w:rPr>
      <w:rFonts w:ascii="Times New Roman" w:eastAsia="Times New Roman" w:hAnsi="Times New Roman" w:cs="Times New Roman"/>
      <w:b/>
      <w:bCs/>
      <w:sz w:val="56"/>
      <w:szCs w:val="56"/>
      <w:lang w:eastAsia="ru-RU"/>
    </w:rPr>
  </w:style>
  <w:style w:type="character" w:customStyle="1" w:styleId="70">
    <w:name w:val="Заголовок 7 Знак"/>
    <w:basedOn w:val="a0"/>
    <w:link w:val="7"/>
    <w:qFormat/>
    <w:rsid w:val="00272CFB"/>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qFormat/>
    <w:rsid w:val="00272CFB"/>
    <w:rPr>
      <w:rFonts w:ascii="Times New Roman" w:eastAsia="Times New Roman" w:hAnsi="Times New Roman" w:cs="Times New Roman"/>
      <w:b/>
      <w:bCs/>
      <w:sz w:val="28"/>
      <w:szCs w:val="28"/>
      <w:lang w:eastAsia="ru-RU"/>
    </w:rPr>
  </w:style>
  <w:style w:type="character" w:customStyle="1" w:styleId="af6">
    <w:name w:val="Текст сноски Знак"/>
    <w:link w:val="af7"/>
    <w:qFormat/>
    <w:locked/>
    <w:rsid w:val="00272CFB"/>
    <w:rPr>
      <w:lang w:eastAsia="ru-RU"/>
    </w:rPr>
  </w:style>
  <w:style w:type="character" w:customStyle="1" w:styleId="af8">
    <w:name w:val="Название Знак"/>
    <w:link w:val="af9"/>
    <w:qFormat/>
    <w:locked/>
    <w:rsid w:val="00272CFB"/>
    <w:rPr>
      <w:b/>
      <w:bCs/>
      <w:kern w:val="2"/>
      <w:sz w:val="28"/>
      <w:szCs w:val="28"/>
      <w:lang w:eastAsia="ru-RU"/>
    </w:rPr>
  </w:style>
  <w:style w:type="character" w:customStyle="1" w:styleId="afa">
    <w:name w:val="Подзаголовок Знак"/>
    <w:link w:val="afb"/>
    <w:qFormat/>
    <w:locked/>
    <w:rsid w:val="00272CFB"/>
    <w:rPr>
      <w:b/>
      <w:bCs/>
      <w:sz w:val="28"/>
      <w:szCs w:val="28"/>
      <w:lang w:eastAsia="ru-RU"/>
    </w:rPr>
  </w:style>
  <w:style w:type="character" w:customStyle="1" w:styleId="31">
    <w:name w:val="Основной текст 3 Знак"/>
    <w:link w:val="32"/>
    <w:qFormat/>
    <w:locked/>
    <w:rsid w:val="00272CFB"/>
    <w:rPr>
      <w:sz w:val="24"/>
      <w:szCs w:val="24"/>
      <w:lang w:eastAsia="ru-RU"/>
    </w:rPr>
  </w:style>
  <w:style w:type="character" w:customStyle="1" w:styleId="33">
    <w:name w:val="Основной текст с отступом 3 Знак"/>
    <w:link w:val="34"/>
    <w:qFormat/>
    <w:locked/>
    <w:rsid w:val="00272CFB"/>
    <w:rPr>
      <w:sz w:val="24"/>
      <w:szCs w:val="24"/>
      <w:lang w:eastAsia="ru-RU"/>
    </w:rPr>
  </w:style>
  <w:style w:type="character" w:customStyle="1" w:styleId="afc">
    <w:name w:val="Гипертекстовая ссылка"/>
    <w:qFormat/>
    <w:rsid w:val="00272CFB"/>
    <w:rPr>
      <w:rFonts w:ascii="Times New Roman" w:hAnsi="Times New Roman" w:cs="Times New Roman"/>
      <w:b/>
      <w:bCs/>
      <w:color w:val="008000"/>
    </w:rPr>
  </w:style>
  <w:style w:type="character" w:customStyle="1" w:styleId="FontStyle51">
    <w:name w:val="Font Style51"/>
    <w:qFormat/>
    <w:rsid w:val="00272CFB"/>
    <w:rPr>
      <w:rFonts w:ascii="Times New Roman" w:hAnsi="Times New Roman" w:cs="Times New Roman"/>
      <w:sz w:val="22"/>
      <w:szCs w:val="22"/>
    </w:rPr>
  </w:style>
  <w:style w:type="character" w:customStyle="1" w:styleId="user">
    <w:name w:val="Символ сноски (user)"/>
    <w:qFormat/>
    <w:rsid w:val="00272CFB"/>
    <w:rPr>
      <w:vertAlign w:val="superscript"/>
    </w:rPr>
  </w:style>
  <w:style w:type="character" w:customStyle="1" w:styleId="afd">
    <w:name w:val="Символ сноски"/>
    <w:qFormat/>
    <w:rsid w:val="00272CFB"/>
    <w:rPr>
      <w:vertAlign w:val="superscript"/>
    </w:rPr>
  </w:style>
  <w:style w:type="character" w:styleId="afe">
    <w:name w:val="footnote reference"/>
    <w:rsid w:val="00272CFB"/>
    <w:rPr>
      <w:vertAlign w:val="superscript"/>
    </w:rPr>
  </w:style>
  <w:style w:type="character" w:customStyle="1" w:styleId="aff">
    <w:name w:val="Текст концевой сноски Знак"/>
    <w:basedOn w:val="a0"/>
    <w:link w:val="aff0"/>
    <w:qFormat/>
    <w:rsid w:val="00272CFB"/>
  </w:style>
  <w:style w:type="character" w:customStyle="1" w:styleId="user0">
    <w:name w:val="Символ концевой сноски (user)"/>
    <w:basedOn w:val="a0"/>
    <w:qFormat/>
    <w:rsid w:val="00272CFB"/>
    <w:rPr>
      <w:vertAlign w:val="superscript"/>
    </w:rPr>
  </w:style>
  <w:style w:type="character" w:customStyle="1" w:styleId="aff1">
    <w:name w:val="Символ концевой сноски"/>
    <w:qFormat/>
    <w:rsid w:val="00272CFB"/>
    <w:rPr>
      <w:vertAlign w:val="superscript"/>
    </w:rPr>
  </w:style>
  <w:style w:type="character" w:styleId="aff2">
    <w:name w:val="endnote reference"/>
    <w:rsid w:val="00272CFB"/>
    <w:rPr>
      <w:vertAlign w:val="superscript"/>
    </w:rPr>
  </w:style>
  <w:style w:type="character" w:customStyle="1" w:styleId="25">
    <w:name w:val="Основной текст (2)_"/>
    <w:basedOn w:val="a0"/>
    <w:link w:val="26"/>
    <w:qFormat/>
    <w:locked/>
    <w:rsid w:val="00272CFB"/>
    <w:rPr>
      <w:shd w:val="clear" w:color="auto" w:fill="FFFFFF"/>
    </w:rPr>
  </w:style>
  <w:style w:type="character" w:customStyle="1" w:styleId="fontstyle01">
    <w:name w:val="fontstyle01"/>
    <w:basedOn w:val="a0"/>
    <w:qFormat/>
    <w:rsid w:val="00272CFB"/>
    <w:rPr>
      <w:rFonts w:ascii="PTAstraSerif-Regular" w:hAnsi="PTAstraSerif-Regular"/>
      <w:b w:val="0"/>
      <w:bCs w:val="0"/>
      <w:i w:val="0"/>
      <w:iCs w:val="0"/>
      <w:color w:val="000000"/>
      <w:sz w:val="24"/>
      <w:szCs w:val="24"/>
    </w:rPr>
  </w:style>
  <w:style w:type="character" w:customStyle="1" w:styleId="12">
    <w:name w:val="Заголовок №1 (2)_"/>
    <w:basedOn w:val="a0"/>
    <w:link w:val="120"/>
    <w:qFormat/>
    <w:locked/>
    <w:rsid w:val="00272CFB"/>
    <w:rPr>
      <w:sz w:val="28"/>
      <w:szCs w:val="28"/>
      <w:shd w:val="clear" w:color="auto" w:fill="FFFFFF"/>
    </w:rPr>
  </w:style>
  <w:style w:type="paragraph" w:customStyle="1" w:styleId="af9">
    <w:name w:val="Заголовок"/>
    <w:basedOn w:val="a"/>
    <w:next w:val="af1"/>
    <w:link w:val="af8"/>
    <w:qFormat/>
    <w:rsid w:val="00272CFB"/>
    <w:pPr>
      <w:keepLines/>
      <w:widowControl w:val="0"/>
      <w:suppressAutoHyphens/>
      <w:spacing w:after="0" w:line="240" w:lineRule="auto"/>
      <w:jc w:val="center"/>
    </w:pPr>
    <w:rPr>
      <w:rFonts w:asciiTheme="minorHAnsi" w:eastAsiaTheme="minorHAnsi" w:hAnsiTheme="minorHAnsi" w:cstheme="minorBidi"/>
      <w:b/>
      <w:bCs/>
      <w:kern w:val="2"/>
      <w:sz w:val="28"/>
      <w:szCs w:val="28"/>
      <w:lang w:eastAsia="ru-RU"/>
    </w:rPr>
  </w:style>
  <w:style w:type="paragraph" w:styleId="aff3">
    <w:name w:val="List"/>
    <w:basedOn w:val="af1"/>
    <w:rsid w:val="00272CFB"/>
    <w:pPr>
      <w:suppressAutoHyphens/>
      <w:spacing w:after="0" w:line="240" w:lineRule="auto"/>
    </w:pPr>
    <w:rPr>
      <w:rFonts w:ascii="Times New Roman" w:eastAsia="Times New Roman" w:hAnsi="Times New Roman" w:cs="Arial"/>
      <w:sz w:val="28"/>
      <w:szCs w:val="28"/>
      <w:lang w:eastAsia="ru-RU"/>
    </w:rPr>
  </w:style>
  <w:style w:type="paragraph" w:styleId="aff4">
    <w:name w:val="caption"/>
    <w:basedOn w:val="a"/>
    <w:qFormat/>
    <w:rsid w:val="00272CFB"/>
    <w:pPr>
      <w:suppressLineNumbers/>
      <w:suppressAutoHyphens/>
      <w:spacing w:before="120" w:after="120" w:line="240" w:lineRule="auto"/>
    </w:pPr>
    <w:rPr>
      <w:rFonts w:ascii="Times New Roman" w:eastAsia="Times New Roman" w:hAnsi="Times New Roman" w:cs="Arial"/>
      <w:i/>
      <w:iCs/>
      <w:sz w:val="28"/>
      <w:szCs w:val="24"/>
      <w:lang w:eastAsia="ru-RU"/>
    </w:rPr>
  </w:style>
  <w:style w:type="paragraph" w:styleId="11">
    <w:name w:val="index 1"/>
    <w:basedOn w:val="a"/>
    <w:next w:val="a"/>
    <w:autoRedefine/>
    <w:uiPriority w:val="99"/>
    <w:semiHidden/>
    <w:unhideWhenUsed/>
    <w:rsid w:val="00272CFB"/>
    <w:pPr>
      <w:spacing w:after="0" w:line="240" w:lineRule="auto"/>
      <w:ind w:left="220" w:hanging="220"/>
    </w:pPr>
  </w:style>
  <w:style w:type="paragraph" w:styleId="aff5">
    <w:name w:val="index heading"/>
    <w:basedOn w:val="a"/>
    <w:qFormat/>
    <w:rsid w:val="00272CFB"/>
    <w:pPr>
      <w:suppressLineNumbers/>
      <w:suppressAutoHyphens/>
      <w:spacing w:after="0" w:line="240" w:lineRule="auto"/>
    </w:pPr>
    <w:rPr>
      <w:rFonts w:ascii="Times New Roman" w:eastAsia="Times New Roman" w:hAnsi="Times New Roman" w:cs="Arial"/>
      <w:sz w:val="28"/>
      <w:szCs w:val="28"/>
      <w:lang w:eastAsia="ru-RU"/>
    </w:rPr>
  </w:style>
  <w:style w:type="paragraph" w:customStyle="1" w:styleId="user1">
    <w:name w:val="Заголовок (user)"/>
    <w:basedOn w:val="a"/>
    <w:next w:val="af1"/>
    <w:qFormat/>
    <w:rsid w:val="00272CFB"/>
    <w:pPr>
      <w:keepNext/>
      <w:suppressAutoHyphens/>
      <w:spacing w:before="240" w:after="120" w:line="240" w:lineRule="auto"/>
    </w:pPr>
    <w:rPr>
      <w:rFonts w:ascii="Times New Roman" w:eastAsia="Microsoft YaHei" w:hAnsi="Times New Roman" w:cs="Arial"/>
      <w:sz w:val="32"/>
      <w:szCs w:val="28"/>
      <w:lang w:eastAsia="ru-RU"/>
    </w:rPr>
  </w:style>
  <w:style w:type="paragraph" w:styleId="af7">
    <w:name w:val="footnote text"/>
    <w:basedOn w:val="a"/>
    <w:link w:val="af6"/>
    <w:rsid w:val="00272CFB"/>
    <w:pPr>
      <w:suppressAutoHyphens/>
      <w:spacing w:after="0" w:line="240" w:lineRule="auto"/>
    </w:pPr>
    <w:rPr>
      <w:rFonts w:asciiTheme="minorHAnsi" w:eastAsiaTheme="minorHAnsi" w:hAnsiTheme="minorHAnsi" w:cstheme="minorBidi"/>
      <w:lang w:eastAsia="ru-RU"/>
    </w:rPr>
  </w:style>
  <w:style w:type="character" w:customStyle="1" w:styleId="13">
    <w:name w:val="Текст сноски Знак1"/>
    <w:basedOn w:val="a0"/>
    <w:rsid w:val="00272CFB"/>
    <w:rPr>
      <w:rFonts w:ascii="Calibri" w:eastAsia="Calibri" w:hAnsi="Calibri" w:cs="Times New Roman"/>
      <w:sz w:val="20"/>
      <w:szCs w:val="20"/>
    </w:rPr>
  </w:style>
  <w:style w:type="paragraph" w:customStyle="1" w:styleId="user2">
    <w:name w:val="Колонтитулы (user)"/>
    <w:basedOn w:val="a"/>
    <w:qFormat/>
    <w:rsid w:val="00272CFB"/>
    <w:pPr>
      <w:suppressAutoHyphens/>
      <w:spacing w:after="0" w:line="240" w:lineRule="auto"/>
    </w:pPr>
    <w:rPr>
      <w:rFonts w:ascii="Times New Roman" w:eastAsia="Times New Roman" w:hAnsi="Times New Roman"/>
      <w:sz w:val="28"/>
      <w:szCs w:val="28"/>
      <w:lang w:eastAsia="ru-RU"/>
    </w:rPr>
  </w:style>
  <w:style w:type="paragraph" w:customStyle="1" w:styleId="aff6">
    <w:name w:val="Колонтитулы"/>
    <w:basedOn w:val="a"/>
    <w:qFormat/>
    <w:rsid w:val="00272CFB"/>
    <w:pPr>
      <w:suppressAutoHyphens/>
      <w:spacing w:after="0" w:line="240" w:lineRule="auto"/>
    </w:pPr>
    <w:rPr>
      <w:rFonts w:ascii="Times New Roman" w:eastAsia="Times New Roman" w:hAnsi="Times New Roman"/>
      <w:sz w:val="28"/>
      <w:szCs w:val="28"/>
      <w:lang w:eastAsia="ru-RU"/>
    </w:rPr>
  </w:style>
  <w:style w:type="paragraph" w:styleId="afb">
    <w:name w:val="Subtitle"/>
    <w:basedOn w:val="a"/>
    <w:link w:val="afa"/>
    <w:qFormat/>
    <w:rsid w:val="00272CFB"/>
    <w:pPr>
      <w:suppressAutoHyphens/>
      <w:spacing w:after="0" w:line="360" w:lineRule="auto"/>
      <w:jc w:val="center"/>
    </w:pPr>
    <w:rPr>
      <w:rFonts w:asciiTheme="minorHAnsi" w:eastAsiaTheme="minorHAnsi" w:hAnsiTheme="minorHAnsi" w:cstheme="minorBidi"/>
      <w:b/>
      <w:bCs/>
      <w:sz w:val="28"/>
      <w:szCs w:val="28"/>
      <w:lang w:eastAsia="ru-RU"/>
    </w:rPr>
  </w:style>
  <w:style w:type="character" w:customStyle="1" w:styleId="14">
    <w:name w:val="Подзаголовок Знак1"/>
    <w:basedOn w:val="a0"/>
    <w:rsid w:val="00272CFB"/>
    <w:rPr>
      <w:rFonts w:asciiTheme="majorHAnsi" w:eastAsiaTheme="majorEastAsia" w:hAnsiTheme="majorHAnsi" w:cstheme="majorBidi"/>
      <w:i/>
      <w:iCs/>
      <w:color w:val="4F81BD" w:themeColor="accent1"/>
      <w:spacing w:val="15"/>
      <w:sz w:val="24"/>
      <w:szCs w:val="24"/>
    </w:rPr>
  </w:style>
  <w:style w:type="paragraph" w:styleId="32">
    <w:name w:val="Body Text 3"/>
    <w:basedOn w:val="a"/>
    <w:link w:val="31"/>
    <w:qFormat/>
    <w:rsid w:val="00272CFB"/>
    <w:pPr>
      <w:suppressAutoHyphens/>
      <w:spacing w:after="0" w:line="360" w:lineRule="auto"/>
      <w:jc w:val="both"/>
    </w:pPr>
    <w:rPr>
      <w:rFonts w:asciiTheme="minorHAnsi" w:eastAsiaTheme="minorHAnsi" w:hAnsiTheme="minorHAnsi" w:cstheme="minorBidi"/>
      <w:sz w:val="24"/>
      <w:szCs w:val="24"/>
      <w:lang w:eastAsia="ru-RU"/>
    </w:rPr>
  </w:style>
  <w:style w:type="character" w:customStyle="1" w:styleId="310">
    <w:name w:val="Основной текст 3 Знак1"/>
    <w:basedOn w:val="a0"/>
    <w:rsid w:val="00272CFB"/>
    <w:rPr>
      <w:rFonts w:ascii="Calibri" w:eastAsia="Calibri" w:hAnsi="Calibri" w:cs="Times New Roman"/>
      <w:sz w:val="16"/>
      <w:szCs w:val="16"/>
    </w:rPr>
  </w:style>
  <w:style w:type="paragraph" w:styleId="34">
    <w:name w:val="Body Text Indent 3"/>
    <w:basedOn w:val="a"/>
    <w:link w:val="33"/>
    <w:qFormat/>
    <w:rsid w:val="00272CFB"/>
    <w:pPr>
      <w:suppressAutoHyphens/>
      <w:spacing w:after="0" w:line="240" w:lineRule="auto"/>
      <w:ind w:firstLine="540"/>
    </w:pPr>
    <w:rPr>
      <w:rFonts w:asciiTheme="minorHAnsi" w:eastAsiaTheme="minorHAnsi" w:hAnsiTheme="minorHAnsi" w:cstheme="minorBidi"/>
      <w:sz w:val="24"/>
      <w:szCs w:val="24"/>
      <w:lang w:eastAsia="ru-RU"/>
    </w:rPr>
  </w:style>
  <w:style w:type="character" w:customStyle="1" w:styleId="311">
    <w:name w:val="Основной текст с отступом 3 Знак1"/>
    <w:basedOn w:val="a0"/>
    <w:rsid w:val="00272CFB"/>
    <w:rPr>
      <w:rFonts w:ascii="Calibri" w:eastAsia="Calibri" w:hAnsi="Calibri" w:cs="Times New Roman"/>
      <w:sz w:val="16"/>
      <w:szCs w:val="16"/>
    </w:rPr>
  </w:style>
  <w:style w:type="paragraph" w:customStyle="1" w:styleId="ConsNormal">
    <w:name w:val="ConsNormal"/>
    <w:qFormat/>
    <w:rsid w:val="00272CFB"/>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aff7">
    <w:name w:val="адресат"/>
    <w:basedOn w:val="a"/>
    <w:next w:val="a"/>
    <w:uiPriority w:val="99"/>
    <w:qFormat/>
    <w:rsid w:val="00272CFB"/>
    <w:pPr>
      <w:suppressAutoHyphens/>
      <w:spacing w:after="0" w:line="240" w:lineRule="auto"/>
      <w:jc w:val="center"/>
    </w:pPr>
    <w:rPr>
      <w:rFonts w:ascii="Times New Roman" w:eastAsia="Times New Roman" w:hAnsi="Times New Roman"/>
      <w:sz w:val="30"/>
      <w:szCs w:val="30"/>
      <w:lang w:eastAsia="ru-RU"/>
    </w:rPr>
  </w:style>
  <w:style w:type="paragraph" w:customStyle="1" w:styleId="ConsNonformat">
    <w:name w:val="ConsNonformat"/>
    <w:qFormat/>
    <w:rsid w:val="00272CFB"/>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u">
    <w:name w:val="u"/>
    <w:basedOn w:val="a"/>
    <w:qFormat/>
    <w:rsid w:val="00272CFB"/>
    <w:pPr>
      <w:suppressAutoHyphens/>
      <w:spacing w:after="0" w:line="240" w:lineRule="auto"/>
      <w:ind w:firstLine="390"/>
      <w:jc w:val="both"/>
    </w:pPr>
    <w:rPr>
      <w:rFonts w:ascii="Times New Roman" w:eastAsia="Times New Roman" w:hAnsi="Times New Roman"/>
      <w:color w:val="000000"/>
      <w:sz w:val="24"/>
      <w:szCs w:val="24"/>
      <w:lang w:eastAsia="ru-RU"/>
    </w:rPr>
  </w:style>
  <w:style w:type="paragraph" w:styleId="aff0">
    <w:name w:val="endnote text"/>
    <w:basedOn w:val="a"/>
    <w:link w:val="aff"/>
    <w:rsid w:val="00272CFB"/>
    <w:pPr>
      <w:suppressAutoHyphens/>
      <w:spacing w:after="0" w:line="240" w:lineRule="auto"/>
    </w:pPr>
    <w:rPr>
      <w:rFonts w:asciiTheme="minorHAnsi" w:eastAsiaTheme="minorHAnsi" w:hAnsiTheme="minorHAnsi" w:cstheme="minorBidi"/>
    </w:rPr>
  </w:style>
  <w:style w:type="character" w:customStyle="1" w:styleId="15">
    <w:name w:val="Текст концевой сноски Знак1"/>
    <w:basedOn w:val="a0"/>
    <w:rsid w:val="00272CFB"/>
    <w:rPr>
      <w:rFonts w:ascii="Calibri" w:eastAsia="Calibri" w:hAnsi="Calibri" w:cs="Times New Roman"/>
      <w:sz w:val="20"/>
      <w:szCs w:val="20"/>
    </w:rPr>
  </w:style>
  <w:style w:type="paragraph" w:customStyle="1" w:styleId="article">
    <w:name w:val="article"/>
    <w:basedOn w:val="a"/>
    <w:qFormat/>
    <w:rsid w:val="00272CFB"/>
    <w:pPr>
      <w:suppressAutoHyphens/>
      <w:spacing w:after="0" w:line="240" w:lineRule="auto"/>
      <w:ind w:firstLine="567"/>
      <w:jc w:val="both"/>
    </w:pPr>
    <w:rPr>
      <w:rFonts w:ascii="Arial" w:eastAsia="Times New Roman" w:hAnsi="Arial" w:cs="Arial"/>
      <w:sz w:val="26"/>
      <w:szCs w:val="26"/>
      <w:lang w:eastAsia="ru-RU"/>
    </w:rPr>
  </w:style>
  <w:style w:type="paragraph" w:customStyle="1" w:styleId="26">
    <w:name w:val="Основной текст (2)"/>
    <w:basedOn w:val="a"/>
    <w:link w:val="25"/>
    <w:qFormat/>
    <w:rsid w:val="00272CFB"/>
    <w:pPr>
      <w:widowControl w:val="0"/>
      <w:shd w:val="clear" w:color="auto" w:fill="FFFFFF"/>
      <w:suppressAutoHyphens/>
      <w:spacing w:after="0" w:line="274" w:lineRule="exact"/>
      <w:jc w:val="both"/>
    </w:pPr>
    <w:rPr>
      <w:rFonts w:asciiTheme="minorHAnsi" w:eastAsiaTheme="minorHAnsi" w:hAnsiTheme="minorHAnsi" w:cstheme="minorBidi"/>
    </w:rPr>
  </w:style>
  <w:style w:type="paragraph" w:customStyle="1" w:styleId="120">
    <w:name w:val="Заголовок №1 (2)"/>
    <w:basedOn w:val="a"/>
    <w:link w:val="12"/>
    <w:qFormat/>
    <w:rsid w:val="00272CFB"/>
    <w:pPr>
      <w:widowControl w:val="0"/>
      <w:shd w:val="clear" w:color="auto" w:fill="FFFFFF"/>
      <w:suppressAutoHyphens/>
      <w:spacing w:before="300" w:after="420" w:line="0" w:lineRule="atLeast"/>
      <w:ind w:firstLine="740"/>
      <w:jc w:val="both"/>
      <w:outlineLvl w:val="0"/>
    </w:pPr>
    <w:rPr>
      <w:rFonts w:asciiTheme="minorHAnsi" w:eastAsiaTheme="minorHAnsi" w:hAnsiTheme="minorHAnsi" w:cstheme="minorBidi"/>
      <w:sz w:val="28"/>
      <w:szCs w:val="28"/>
    </w:rPr>
  </w:style>
  <w:style w:type="numbering" w:customStyle="1" w:styleId="aff8">
    <w:name w:val="Без списка"/>
    <w:uiPriority w:val="99"/>
    <w:semiHidden/>
    <w:unhideWhenUsed/>
    <w:qFormat/>
    <w:rsid w:val="00272CFB"/>
  </w:style>
  <w:style w:type="numbering" w:customStyle="1" w:styleId="user3">
    <w:name w:val="Без списка (user)"/>
    <w:uiPriority w:val="99"/>
    <w:semiHidden/>
    <w:unhideWhenUsed/>
    <w:qFormat/>
    <w:rsid w:val="00272CFB"/>
  </w:style>
  <w:style w:type="paragraph" w:customStyle="1" w:styleId="16">
    <w:name w:val="Обычный1"/>
    <w:rsid w:val="005276BC"/>
    <w:pPr>
      <w:widowControl w:val="0"/>
      <w:snapToGrid w:val="0"/>
      <w:spacing w:after="0" w:line="300" w:lineRule="auto"/>
      <w:ind w:left="360"/>
      <w:jc w:val="both"/>
    </w:pPr>
    <w:rPr>
      <w:rFonts w:ascii="Times New Roman" w:eastAsia="Times New Roman" w:hAnsi="Times New Roman" w:cs="Times New Roman"/>
      <w:sz w:val="24"/>
      <w:szCs w:val="20"/>
      <w:lang w:eastAsia="ru-RU"/>
    </w:rPr>
  </w:style>
  <w:style w:type="paragraph" w:styleId="aff9">
    <w:name w:val="No Spacing"/>
    <w:uiPriority w:val="1"/>
    <w:qFormat/>
    <w:rsid w:val="00A905A8"/>
    <w:pPr>
      <w:spacing w:after="0" w:line="240" w:lineRule="auto"/>
    </w:pPr>
  </w:style>
  <w:style w:type="character" w:customStyle="1" w:styleId="a5">
    <w:name w:val="Абзац списка Знак"/>
    <w:basedOn w:val="a0"/>
    <w:link w:val="a4"/>
    <w:uiPriority w:val="34"/>
    <w:locked/>
    <w:rsid w:val="00DA28EB"/>
    <w:rPr>
      <w:rFonts w:ascii="Times New Roman" w:eastAsia="Times New Roman" w:hAnsi="Times New Roman" w:cs="Times New Roman"/>
      <w:sz w:val="24"/>
      <w:szCs w:val="24"/>
      <w:lang w:eastAsia="ru-RU"/>
    </w:rPr>
  </w:style>
  <w:style w:type="character" w:customStyle="1" w:styleId="FontStyle32">
    <w:name w:val="Font Style32"/>
    <w:rsid w:val="00DA28EB"/>
    <w:rPr>
      <w:rFonts w:ascii="Times New Roman" w:hAnsi="Times New Roman" w:cs="Times New Roman" w:hint="default"/>
      <w:sz w:val="22"/>
      <w:szCs w:val="22"/>
    </w:rPr>
  </w:style>
  <w:style w:type="character" w:customStyle="1" w:styleId="affa">
    <w:name w:val="Основной текст_"/>
    <w:basedOn w:val="a0"/>
    <w:link w:val="17"/>
    <w:rsid w:val="00DA28EB"/>
    <w:rPr>
      <w:rFonts w:ascii="Times New Roman" w:eastAsia="Times New Roman" w:hAnsi="Times New Roman" w:cs="Times New Roman"/>
    </w:rPr>
  </w:style>
  <w:style w:type="paragraph" w:customStyle="1" w:styleId="17">
    <w:name w:val="Основной текст1"/>
    <w:basedOn w:val="a"/>
    <w:link w:val="affa"/>
    <w:rsid w:val="00DA28EB"/>
    <w:pPr>
      <w:widowControl w:val="0"/>
      <w:spacing w:after="0" w:line="240" w:lineRule="auto"/>
      <w:ind w:firstLine="400"/>
    </w:pPr>
    <w:rPr>
      <w:rFonts w:ascii="Times New Roman" w:eastAsia="Times New Roman" w:hAnsi="Times New Roman"/>
    </w:rPr>
  </w:style>
  <w:style w:type="character" w:customStyle="1" w:styleId="ConsPlusNormal0">
    <w:name w:val="ConsPlusNormal Знак"/>
    <w:link w:val="ConsPlusNormal"/>
    <w:locked/>
    <w:rsid w:val="00DA28EB"/>
    <w:rPr>
      <w:rFonts w:ascii="Arial" w:eastAsia="Times New Roman" w:hAnsi="Arial" w:cs="Arial"/>
      <w:sz w:val="20"/>
      <w:szCs w:val="20"/>
      <w:lang w:eastAsia="ru-RU"/>
    </w:rPr>
  </w:style>
  <w:style w:type="character" w:customStyle="1" w:styleId="18">
    <w:name w:val="Основной текст Знак1"/>
    <w:basedOn w:val="a0"/>
    <w:rsid w:val="00733679"/>
    <w:rPr>
      <w:rFonts w:ascii="Times New Roman" w:eastAsia="Times New Roman" w:hAnsi="Times New Roman" w:cs="Times New Roman"/>
      <w:sz w:val="28"/>
      <w:szCs w:val="28"/>
      <w:lang w:eastAsia="ru-RU"/>
    </w:rPr>
  </w:style>
  <w:style w:type="character" w:customStyle="1" w:styleId="19">
    <w:name w:val="Верхний колонтитул Знак1"/>
    <w:basedOn w:val="a0"/>
    <w:rsid w:val="00733679"/>
    <w:rPr>
      <w:rFonts w:ascii="Times New Roman" w:eastAsia="Times New Roman" w:hAnsi="Times New Roman" w:cs="Times New Roman"/>
      <w:sz w:val="24"/>
      <w:szCs w:val="24"/>
      <w:lang w:eastAsia="ru-RU"/>
    </w:rPr>
  </w:style>
  <w:style w:type="character" w:customStyle="1" w:styleId="1a">
    <w:name w:val="Нижний колонтитул Знак1"/>
    <w:basedOn w:val="a0"/>
    <w:rsid w:val="00733679"/>
    <w:rPr>
      <w:rFonts w:ascii="Times New Roman" w:eastAsia="Times New Roman" w:hAnsi="Times New Roman" w:cs="Times New Roman"/>
      <w:sz w:val="28"/>
      <w:szCs w:val="28"/>
      <w:lang w:eastAsia="ru-RU"/>
    </w:rPr>
  </w:style>
  <w:style w:type="character" w:customStyle="1" w:styleId="1b">
    <w:name w:val="Основной текст с отступом Знак1"/>
    <w:basedOn w:val="a0"/>
    <w:rsid w:val="00733679"/>
    <w:rPr>
      <w:rFonts w:ascii="Times New Roman" w:eastAsia="Times New Roman" w:hAnsi="Times New Roman" w:cs="Times New Roman"/>
      <w:b/>
      <w:bCs/>
      <w:sz w:val="28"/>
      <w:szCs w:val="28"/>
      <w:lang w:eastAsia="ru-RU"/>
    </w:rPr>
  </w:style>
  <w:style w:type="character" w:customStyle="1" w:styleId="210">
    <w:name w:val="Основной текст 2 Знак1"/>
    <w:basedOn w:val="a0"/>
    <w:rsid w:val="00733679"/>
    <w:rPr>
      <w:rFonts w:ascii="Times New Roman" w:eastAsia="Times New Roman" w:hAnsi="Times New Roman" w:cs="Times New Roman"/>
      <w:sz w:val="28"/>
      <w:szCs w:val="28"/>
      <w:lang w:eastAsia="ru-RU"/>
    </w:rPr>
  </w:style>
  <w:style w:type="character" w:customStyle="1" w:styleId="211">
    <w:name w:val="Основной текст с отступом 2 Знак1"/>
    <w:basedOn w:val="a0"/>
    <w:rsid w:val="00733679"/>
    <w:rPr>
      <w:rFonts w:ascii="Times New Roman" w:eastAsia="Times New Roman" w:hAnsi="Times New Roman" w:cs="Times New Roman"/>
      <w:sz w:val="28"/>
      <w:szCs w:val="28"/>
      <w:lang w:eastAsia="ru-RU"/>
    </w:rPr>
  </w:style>
  <w:style w:type="character" w:customStyle="1" w:styleId="1c">
    <w:name w:val="Текст выноски Знак1"/>
    <w:basedOn w:val="a0"/>
    <w:rsid w:val="0073367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061299">
      <w:bodyDiv w:val="1"/>
      <w:marLeft w:val="0"/>
      <w:marRight w:val="0"/>
      <w:marTop w:val="0"/>
      <w:marBottom w:val="0"/>
      <w:divBdr>
        <w:top w:val="none" w:sz="0" w:space="0" w:color="auto"/>
        <w:left w:val="none" w:sz="0" w:space="0" w:color="auto"/>
        <w:bottom w:val="none" w:sz="0" w:space="0" w:color="auto"/>
        <w:right w:val="none" w:sz="0" w:space="0" w:color="auto"/>
      </w:divBdr>
    </w:div>
    <w:div w:id="131776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96E20C02-1B12-465A-B64C-24AA9227000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9AA48369-618A-4BB4-B4B8-AE15F2B7EBF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CF1F5643-3AEB-4438-9333-2E47F2A9D0E7"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login.consultant.ru/link/?req=doc&amp;base=LAW&amp;n=287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7AD60-1924-4A65-8C2A-97EE85AC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15</Pages>
  <Words>17414</Words>
  <Characters>99263</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2026-08-25T07:49:00Z</cp:lastPrinted>
  <dcterms:created xsi:type="dcterms:W3CDTF">2026-08-25T04:09:00Z</dcterms:created>
  <dcterms:modified xsi:type="dcterms:W3CDTF">2026-08-25T07:50:00Z</dcterms:modified>
</cp:coreProperties>
</file>