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tblpY="1"/>
        <w:tblOverlap w:val="never"/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3"/>
      </w:tblGrid>
      <w:tr w:rsidR="0092657E" w:rsidTr="003B0CD7">
        <w:trPr>
          <w:trHeight w:val="283"/>
        </w:trPr>
        <w:tc>
          <w:tcPr>
            <w:tcW w:w="4253" w:type="dxa"/>
          </w:tcPr>
          <w:p w:rsidR="0015170F" w:rsidRDefault="0092657E" w:rsidP="003B0CD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500E1EE2" wp14:editId="48C39C11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70485</wp:posOffset>
                      </wp:positionV>
                      <wp:extent cx="635" cy="274955"/>
                      <wp:effectExtent l="0" t="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274955"/>
                              </a:xfrm>
                              <a:prstGeom prst="line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none" w="sm" len="sm"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pt,5.55pt" to="1.3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" o:allowincell="f" stroked="f">
                      <v:stroke startarrowwidth="narrow" startarrowlength="short" endarrowwidth="narrow" endarrowlength="short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allowOverlap="1" wp14:anchorId="13471B75" wp14:editId="29F524D5">
                      <wp:simplePos x="0" y="0"/>
                      <wp:positionH relativeFrom="column">
                        <wp:posOffset>107950</wp:posOffset>
                      </wp:positionH>
                      <wp:positionV relativeFrom="paragraph">
                        <wp:posOffset>55245</wp:posOffset>
                      </wp:positionV>
                      <wp:extent cx="274955" cy="635"/>
                      <wp:effectExtent l="0" t="0" r="0" b="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4955" cy="635"/>
                              </a:xfrm>
                              <a:prstGeom prst="line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none" w="sm" len="sm"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5pt,4.35pt" to="30.1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" o:allowincell="f" stroked="f">
                      <v:stroke startarrowwidth="narrow" startarrowlength="short" endarrowwidth="narrow" endarrowlength="short"/>
                    </v:line>
                  </w:pict>
                </mc:Fallback>
              </mc:AlternateContent>
            </w:r>
            <w:r>
              <w:rPr>
                <w:b/>
                <w:sz w:val="28"/>
                <w:szCs w:val="28"/>
                <w:lang w:eastAsia="en-US"/>
              </w:rPr>
              <w:t xml:space="preserve">         </w:t>
            </w:r>
          </w:p>
          <w:p w:rsidR="0092657E" w:rsidRDefault="0015170F" w:rsidP="003B0CD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      </w:t>
            </w:r>
            <w:r w:rsidR="0092657E">
              <w:rPr>
                <w:b/>
                <w:sz w:val="28"/>
                <w:szCs w:val="28"/>
                <w:lang w:eastAsia="en-US"/>
              </w:rPr>
              <w:t>АДМИНИСТРАЦИЯ</w:t>
            </w:r>
            <w:r w:rsidR="0092657E">
              <w:rPr>
                <w:b/>
                <w:sz w:val="28"/>
                <w:szCs w:val="28"/>
                <w:lang w:eastAsia="en-US"/>
              </w:rPr>
              <w:br/>
              <w:t xml:space="preserve">       </w:t>
            </w:r>
            <w:proofErr w:type="gramStart"/>
            <w:r w:rsidR="0092657E">
              <w:rPr>
                <w:b/>
                <w:sz w:val="28"/>
                <w:szCs w:val="28"/>
                <w:lang w:eastAsia="en-US"/>
              </w:rPr>
              <w:t>МУНИЦИПАЛЬНОГО</w:t>
            </w:r>
            <w:proofErr w:type="gramEnd"/>
          </w:p>
          <w:p w:rsidR="0092657E" w:rsidRDefault="0092657E" w:rsidP="003B0CD7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            ОБРАЗОВАНИЯ</w:t>
            </w:r>
          </w:p>
          <w:p w:rsidR="0092657E" w:rsidRDefault="0092657E" w:rsidP="003B0CD7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НИКОЛЬСКИЙ СЕЛЬСОВЕТ</w:t>
            </w:r>
          </w:p>
          <w:p w:rsidR="0092657E" w:rsidRDefault="0092657E" w:rsidP="003B0CD7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ОРЕНБУРГСКОГО РАЙОНА</w:t>
            </w:r>
          </w:p>
          <w:p w:rsidR="0092657E" w:rsidRDefault="0092657E" w:rsidP="003B0CD7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ОРЕНБУРГСКОЙ ОБЛАСТИ</w:t>
            </w:r>
          </w:p>
          <w:p w:rsidR="0092657E" w:rsidRDefault="0092657E" w:rsidP="003B0CD7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  <w:p w:rsidR="0092657E" w:rsidRDefault="0092657E" w:rsidP="003B0CD7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  </w:t>
            </w:r>
            <w:proofErr w:type="gramStart"/>
            <w:r>
              <w:rPr>
                <w:b/>
                <w:sz w:val="28"/>
                <w:szCs w:val="28"/>
                <w:lang w:eastAsia="en-US"/>
              </w:rPr>
              <w:t>П</w:t>
            </w:r>
            <w:proofErr w:type="gramEnd"/>
            <w:r>
              <w:rPr>
                <w:b/>
                <w:sz w:val="28"/>
                <w:szCs w:val="28"/>
                <w:lang w:eastAsia="en-US"/>
              </w:rPr>
              <w:t xml:space="preserve"> О С Т А Н О В Л Е Н И Е</w:t>
            </w:r>
          </w:p>
          <w:p w:rsidR="0092657E" w:rsidRDefault="0092657E" w:rsidP="003B0CD7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  <w:p w:rsidR="0092657E" w:rsidRDefault="00A550EB" w:rsidP="003B0CD7">
            <w:pPr>
              <w:spacing w:line="276" w:lineRule="auto"/>
              <w:jc w:val="center"/>
              <w:rPr>
                <w:b/>
                <w:sz w:val="28"/>
                <w:szCs w:val="28"/>
                <w:u w:val="single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26.08.2026  №  66-п</w:t>
            </w:r>
          </w:p>
          <w:p w:rsidR="0092657E" w:rsidRDefault="0092657E" w:rsidP="003B0CD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  <w:p w:rsidR="0092657E" w:rsidRDefault="0092657E" w:rsidP="003B0CD7">
            <w:pPr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 утверждении Административного регламента предоставления муниципальной услуги «</w:t>
            </w:r>
            <w:r w:rsidR="0015170F" w:rsidRPr="0015170F">
              <w:rPr>
                <w:sz w:val="28"/>
                <w:szCs w:val="28"/>
              </w:rPr>
              <w:t>Предоставление информации об объектах недвижимого имущества, находящихся в муниципальной собственности и предназначенных для сдачи в аренду</w:t>
            </w:r>
            <w:r>
              <w:rPr>
                <w:sz w:val="28"/>
                <w:szCs w:val="28"/>
                <w:lang w:eastAsia="en-US"/>
              </w:rPr>
              <w:t>»</w:t>
            </w:r>
          </w:p>
          <w:p w:rsidR="0092657E" w:rsidRDefault="0092657E" w:rsidP="003B0CD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92657E" w:rsidRDefault="003C098D" w:rsidP="0092657E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>
        <w:rPr>
          <w:bCs/>
          <w:sz w:val="28"/>
          <w:szCs w:val="28"/>
        </w:rPr>
        <w:t xml:space="preserve">                </w:t>
      </w:r>
      <w:r w:rsidR="0092657E">
        <w:rPr>
          <w:bCs/>
          <w:sz w:val="28"/>
          <w:szCs w:val="28"/>
        </w:rPr>
        <w:br w:type="textWrapping" w:clear="all"/>
      </w:r>
      <w:r w:rsidR="0092657E">
        <w:rPr>
          <w:rFonts w:eastAsia="Calibri"/>
          <w:sz w:val="28"/>
          <w:szCs w:val="28"/>
          <w:lang w:eastAsia="en-US"/>
        </w:rPr>
        <w:t xml:space="preserve">         </w:t>
      </w:r>
    </w:p>
    <w:p w:rsidR="0092657E" w:rsidRDefault="0092657E" w:rsidP="0092657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27.08.2010 № 210-ФЗ «Об организации предоставления государственных и муниципальных услуг», руководствуясь  постановлением Правительства Оренбургской области от 15.06.2016 № 525-п «О переводе в электронный вид государственных услуг и типовых муниципальных услуг, предоставляемых в Оренбургской области,  руководствуясь Уставом муниципального образования Никольский сельсовет Оренбургского района Оренбургской области: </w:t>
      </w:r>
    </w:p>
    <w:p w:rsidR="0092657E" w:rsidRPr="005C254F" w:rsidRDefault="0092657E" w:rsidP="0092657E">
      <w:pPr>
        <w:pStyle w:val="a4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5C254F">
        <w:rPr>
          <w:rFonts w:ascii="Times New Roman" w:hAnsi="Times New Roman"/>
          <w:sz w:val="28"/>
          <w:szCs w:val="28"/>
        </w:rPr>
        <w:t>Утвердить</w:t>
      </w:r>
      <w:r w:rsidRPr="005C254F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 w:rsidRPr="005C254F">
        <w:rPr>
          <w:rFonts w:ascii="Times New Roman" w:eastAsia="Times New Roman" w:hAnsi="Times New Roman"/>
          <w:sz w:val="28"/>
          <w:szCs w:val="28"/>
          <w:lang w:eastAsia="ru-RU"/>
        </w:rPr>
        <w:t>Административный регламент предоставления муниципальной услуги «</w:t>
      </w:r>
      <w:r w:rsidR="0015170F" w:rsidRPr="0015170F">
        <w:rPr>
          <w:rFonts w:ascii="Times New Roman" w:hAnsi="Times New Roman"/>
          <w:sz w:val="28"/>
          <w:szCs w:val="28"/>
        </w:rPr>
        <w:t>Предоставление информации об объектах недвижимого имущества, находящихся в муниципальной собственности и предназначенных для сдачи в аренду</w:t>
      </w:r>
      <w:r w:rsidRPr="005C254F">
        <w:rPr>
          <w:rFonts w:ascii="Times New Roman" w:eastAsia="Liberation Serif" w:hAnsi="Times New Roman"/>
          <w:b/>
          <w:bCs/>
          <w:sz w:val="28"/>
          <w:szCs w:val="28"/>
        </w:rPr>
        <w:t>»</w:t>
      </w:r>
      <w:r w:rsidRPr="005C254F">
        <w:rPr>
          <w:rFonts w:ascii="Times New Roman" w:hAnsi="Times New Roman"/>
          <w:sz w:val="28"/>
          <w:szCs w:val="28"/>
        </w:rPr>
        <w:t>, согласно приложению к настоящему постановлению.</w:t>
      </w:r>
    </w:p>
    <w:p w:rsidR="0092657E" w:rsidRDefault="0092657E" w:rsidP="0092657E">
      <w:pPr>
        <w:pStyle w:val="a4"/>
        <w:numPr>
          <w:ilvl w:val="0"/>
          <w:numId w:val="1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Постановление администрации муниципального образования Никольский сельсовет Оренбургского района Оренбургской области от </w:t>
      </w:r>
      <w:r w:rsidR="0015170F">
        <w:rPr>
          <w:rFonts w:ascii="Times New Roman" w:hAnsi="Times New Roman"/>
          <w:sz w:val="28"/>
          <w:szCs w:val="28"/>
        </w:rPr>
        <w:t>12.12.2024 № 99</w:t>
      </w:r>
      <w:r>
        <w:rPr>
          <w:rFonts w:ascii="Times New Roman" w:hAnsi="Times New Roman"/>
          <w:sz w:val="28"/>
          <w:szCs w:val="28"/>
        </w:rPr>
        <w:t>-п «</w:t>
      </w:r>
      <w:r w:rsidR="0015170F" w:rsidRPr="0015170F">
        <w:rPr>
          <w:rFonts w:ascii="Times New Roman" w:hAnsi="Times New Roman"/>
          <w:sz w:val="28"/>
          <w:szCs w:val="28"/>
        </w:rPr>
        <w:t>Предоставление информации об объектах недвижимого имущества, находящихся в муниципальной собственности и предназначенных для сдачи в аренду</w:t>
      </w:r>
      <w:r w:rsidRPr="005C254F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признать </w:t>
      </w:r>
      <w:r>
        <w:rPr>
          <w:rFonts w:ascii="Times New Roman" w:hAnsi="Times New Roman"/>
          <w:sz w:val="28"/>
          <w:szCs w:val="28"/>
        </w:rPr>
        <w:t>утратившим силу.</w:t>
      </w:r>
    </w:p>
    <w:p w:rsidR="0092657E" w:rsidRDefault="0092657E" w:rsidP="0092657E">
      <w:pPr>
        <w:pStyle w:val="a4"/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Настоящее постановление подлежит передаче в уполномоченный орган исполнительной власти Оренбургской области для включения в областной регистр муниципальных нормативных правовых актов.</w:t>
      </w:r>
    </w:p>
    <w:p w:rsidR="0092657E" w:rsidRDefault="0092657E" w:rsidP="0092657E">
      <w:pPr>
        <w:pStyle w:val="a4"/>
        <w:numPr>
          <w:ilvl w:val="0"/>
          <w:numId w:val="1"/>
        </w:numPr>
        <w:autoSpaceDN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Постановление подлежит обязательному обнародованию и размещению на официальном сайте администрации муниципального образования Никольский сельсовет Оренбургского района Оренбургской области в информационно-телекоммуникационной сети «Интернет» (никольский-сельсовет56.рф).</w:t>
      </w:r>
    </w:p>
    <w:p w:rsidR="0092657E" w:rsidRDefault="0092657E" w:rsidP="0092657E">
      <w:pPr>
        <w:pStyle w:val="a4"/>
        <w:numPr>
          <w:ilvl w:val="0"/>
          <w:numId w:val="1"/>
        </w:numPr>
        <w:autoSpaceDN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92657E" w:rsidRDefault="0092657E" w:rsidP="0092657E">
      <w:pPr>
        <w:tabs>
          <w:tab w:val="left" w:pos="4395"/>
        </w:tabs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Постановление вступает в силу после его обнародования.</w:t>
      </w:r>
    </w:p>
    <w:p w:rsidR="0092657E" w:rsidRDefault="0092657E" w:rsidP="0092657E">
      <w:pPr>
        <w:tabs>
          <w:tab w:val="left" w:pos="4395"/>
        </w:tabs>
        <w:autoSpaceDN w:val="0"/>
        <w:ind w:firstLine="709"/>
        <w:jc w:val="both"/>
        <w:rPr>
          <w:sz w:val="28"/>
          <w:szCs w:val="28"/>
        </w:rPr>
      </w:pPr>
    </w:p>
    <w:p w:rsidR="0092657E" w:rsidRDefault="0092657E" w:rsidP="0092657E">
      <w:pPr>
        <w:tabs>
          <w:tab w:val="left" w:pos="4395"/>
        </w:tabs>
        <w:autoSpaceDN w:val="0"/>
        <w:ind w:firstLine="709"/>
        <w:jc w:val="both"/>
        <w:rPr>
          <w:sz w:val="28"/>
          <w:szCs w:val="28"/>
        </w:rPr>
      </w:pPr>
    </w:p>
    <w:p w:rsidR="0092657E" w:rsidRDefault="0092657E" w:rsidP="0092657E">
      <w:pPr>
        <w:tabs>
          <w:tab w:val="left" w:pos="4395"/>
        </w:tabs>
        <w:autoSpaceDN w:val="0"/>
        <w:ind w:firstLine="709"/>
        <w:jc w:val="both"/>
        <w:rPr>
          <w:sz w:val="28"/>
          <w:szCs w:val="28"/>
        </w:rPr>
      </w:pPr>
    </w:p>
    <w:p w:rsidR="0092657E" w:rsidRDefault="0092657E" w:rsidP="0092657E">
      <w:pPr>
        <w:tabs>
          <w:tab w:val="left" w:pos="4395"/>
        </w:tabs>
        <w:autoSpaceDN w:val="0"/>
        <w:ind w:firstLine="709"/>
        <w:jc w:val="both"/>
        <w:rPr>
          <w:sz w:val="28"/>
          <w:szCs w:val="28"/>
        </w:rPr>
      </w:pPr>
    </w:p>
    <w:p w:rsidR="0092657E" w:rsidRDefault="0092657E" w:rsidP="0092657E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образования                                                 Д.П. Ширяев</w:t>
      </w:r>
    </w:p>
    <w:p w:rsidR="0092657E" w:rsidRDefault="0092657E" w:rsidP="0092657E">
      <w:pPr>
        <w:jc w:val="both"/>
        <w:rPr>
          <w:sz w:val="28"/>
          <w:szCs w:val="28"/>
        </w:rPr>
      </w:pPr>
    </w:p>
    <w:p w:rsidR="0092657E" w:rsidRDefault="0092657E" w:rsidP="0092657E">
      <w:pPr>
        <w:jc w:val="both"/>
        <w:rPr>
          <w:sz w:val="28"/>
          <w:szCs w:val="28"/>
        </w:rPr>
      </w:pPr>
    </w:p>
    <w:p w:rsidR="0092657E" w:rsidRDefault="0092657E" w:rsidP="0092657E">
      <w:pPr>
        <w:ind w:left="1134" w:hanging="1134"/>
        <w:jc w:val="both"/>
        <w:rPr>
          <w:sz w:val="24"/>
          <w:szCs w:val="24"/>
        </w:rPr>
      </w:pPr>
    </w:p>
    <w:p w:rsidR="0092657E" w:rsidRDefault="0092657E" w:rsidP="0092657E">
      <w:pPr>
        <w:ind w:left="1134" w:hanging="1134"/>
        <w:jc w:val="both"/>
        <w:rPr>
          <w:sz w:val="24"/>
          <w:szCs w:val="24"/>
        </w:rPr>
      </w:pPr>
    </w:p>
    <w:p w:rsidR="0092657E" w:rsidRDefault="0092657E" w:rsidP="0092657E">
      <w:pPr>
        <w:ind w:left="1134" w:hanging="1134"/>
        <w:jc w:val="both"/>
        <w:rPr>
          <w:sz w:val="24"/>
          <w:szCs w:val="24"/>
        </w:rPr>
      </w:pPr>
    </w:p>
    <w:p w:rsidR="0092657E" w:rsidRDefault="0092657E" w:rsidP="0092657E">
      <w:pPr>
        <w:ind w:left="1134" w:hanging="1134"/>
        <w:jc w:val="both"/>
        <w:rPr>
          <w:sz w:val="24"/>
          <w:szCs w:val="24"/>
        </w:rPr>
      </w:pPr>
    </w:p>
    <w:p w:rsidR="0092657E" w:rsidRDefault="0092657E" w:rsidP="0092657E">
      <w:pPr>
        <w:ind w:left="1134" w:hanging="1134"/>
        <w:jc w:val="both"/>
        <w:rPr>
          <w:sz w:val="24"/>
          <w:szCs w:val="24"/>
        </w:rPr>
      </w:pPr>
    </w:p>
    <w:p w:rsidR="0092657E" w:rsidRDefault="0092657E" w:rsidP="0092657E">
      <w:pPr>
        <w:ind w:left="1134" w:hanging="1134"/>
        <w:jc w:val="both"/>
        <w:rPr>
          <w:sz w:val="24"/>
          <w:szCs w:val="24"/>
        </w:rPr>
      </w:pPr>
    </w:p>
    <w:p w:rsidR="0092657E" w:rsidRDefault="0092657E" w:rsidP="0092657E">
      <w:pPr>
        <w:ind w:firstLine="720"/>
        <w:jc w:val="both"/>
        <w:rPr>
          <w:sz w:val="28"/>
          <w:szCs w:val="28"/>
        </w:rPr>
      </w:pPr>
    </w:p>
    <w:p w:rsidR="0092657E" w:rsidRDefault="0092657E" w:rsidP="0092657E">
      <w:pPr>
        <w:tabs>
          <w:tab w:val="left" w:pos="4395"/>
        </w:tabs>
        <w:autoSpaceDN w:val="0"/>
        <w:ind w:firstLine="709"/>
        <w:jc w:val="both"/>
        <w:rPr>
          <w:sz w:val="28"/>
          <w:szCs w:val="28"/>
        </w:rPr>
      </w:pPr>
    </w:p>
    <w:p w:rsidR="0092657E" w:rsidRDefault="0092657E" w:rsidP="0092657E">
      <w:pPr>
        <w:pStyle w:val="pboth"/>
        <w:shd w:val="clear" w:color="auto" w:fill="FFFFFF"/>
        <w:spacing w:before="0" w:beforeAutospacing="0" w:after="0" w:afterAutospacing="0" w:line="20" w:lineRule="atLeast"/>
        <w:jc w:val="both"/>
        <w:rPr>
          <w:sz w:val="28"/>
          <w:szCs w:val="28"/>
        </w:rPr>
      </w:pPr>
    </w:p>
    <w:p w:rsidR="0092657E" w:rsidRDefault="0092657E" w:rsidP="0092657E">
      <w:pPr>
        <w:pStyle w:val="pbot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92657E" w:rsidRDefault="0092657E" w:rsidP="0092657E">
      <w:pPr>
        <w:jc w:val="both"/>
        <w:rPr>
          <w:sz w:val="28"/>
          <w:szCs w:val="28"/>
        </w:rPr>
      </w:pPr>
    </w:p>
    <w:p w:rsidR="0015170F" w:rsidRDefault="0015170F" w:rsidP="0092657E">
      <w:pPr>
        <w:jc w:val="both"/>
        <w:rPr>
          <w:sz w:val="28"/>
          <w:szCs w:val="28"/>
        </w:rPr>
      </w:pPr>
    </w:p>
    <w:p w:rsidR="0015170F" w:rsidRDefault="0015170F" w:rsidP="0092657E">
      <w:pPr>
        <w:jc w:val="both"/>
        <w:rPr>
          <w:sz w:val="28"/>
          <w:szCs w:val="28"/>
        </w:rPr>
      </w:pPr>
    </w:p>
    <w:p w:rsidR="0015170F" w:rsidRDefault="0015170F" w:rsidP="0092657E">
      <w:pPr>
        <w:jc w:val="both"/>
        <w:rPr>
          <w:sz w:val="28"/>
          <w:szCs w:val="28"/>
        </w:rPr>
      </w:pPr>
    </w:p>
    <w:p w:rsidR="0015170F" w:rsidRDefault="0015170F" w:rsidP="0092657E">
      <w:pPr>
        <w:jc w:val="both"/>
        <w:rPr>
          <w:sz w:val="28"/>
          <w:szCs w:val="28"/>
        </w:rPr>
      </w:pPr>
    </w:p>
    <w:p w:rsidR="0015170F" w:rsidRDefault="0015170F" w:rsidP="0092657E">
      <w:pPr>
        <w:jc w:val="both"/>
        <w:rPr>
          <w:sz w:val="28"/>
          <w:szCs w:val="28"/>
        </w:rPr>
      </w:pPr>
    </w:p>
    <w:p w:rsidR="0015170F" w:rsidRDefault="0015170F" w:rsidP="0092657E">
      <w:pPr>
        <w:jc w:val="both"/>
        <w:rPr>
          <w:sz w:val="28"/>
          <w:szCs w:val="28"/>
        </w:rPr>
      </w:pPr>
    </w:p>
    <w:p w:rsidR="0015170F" w:rsidRDefault="0015170F" w:rsidP="0092657E">
      <w:pPr>
        <w:jc w:val="both"/>
        <w:rPr>
          <w:sz w:val="28"/>
          <w:szCs w:val="28"/>
        </w:rPr>
      </w:pPr>
    </w:p>
    <w:p w:rsidR="0015170F" w:rsidRDefault="0015170F" w:rsidP="0092657E">
      <w:pPr>
        <w:jc w:val="both"/>
        <w:rPr>
          <w:sz w:val="28"/>
          <w:szCs w:val="28"/>
        </w:rPr>
      </w:pPr>
    </w:p>
    <w:p w:rsidR="0015170F" w:rsidRDefault="0015170F" w:rsidP="0092657E">
      <w:pPr>
        <w:jc w:val="both"/>
        <w:rPr>
          <w:sz w:val="28"/>
          <w:szCs w:val="28"/>
        </w:rPr>
      </w:pPr>
    </w:p>
    <w:p w:rsidR="0015170F" w:rsidRDefault="0015170F" w:rsidP="0092657E">
      <w:pPr>
        <w:jc w:val="both"/>
        <w:rPr>
          <w:sz w:val="28"/>
          <w:szCs w:val="28"/>
        </w:rPr>
      </w:pPr>
    </w:p>
    <w:p w:rsidR="0015170F" w:rsidRDefault="0015170F" w:rsidP="0092657E">
      <w:pPr>
        <w:jc w:val="both"/>
        <w:rPr>
          <w:sz w:val="28"/>
          <w:szCs w:val="28"/>
        </w:rPr>
      </w:pPr>
    </w:p>
    <w:p w:rsidR="0015170F" w:rsidRDefault="0015170F" w:rsidP="0092657E">
      <w:pPr>
        <w:jc w:val="both"/>
        <w:rPr>
          <w:sz w:val="28"/>
          <w:szCs w:val="28"/>
        </w:rPr>
      </w:pPr>
    </w:p>
    <w:p w:rsidR="0015170F" w:rsidRDefault="0015170F" w:rsidP="0092657E">
      <w:pPr>
        <w:jc w:val="both"/>
        <w:rPr>
          <w:sz w:val="28"/>
          <w:szCs w:val="28"/>
        </w:rPr>
      </w:pPr>
    </w:p>
    <w:p w:rsidR="0015170F" w:rsidRDefault="0015170F" w:rsidP="0092657E">
      <w:pPr>
        <w:jc w:val="both"/>
        <w:rPr>
          <w:sz w:val="28"/>
          <w:szCs w:val="28"/>
        </w:rPr>
      </w:pPr>
    </w:p>
    <w:p w:rsidR="0015170F" w:rsidRDefault="0015170F" w:rsidP="0092657E">
      <w:pPr>
        <w:jc w:val="both"/>
        <w:rPr>
          <w:sz w:val="28"/>
          <w:szCs w:val="28"/>
        </w:rPr>
      </w:pPr>
    </w:p>
    <w:p w:rsidR="0092657E" w:rsidRDefault="0092657E" w:rsidP="0092657E">
      <w:pPr>
        <w:jc w:val="both"/>
        <w:rPr>
          <w:sz w:val="28"/>
          <w:szCs w:val="28"/>
        </w:rPr>
      </w:pPr>
    </w:p>
    <w:p w:rsidR="0015170F" w:rsidRDefault="0015170F" w:rsidP="0092657E">
      <w:pPr>
        <w:jc w:val="both"/>
        <w:rPr>
          <w:sz w:val="28"/>
          <w:szCs w:val="28"/>
        </w:rPr>
      </w:pPr>
    </w:p>
    <w:p w:rsidR="0015170F" w:rsidRDefault="0015170F" w:rsidP="0092657E">
      <w:pPr>
        <w:jc w:val="both"/>
        <w:rPr>
          <w:sz w:val="28"/>
          <w:szCs w:val="28"/>
        </w:rPr>
      </w:pPr>
    </w:p>
    <w:p w:rsidR="0015170F" w:rsidRDefault="0015170F" w:rsidP="0092657E">
      <w:pPr>
        <w:jc w:val="both"/>
        <w:rPr>
          <w:sz w:val="28"/>
          <w:szCs w:val="28"/>
        </w:rPr>
      </w:pPr>
    </w:p>
    <w:p w:rsidR="0092657E" w:rsidRDefault="0092657E" w:rsidP="0092657E">
      <w:pPr>
        <w:jc w:val="both"/>
        <w:rPr>
          <w:sz w:val="28"/>
          <w:szCs w:val="28"/>
        </w:rPr>
      </w:pPr>
    </w:p>
    <w:p w:rsidR="0092657E" w:rsidRPr="003C098D" w:rsidRDefault="0092657E" w:rsidP="0092657E">
      <w:pPr>
        <w:jc w:val="both"/>
        <w:rPr>
          <w:sz w:val="24"/>
          <w:szCs w:val="24"/>
        </w:rPr>
      </w:pPr>
      <w:r w:rsidRPr="003C098D">
        <w:rPr>
          <w:sz w:val="24"/>
          <w:szCs w:val="24"/>
        </w:rPr>
        <w:lastRenderedPageBreak/>
        <w:t xml:space="preserve">                                                                      Приложение </w:t>
      </w:r>
    </w:p>
    <w:p w:rsidR="0092657E" w:rsidRPr="003C098D" w:rsidRDefault="0092657E" w:rsidP="0092657E">
      <w:pPr>
        <w:jc w:val="both"/>
        <w:rPr>
          <w:sz w:val="24"/>
          <w:szCs w:val="24"/>
        </w:rPr>
      </w:pPr>
      <w:r w:rsidRPr="003C098D">
        <w:rPr>
          <w:sz w:val="24"/>
          <w:szCs w:val="24"/>
        </w:rPr>
        <w:t xml:space="preserve">                                                                      к постановлению администрации</w:t>
      </w:r>
    </w:p>
    <w:p w:rsidR="0092657E" w:rsidRPr="003C098D" w:rsidRDefault="0092657E" w:rsidP="0092657E">
      <w:pPr>
        <w:jc w:val="both"/>
        <w:rPr>
          <w:sz w:val="24"/>
          <w:szCs w:val="24"/>
        </w:rPr>
      </w:pPr>
      <w:r w:rsidRPr="003C098D">
        <w:rPr>
          <w:sz w:val="24"/>
          <w:szCs w:val="24"/>
        </w:rPr>
        <w:t xml:space="preserve">                                                                      муниципального образования</w:t>
      </w:r>
    </w:p>
    <w:p w:rsidR="0092657E" w:rsidRPr="003C098D" w:rsidRDefault="0092657E" w:rsidP="0092657E">
      <w:pPr>
        <w:jc w:val="both"/>
        <w:rPr>
          <w:sz w:val="24"/>
          <w:szCs w:val="24"/>
        </w:rPr>
      </w:pPr>
      <w:r w:rsidRPr="003C098D">
        <w:rPr>
          <w:sz w:val="24"/>
          <w:szCs w:val="24"/>
        </w:rPr>
        <w:t xml:space="preserve">                                                                      Никольский сельсовет</w:t>
      </w:r>
    </w:p>
    <w:p w:rsidR="0092657E" w:rsidRPr="003C098D" w:rsidRDefault="0092657E" w:rsidP="0092657E">
      <w:pPr>
        <w:jc w:val="both"/>
        <w:rPr>
          <w:sz w:val="24"/>
          <w:szCs w:val="24"/>
        </w:rPr>
      </w:pPr>
      <w:r w:rsidRPr="003C098D">
        <w:rPr>
          <w:sz w:val="24"/>
          <w:szCs w:val="24"/>
        </w:rPr>
        <w:t xml:space="preserve">                                                         </w:t>
      </w:r>
      <w:r w:rsidR="00A550EB">
        <w:rPr>
          <w:sz w:val="24"/>
          <w:szCs w:val="24"/>
        </w:rPr>
        <w:t xml:space="preserve">             от  26.08.2026 №  66-п</w:t>
      </w:r>
      <w:bookmarkStart w:id="0" w:name="_GoBack"/>
      <w:bookmarkEnd w:id="0"/>
    </w:p>
    <w:p w:rsidR="0092657E" w:rsidRPr="003C098D" w:rsidRDefault="0092657E" w:rsidP="0092657E">
      <w:pPr>
        <w:jc w:val="both"/>
        <w:rPr>
          <w:sz w:val="24"/>
          <w:szCs w:val="24"/>
        </w:rPr>
      </w:pPr>
    </w:p>
    <w:p w:rsidR="0092657E" w:rsidRPr="003C098D" w:rsidRDefault="0092657E" w:rsidP="0092657E">
      <w:pPr>
        <w:jc w:val="both"/>
        <w:rPr>
          <w:sz w:val="24"/>
          <w:szCs w:val="24"/>
        </w:rPr>
      </w:pPr>
    </w:p>
    <w:p w:rsidR="0092657E" w:rsidRPr="003C098D" w:rsidRDefault="0092657E" w:rsidP="0092657E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C098D">
        <w:rPr>
          <w:rFonts w:ascii="Times New Roman" w:hAnsi="Times New Roman" w:cs="Times New Roman"/>
          <w:b/>
          <w:bCs/>
          <w:sz w:val="24"/>
          <w:szCs w:val="24"/>
        </w:rPr>
        <w:t xml:space="preserve">Административный регламент </w:t>
      </w:r>
    </w:p>
    <w:p w:rsidR="0092657E" w:rsidRPr="003C098D" w:rsidRDefault="0092657E" w:rsidP="0092657E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C098D">
        <w:rPr>
          <w:rFonts w:ascii="Times New Roman" w:hAnsi="Times New Roman" w:cs="Times New Roman"/>
          <w:b/>
          <w:bCs/>
          <w:sz w:val="24"/>
          <w:szCs w:val="24"/>
        </w:rPr>
        <w:t xml:space="preserve">предоставления муниципальной услуги </w:t>
      </w:r>
    </w:p>
    <w:p w:rsidR="0092657E" w:rsidRPr="003C098D" w:rsidRDefault="0092657E" w:rsidP="0092657E">
      <w:pPr>
        <w:ind w:left="720"/>
        <w:contextualSpacing/>
        <w:jc w:val="center"/>
        <w:rPr>
          <w:b/>
          <w:bCs/>
          <w:sz w:val="24"/>
          <w:szCs w:val="24"/>
        </w:rPr>
      </w:pPr>
      <w:r w:rsidRPr="003C098D">
        <w:rPr>
          <w:b/>
          <w:bCs/>
          <w:sz w:val="24"/>
          <w:szCs w:val="24"/>
        </w:rPr>
        <w:t>«</w:t>
      </w:r>
      <w:r w:rsidR="0015170F" w:rsidRPr="003C098D">
        <w:rPr>
          <w:b/>
          <w:sz w:val="24"/>
          <w:szCs w:val="24"/>
        </w:rPr>
        <w:t>Предоставление информации об объектах недвижимого имущества, находящихся в муниципальной собственности и предназначенных для сдачи в аренду</w:t>
      </w:r>
      <w:r w:rsidRPr="003C098D">
        <w:rPr>
          <w:rFonts w:eastAsia="Liberation Serif"/>
          <w:b/>
          <w:bCs/>
          <w:sz w:val="24"/>
          <w:szCs w:val="24"/>
        </w:rPr>
        <w:t>»</w:t>
      </w:r>
    </w:p>
    <w:p w:rsidR="0092657E" w:rsidRPr="003C098D" w:rsidRDefault="0092657E" w:rsidP="0092657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5170F" w:rsidRPr="003C098D" w:rsidRDefault="0015170F" w:rsidP="0092657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5170F" w:rsidRPr="003C098D" w:rsidRDefault="0015170F" w:rsidP="0015170F">
      <w:pPr>
        <w:ind w:firstLine="567"/>
        <w:jc w:val="center"/>
        <w:outlineLvl w:val="1"/>
        <w:rPr>
          <w:b/>
          <w:sz w:val="24"/>
          <w:szCs w:val="24"/>
        </w:rPr>
      </w:pPr>
      <w:r w:rsidRPr="003C098D">
        <w:rPr>
          <w:b/>
          <w:sz w:val="24"/>
          <w:szCs w:val="24"/>
          <w:lang w:val="en-US"/>
        </w:rPr>
        <w:t>I</w:t>
      </w:r>
      <w:r w:rsidRPr="003C098D">
        <w:rPr>
          <w:b/>
          <w:sz w:val="24"/>
          <w:szCs w:val="24"/>
        </w:rPr>
        <w:t>. Общие положения</w:t>
      </w:r>
    </w:p>
    <w:p w:rsidR="0015170F" w:rsidRPr="003C098D" w:rsidRDefault="0015170F" w:rsidP="0015170F">
      <w:pPr>
        <w:ind w:firstLine="567"/>
        <w:jc w:val="center"/>
        <w:rPr>
          <w:b/>
          <w:sz w:val="24"/>
          <w:szCs w:val="24"/>
        </w:rPr>
      </w:pPr>
    </w:p>
    <w:p w:rsidR="0015170F" w:rsidRPr="003C098D" w:rsidRDefault="0015170F" w:rsidP="0015170F">
      <w:pPr>
        <w:ind w:firstLine="567"/>
        <w:jc w:val="center"/>
        <w:outlineLvl w:val="1"/>
        <w:rPr>
          <w:b/>
          <w:sz w:val="24"/>
          <w:szCs w:val="24"/>
        </w:rPr>
      </w:pPr>
      <w:r w:rsidRPr="003C098D">
        <w:rPr>
          <w:b/>
          <w:sz w:val="24"/>
          <w:szCs w:val="24"/>
        </w:rPr>
        <w:t>Предмет регулирования административного регламента</w:t>
      </w:r>
    </w:p>
    <w:p w:rsidR="0015170F" w:rsidRPr="003C098D" w:rsidRDefault="0015170F" w:rsidP="0015170F">
      <w:pPr>
        <w:ind w:firstLine="567"/>
        <w:jc w:val="both"/>
        <w:rPr>
          <w:sz w:val="24"/>
          <w:szCs w:val="24"/>
        </w:rPr>
      </w:pPr>
    </w:p>
    <w:p w:rsidR="0015170F" w:rsidRPr="003C098D" w:rsidRDefault="0015170F" w:rsidP="0015170F">
      <w:pPr>
        <w:ind w:firstLine="709"/>
        <w:jc w:val="both"/>
        <w:rPr>
          <w:sz w:val="24"/>
          <w:szCs w:val="24"/>
        </w:rPr>
      </w:pPr>
      <w:r w:rsidRPr="003C098D">
        <w:rPr>
          <w:sz w:val="24"/>
          <w:szCs w:val="24"/>
        </w:rPr>
        <w:t>1. Настоящий Административный</w:t>
      </w:r>
      <w:r w:rsidRPr="003C098D">
        <w:rPr>
          <w:spacing w:val="1"/>
          <w:sz w:val="24"/>
          <w:szCs w:val="24"/>
        </w:rPr>
        <w:t xml:space="preserve"> </w:t>
      </w:r>
      <w:r w:rsidRPr="003C098D">
        <w:rPr>
          <w:sz w:val="24"/>
          <w:szCs w:val="24"/>
        </w:rPr>
        <w:t>регламент устанавливает состав, последовательность и</w:t>
      </w:r>
      <w:r w:rsidRPr="003C098D">
        <w:rPr>
          <w:spacing w:val="-67"/>
          <w:sz w:val="24"/>
          <w:szCs w:val="24"/>
        </w:rPr>
        <w:t xml:space="preserve"> </w:t>
      </w:r>
      <w:r w:rsidRPr="003C098D">
        <w:rPr>
          <w:sz w:val="24"/>
          <w:szCs w:val="24"/>
        </w:rPr>
        <w:t>сроки</w:t>
      </w:r>
      <w:r w:rsidRPr="003C098D">
        <w:rPr>
          <w:spacing w:val="1"/>
          <w:sz w:val="24"/>
          <w:szCs w:val="24"/>
        </w:rPr>
        <w:t xml:space="preserve"> </w:t>
      </w:r>
      <w:r w:rsidRPr="003C098D">
        <w:rPr>
          <w:sz w:val="24"/>
          <w:szCs w:val="24"/>
        </w:rPr>
        <w:t>выполнения</w:t>
      </w:r>
      <w:r w:rsidRPr="003C098D">
        <w:rPr>
          <w:spacing w:val="1"/>
          <w:sz w:val="24"/>
          <w:szCs w:val="24"/>
        </w:rPr>
        <w:t xml:space="preserve"> </w:t>
      </w:r>
      <w:r w:rsidRPr="003C098D">
        <w:rPr>
          <w:sz w:val="24"/>
          <w:szCs w:val="24"/>
        </w:rPr>
        <w:t>административных</w:t>
      </w:r>
      <w:r w:rsidRPr="003C098D">
        <w:rPr>
          <w:spacing w:val="1"/>
          <w:sz w:val="24"/>
          <w:szCs w:val="24"/>
        </w:rPr>
        <w:t xml:space="preserve"> </w:t>
      </w:r>
      <w:r w:rsidRPr="003C098D">
        <w:rPr>
          <w:sz w:val="24"/>
          <w:szCs w:val="24"/>
        </w:rPr>
        <w:t>процедур</w:t>
      </w:r>
      <w:r w:rsidRPr="003C098D">
        <w:rPr>
          <w:spacing w:val="1"/>
          <w:sz w:val="24"/>
          <w:szCs w:val="24"/>
        </w:rPr>
        <w:t xml:space="preserve"> </w:t>
      </w:r>
      <w:r w:rsidRPr="003C098D">
        <w:rPr>
          <w:sz w:val="24"/>
          <w:szCs w:val="24"/>
        </w:rPr>
        <w:t>(действий)</w:t>
      </w:r>
      <w:r w:rsidRPr="003C098D">
        <w:rPr>
          <w:spacing w:val="1"/>
          <w:sz w:val="24"/>
          <w:szCs w:val="24"/>
        </w:rPr>
        <w:t xml:space="preserve"> </w:t>
      </w:r>
      <w:r w:rsidRPr="003C098D">
        <w:rPr>
          <w:sz w:val="24"/>
          <w:szCs w:val="24"/>
        </w:rPr>
        <w:t>и</w:t>
      </w:r>
      <w:r w:rsidRPr="003C098D">
        <w:rPr>
          <w:spacing w:val="1"/>
          <w:sz w:val="24"/>
          <w:szCs w:val="24"/>
        </w:rPr>
        <w:t xml:space="preserve"> </w:t>
      </w:r>
      <w:r w:rsidRPr="003C098D">
        <w:rPr>
          <w:sz w:val="24"/>
          <w:szCs w:val="24"/>
        </w:rPr>
        <w:t>(или)</w:t>
      </w:r>
      <w:r w:rsidRPr="003C098D">
        <w:rPr>
          <w:spacing w:val="1"/>
          <w:sz w:val="24"/>
          <w:szCs w:val="24"/>
        </w:rPr>
        <w:t xml:space="preserve"> </w:t>
      </w:r>
      <w:r w:rsidRPr="003C098D">
        <w:rPr>
          <w:sz w:val="24"/>
          <w:szCs w:val="24"/>
        </w:rPr>
        <w:t>принятия</w:t>
      </w:r>
      <w:r w:rsidRPr="003C098D">
        <w:rPr>
          <w:spacing w:val="1"/>
          <w:sz w:val="24"/>
          <w:szCs w:val="24"/>
        </w:rPr>
        <w:t xml:space="preserve"> </w:t>
      </w:r>
      <w:r w:rsidRPr="003C098D">
        <w:rPr>
          <w:sz w:val="24"/>
          <w:szCs w:val="24"/>
        </w:rPr>
        <w:t>решений по предоставлению муниципальной услуги «Предоставление информации об объектах недвижимого имущества, находящихся в муниципальной собственности и предназначенных для сдачи в аренду», осуществляемых по заявлению</w:t>
      </w:r>
      <w:r w:rsidRPr="003C098D">
        <w:rPr>
          <w:spacing w:val="1"/>
          <w:sz w:val="24"/>
          <w:szCs w:val="24"/>
        </w:rPr>
        <w:t xml:space="preserve"> юридического, </w:t>
      </w:r>
      <w:r w:rsidRPr="003C098D">
        <w:rPr>
          <w:sz w:val="24"/>
          <w:szCs w:val="24"/>
        </w:rPr>
        <w:t>физического</w:t>
      </w:r>
      <w:r w:rsidRPr="003C098D">
        <w:rPr>
          <w:spacing w:val="1"/>
          <w:sz w:val="24"/>
          <w:szCs w:val="24"/>
        </w:rPr>
        <w:t xml:space="preserve"> </w:t>
      </w:r>
      <w:r w:rsidRPr="003C098D">
        <w:rPr>
          <w:sz w:val="24"/>
          <w:szCs w:val="24"/>
        </w:rPr>
        <w:t>лица</w:t>
      </w:r>
      <w:r w:rsidRPr="003C098D">
        <w:rPr>
          <w:spacing w:val="1"/>
          <w:sz w:val="24"/>
          <w:szCs w:val="24"/>
        </w:rPr>
        <w:t xml:space="preserve"> </w:t>
      </w:r>
      <w:r w:rsidRPr="003C098D">
        <w:rPr>
          <w:sz w:val="24"/>
          <w:szCs w:val="24"/>
        </w:rPr>
        <w:t>либо</w:t>
      </w:r>
      <w:r w:rsidRPr="003C098D">
        <w:rPr>
          <w:spacing w:val="1"/>
          <w:sz w:val="24"/>
          <w:szCs w:val="24"/>
        </w:rPr>
        <w:t xml:space="preserve"> </w:t>
      </w:r>
      <w:r w:rsidRPr="003C098D">
        <w:rPr>
          <w:sz w:val="24"/>
          <w:szCs w:val="24"/>
        </w:rPr>
        <w:t>их представителей.</w:t>
      </w:r>
    </w:p>
    <w:p w:rsidR="0015170F" w:rsidRPr="003C098D" w:rsidRDefault="0015170F" w:rsidP="0015170F">
      <w:pPr>
        <w:ind w:firstLine="709"/>
        <w:jc w:val="both"/>
        <w:rPr>
          <w:sz w:val="24"/>
          <w:szCs w:val="24"/>
        </w:rPr>
      </w:pPr>
    </w:p>
    <w:p w:rsidR="0015170F" w:rsidRPr="003C098D" w:rsidRDefault="0015170F" w:rsidP="0015170F">
      <w:pPr>
        <w:ind w:firstLine="567"/>
        <w:jc w:val="center"/>
        <w:outlineLvl w:val="1"/>
        <w:rPr>
          <w:b/>
          <w:sz w:val="24"/>
          <w:szCs w:val="24"/>
        </w:rPr>
      </w:pPr>
      <w:r w:rsidRPr="003C098D">
        <w:rPr>
          <w:b/>
          <w:sz w:val="24"/>
          <w:szCs w:val="24"/>
        </w:rPr>
        <w:t>Круг заявителей</w:t>
      </w:r>
    </w:p>
    <w:p w:rsidR="0015170F" w:rsidRPr="003C098D" w:rsidRDefault="0015170F" w:rsidP="0015170F">
      <w:pPr>
        <w:ind w:firstLine="567"/>
        <w:jc w:val="both"/>
        <w:outlineLvl w:val="1"/>
        <w:rPr>
          <w:sz w:val="24"/>
          <w:szCs w:val="24"/>
        </w:rPr>
      </w:pPr>
    </w:p>
    <w:p w:rsidR="0015170F" w:rsidRPr="003C098D" w:rsidRDefault="0015170F" w:rsidP="0015170F">
      <w:pPr>
        <w:ind w:firstLine="709"/>
        <w:jc w:val="both"/>
        <w:rPr>
          <w:sz w:val="24"/>
          <w:szCs w:val="24"/>
        </w:rPr>
      </w:pPr>
      <w:r w:rsidRPr="003C098D">
        <w:rPr>
          <w:sz w:val="24"/>
          <w:szCs w:val="24"/>
        </w:rPr>
        <w:t>2. Услуга (перечень условных сокращений приведен в приложении к настоящему Административному регламенту) предоставляется физическим или юридическим лицам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самоуправления), заинтересованным в предоставлении услуги, либо их уполномоченным представителям, обратившимся с запросом о предоставлении услуги.</w:t>
      </w:r>
    </w:p>
    <w:p w:rsidR="0015170F" w:rsidRPr="003C098D" w:rsidRDefault="0015170F" w:rsidP="0015170F">
      <w:pPr>
        <w:jc w:val="both"/>
        <w:rPr>
          <w:sz w:val="24"/>
          <w:szCs w:val="24"/>
          <w:highlight w:val="white"/>
        </w:rPr>
      </w:pPr>
    </w:p>
    <w:p w:rsidR="0015170F" w:rsidRPr="003C098D" w:rsidRDefault="0015170F" w:rsidP="0015170F">
      <w:pPr>
        <w:ind w:firstLine="567"/>
        <w:jc w:val="center"/>
        <w:rPr>
          <w:b/>
          <w:sz w:val="24"/>
          <w:szCs w:val="24"/>
          <w:highlight w:val="white"/>
        </w:rPr>
      </w:pPr>
      <w:r w:rsidRPr="003C098D">
        <w:rPr>
          <w:b/>
          <w:sz w:val="24"/>
          <w:szCs w:val="24"/>
          <w:highlight w:val="white"/>
        </w:rPr>
        <w:t>Требование предоставления заявителю услуги в соответствии с категориями (признаками) заявителей, сведения о которых размещаются в реестре услуг и на ЕПГУ</w:t>
      </w:r>
    </w:p>
    <w:p w:rsidR="0015170F" w:rsidRPr="003C098D" w:rsidRDefault="0015170F" w:rsidP="0015170F">
      <w:pPr>
        <w:pStyle w:val="3"/>
        <w:spacing w:before="0" w:after="0"/>
        <w:ind w:firstLine="567"/>
        <w:jc w:val="center"/>
        <w:rPr>
          <w:rFonts w:ascii="Times New Roman" w:hAnsi="Times New Roman" w:cs="Times New Roman"/>
          <w:b w:val="0"/>
          <w:sz w:val="24"/>
          <w:szCs w:val="24"/>
          <w:highlight w:val="white"/>
        </w:rPr>
      </w:pPr>
    </w:p>
    <w:p w:rsidR="0015170F" w:rsidRPr="003C098D" w:rsidRDefault="0015170F" w:rsidP="0015170F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white"/>
        </w:rPr>
      </w:pPr>
      <w:r w:rsidRPr="003C098D">
        <w:rPr>
          <w:rFonts w:ascii="Times New Roman" w:hAnsi="Times New Roman"/>
          <w:sz w:val="24"/>
          <w:szCs w:val="24"/>
        </w:rPr>
        <w:t>3</w:t>
      </w:r>
      <w:r w:rsidRPr="003C098D">
        <w:rPr>
          <w:rFonts w:ascii="Times New Roman" w:hAnsi="Times New Roman"/>
          <w:sz w:val="24"/>
          <w:szCs w:val="24"/>
          <w:highlight w:val="white"/>
        </w:rPr>
        <w:t>. Услуга предоставляется заявителю в соответствии с категориями (признаками) заявителей, сведения о которых размещаются в реестре услуг и на ЕПГУ.</w:t>
      </w:r>
    </w:p>
    <w:p w:rsidR="0015170F" w:rsidRPr="003C098D" w:rsidRDefault="0015170F" w:rsidP="0015170F">
      <w:pPr>
        <w:pStyle w:val="3"/>
        <w:spacing w:before="0"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C098D">
        <w:rPr>
          <w:rFonts w:ascii="Times New Roman" w:hAnsi="Times New Roman" w:cs="Times New Roman"/>
          <w:sz w:val="24"/>
          <w:szCs w:val="24"/>
        </w:rPr>
        <w:t>II. Стандарт предоставления услуги</w:t>
      </w:r>
    </w:p>
    <w:p w:rsidR="0015170F" w:rsidRPr="003C098D" w:rsidRDefault="0015170F" w:rsidP="0015170F">
      <w:pPr>
        <w:ind w:firstLine="567"/>
        <w:rPr>
          <w:b/>
          <w:sz w:val="24"/>
          <w:szCs w:val="24"/>
        </w:rPr>
      </w:pPr>
    </w:p>
    <w:p w:rsidR="0015170F" w:rsidRPr="003C098D" w:rsidRDefault="0015170F" w:rsidP="0015170F">
      <w:pPr>
        <w:pStyle w:val="3"/>
        <w:spacing w:before="0"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C098D">
        <w:rPr>
          <w:rFonts w:ascii="Times New Roman" w:hAnsi="Times New Roman" w:cs="Times New Roman"/>
          <w:sz w:val="24"/>
          <w:szCs w:val="24"/>
        </w:rPr>
        <w:t>Наименование услуги</w:t>
      </w:r>
    </w:p>
    <w:p w:rsidR="0015170F" w:rsidRPr="003C098D" w:rsidRDefault="0015170F" w:rsidP="0015170F">
      <w:pPr>
        <w:ind w:firstLine="567"/>
        <w:rPr>
          <w:sz w:val="24"/>
          <w:szCs w:val="24"/>
        </w:rPr>
      </w:pPr>
    </w:p>
    <w:p w:rsidR="0015170F" w:rsidRPr="003C098D" w:rsidRDefault="0015170F" w:rsidP="0015170F">
      <w:pPr>
        <w:ind w:firstLine="709"/>
        <w:jc w:val="both"/>
        <w:rPr>
          <w:sz w:val="24"/>
          <w:szCs w:val="24"/>
        </w:rPr>
      </w:pPr>
      <w:r w:rsidRPr="003C098D">
        <w:rPr>
          <w:sz w:val="24"/>
          <w:szCs w:val="24"/>
        </w:rPr>
        <w:t>4. Предоставление информации об объектах недвижимого имущества, находящихся в муниципальной собственности и предназначенных для сдачи в аренду.</w:t>
      </w:r>
    </w:p>
    <w:p w:rsidR="0015170F" w:rsidRPr="003C098D" w:rsidRDefault="0015170F" w:rsidP="0015170F">
      <w:pPr>
        <w:pStyle w:val="3"/>
        <w:spacing w:before="0" w:after="0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3C098D">
        <w:rPr>
          <w:rFonts w:ascii="Times New Roman" w:hAnsi="Times New Roman" w:cs="Times New Roman"/>
          <w:b w:val="0"/>
          <w:sz w:val="24"/>
          <w:szCs w:val="24"/>
        </w:rPr>
        <w:t>Услуга носит заявительный характер.</w:t>
      </w:r>
    </w:p>
    <w:p w:rsidR="0015170F" w:rsidRPr="003C098D" w:rsidRDefault="0015170F" w:rsidP="0015170F">
      <w:pPr>
        <w:rPr>
          <w:sz w:val="24"/>
          <w:szCs w:val="24"/>
        </w:rPr>
      </w:pPr>
    </w:p>
    <w:p w:rsidR="0015170F" w:rsidRPr="003C098D" w:rsidRDefault="0015170F" w:rsidP="0015170F">
      <w:pPr>
        <w:pStyle w:val="3"/>
        <w:spacing w:before="0"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C098D">
        <w:rPr>
          <w:rFonts w:ascii="Times New Roman" w:hAnsi="Times New Roman" w:cs="Times New Roman"/>
          <w:sz w:val="24"/>
          <w:szCs w:val="24"/>
        </w:rPr>
        <w:t>Наименование органа, предоставляющего услугу</w:t>
      </w:r>
    </w:p>
    <w:p w:rsidR="0015170F" w:rsidRPr="003C098D" w:rsidRDefault="0015170F" w:rsidP="0015170F">
      <w:pPr>
        <w:ind w:firstLine="709"/>
        <w:rPr>
          <w:sz w:val="24"/>
          <w:szCs w:val="24"/>
        </w:rPr>
      </w:pPr>
    </w:p>
    <w:p w:rsidR="0015170F" w:rsidRPr="003C098D" w:rsidRDefault="0015170F" w:rsidP="0015170F">
      <w:pPr>
        <w:pStyle w:val="aa"/>
        <w:spacing w:before="0" w:beforeAutospacing="0" w:after="0" w:afterAutospacing="0"/>
        <w:ind w:firstLine="709"/>
        <w:jc w:val="both"/>
      </w:pPr>
      <w:r w:rsidRPr="003C098D">
        <w:t xml:space="preserve">5. Услугу предоставляет уполномоченный орган Администрация муниципального образования Никольский сельсовет Оренбургского района Оренбургской области. </w:t>
      </w:r>
    </w:p>
    <w:p w:rsidR="0015170F" w:rsidRPr="003C098D" w:rsidRDefault="0015170F" w:rsidP="0015170F">
      <w:pPr>
        <w:pStyle w:val="aa"/>
        <w:spacing w:before="0" w:beforeAutospacing="0" w:after="0" w:afterAutospacing="0"/>
        <w:ind w:firstLine="709"/>
        <w:jc w:val="both"/>
      </w:pPr>
      <w:r w:rsidRPr="003C098D">
        <w:lastRenderedPageBreak/>
        <w:t>6</w:t>
      </w:r>
      <w:r w:rsidRPr="003C098D">
        <w:rPr>
          <w:highlight w:val="white"/>
        </w:rPr>
        <w:t>. У уполномоченного органа при предоставлении услуги, отсутствует необходимость во взаимодействии с иными органами и организациями, их структурными подразделениями.</w:t>
      </w:r>
    </w:p>
    <w:p w:rsidR="0015170F" w:rsidRPr="003C098D" w:rsidRDefault="0015170F" w:rsidP="0015170F">
      <w:pPr>
        <w:pStyle w:val="aa"/>
        <w:spacing w:before="0" w:beforeAutospacing="0" w:after="0" w:afterAutospacing="0"/>
        <w:ind w:firstLine="709"/>
        <w:jc w:val="both"/>
      </w:pPr>
    </w:p>
    <w:p w:rsidR="0015170F" w:rsidRPr="003C098D" w:rsidRDefault="0015170F" w:rsidP="0015170F">
      <w:pPr>
        <w:ind w:firstLine="567"/>
        <w:jc w:val="center"/>
        <w:rPr>
          <w:b/>
          <w:bCs/>
          <w:sz w:val="24"/>
          <w:szCs w:val="24"/>
          <w:highlight w:val="white"/>
        </w:rPr>
      </w:pPr>
      <w:r w:rsidRPr="003C098D">
        <w:rPr>
          <w:b/>
          <w:sz w:val="24"/>
          <w:szCs w:val="24"/>
          <w:highlight w:val="white"/>
        </w:rPr>
        <w:t>Результат предоставления услуги</w:t>
      </w:r>
    </w:p>
    <w:p w:rsidR="0015170F" w:rsidRPr="003C098D" w:rsidRDefault="0015170F" w:rsidP="0015170F">
      <w:pPr>
        <w:ind w:firstLine="567"/>
        <w:jc w:val="both"/>
        <w:rPr>
          <w:sz w:val="24"/>
          <w:szCs w:val="24"/>
          <w:highlight w:val="white"/>
        </w:rPr>
      </w:pPr>
    </w:p>
    <w:p w:rsidR="0015170F" w:rsidRPr="003C098D" w:rsidRDefault="0015170F" w:rsidP="0015170F">
      <w:pPr>
        <w:ind w:firstLine="709"/>
        <w:jc w:val="both"/>
        <w:rPr>
          <w:sz w:val="24"/>
          <w:szCs w:val="24"/>
          <w:highlight w:val="white"/>
        </w:rPr>
      </w:pPr>
      <w:r w:rsidRPr="003C098D">
        <w:rPr>
          <w:sz w:val="24"/>
          <w:szCs w:val="24"/>
        </w:rPr>
        <w:t>7</w:t>
      </w:r>
      <w:r w:rsidRPr="003C098D">
        <w:rPr>
          <w:sz w:val="24"/>
          <w:szCs w:val="24"/>
          <w:highlight w:val="white"/>
        </w:rPr>
        <w:t>. Результатом предоставления услуги является:</w:t>
      </w:r>
    </w:p>
    <w:p w:rsidR="0015170F" w:rsidRPr="003C098D" w:rsidRDefault="0015170F" w:rsidP="0015170F">
      <w:pPr>
        <w:ind w:firstLine="709"/>
        <w:jc w:val="both"/>
        <w:rPr>
          <w:sz w:val="24"/>
          <w:szCs w:val="24"/>
          <w:highlight w:val="white"/>
        </w:rPr>
      </w:pPr>
      <w:r w:rsidRPr="003C098D">
        <w:rPr>
          <w:sz w:val="24"/>
          <w:szCs w:val="24"/>
          <w:highlight w:val="white"/>
        </w:rPr>
        <w:t>решение о предоставлении информации об объектах недвижимого имущества, находящихся в муниципальной собственности и предназначенных для сдачи в аренду;</w:t>
      </w:r>
    </w:p>
    <w:p w:rsidR="0015170F" w:rsidRPr="003C098D" w:rsidRDefault="0015170F" w:rsidP="0015170F">
      <w:pPr>
        <w:ind w:firstLine="709"/>
        <w:jc w:val="both"/>
        <w:rPr>
          <w:sz w:val="24"/>
          <w:szCs w:val="24"/>
        </w:rPr>
      </w:pPr>
      <w:r w:rsidRPr="003C098D">
        <w:rPr>
          <w:sz w:val="24"/>
          <w:szCs w:val="24"/>
          <w:highlight w:val="white"/>
        </w:rPr>
        <w:t>решение об отказе в предоставлении услуги</w:t>
      </w:r>
      <w:r w:rsidRPr="003C098D">
        <w:rPr>
          <w:sz w:val="24"/>
          <w:szCs w:val="24"/>
        </w:rPr>
        <w:t>.</w:t>
      </w:r>
    </w:p>
    <w:p w:rsidR="0015170F" w:rsidRPr="003C098D" w:rsidRDefault="0015170F" w:rsidP="0015170F">
      <w:pPr>
        <w:ind w:firstLine="709"/>
        <w:jc w:val="both"/>
        <w:rPr>
          <w:sz w:val="24"/>
          <w:szCs w:val="24"/>
          <w:highlight w:val="white"/>
        </w:rPr>
      </w:pPr>
      <w:r w:rsidRPr="003C098D">
        <w:rPr>
          <w:sz w:val="24"/>
          <w:szCs w:val="24"/>
        </w:rPr>
        <w:t>8</w:t>
      </w:r>
      <w:r w:rsidRPr="003C098D">
        <w:rPr>
          <w:sz w:val="24"/>
          <w:szCs w:val="24"/>
          <w:highlight w:val="white"/>
        </w:rPr>
        <w:t>. Заявителю в качестве результата предоставления услуги обеспечивается по его выбору возможность получения:</w:t>
      </w:r>
    </w:p>
    <w:p w:rsidR="0015170F" w:rsidRPr="003C098D" w:rsidRDefault="0015170F" w:rsidP="0015170F">
      <w:pPr>
        <w:pStyle w:val="a3"/>
        <w:ind w:firstLine="708"/>
        <w:jc w:val="both"/>
        <w:rPr>
          <w:rFonts w:ascii="Times New Roman" w:hAnsi="Times New Roman"/>
          <w:sz w:val="24"/>
          <w:szCs w:val="24"/>
          <w:highlight w:val="white"/>
        </w:rPr>
      </w:pPr>
      <w:r w:rsidRPr="003C098D">
        <w:rPr>
          <w:rFonts w:ascii="Times New Roman" w:hAnsi="Times New Roman"/>
          <w:sz w:val="24"/>
          <w:szCs w:val="24"/>
          <w:highlight w:val="white"/>
        </w:rPr>
        <w:t>а) электронного документа, подписанного уполномоченным должностным лицом с использованием усиленной квалифицированной электронной подписи - посредством ЕПГУ;</w:t>
      </w:r>
    </w:p>
    <w:p w:rsidR="0015170F" w:rsidRPr="003C098D" w:rsidRDefault="0015170F" w:rsidP="0015170F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3C098D">
        <w:rPr>
          <w:rFonts w:ascii="Times New Roman" w:hAnsi="Times New Roman"/>
          <w:sz w:val="24"/>
          <w:szCs w:val="24"/>
          <w:highlight w:val="white"/>
        </w:rPr>
        <w:t xml:space="preserve">б) документа на бумажном носителе, подтверждающего содержание электронного документа, направленного </w:t>
      </w:r>
      <w:r w:rsidRPr="003C098D">
        <w:rPr>
          <w:rFonts w:ascii="Times New Roman" w:hAnsi="Times New Roman" w:cs="Times New Roman"/>
          <w:sz w:val="24"/>
          <w:szCs w:val="24"/>
          <w:highlight w:val="white"/>
        </w:rPr>
        <w:t>Администрацией муниципального образования Никольский сельсовет Оренбургского района</w:t>
      </w:r>
      <w:r w:rsidRPr="003C098D">
        <w:rPr>
          <w:sz w:val="24"/>
          <w:szCs w:val="24"/>
          <w:highlight w:val="white"/>
        </w:rPr>
        <w:t xml:space="preserve"> - </w:t>
      </w:r>
      <w:r w:rsidRPr="003C098D">
        <w:rPr>
          <w:rFonts w:ascii="Times New Roman" w:hAnsi="Times New Roman"/>
          <w:sz w:val="24"/>
          <w:szCs w:val="24"/>
          <w:highlight w:val="white"/>
        </w:rPr>
        <w:t xml:space="preserve">в МФЦ (при наличии соглашения </w:t>
      </w:r>
      <w:r w:rsidRPr="003C098D">
        <w:rPr>
          <w:rFonts w:ascii="Times New Roman" w:hAnsi="Times New Roman" w:cs="Times New Roman"/>
          <w:sz w:val="24"/>
          <w:szCs w:val="24"/>
          <w:highlight w:val="white"/>
        </w:rPr>
        <w:t>о взаимодействии).</w:t>
      </w:r>
    </w:p>
    <w:p w:rsidR="0015170F" w:rsidRPr="003C098D" w:rsidRDefault="0015170F" w:rsidP="0015170F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3C098D">
        <w:rPr>
          <w:rFonts w:ascii="Times New Roman" w:hAnsi="Times New Roman" w:cs="Times New Roman"/>
          <w:sz w:val="24"/>
          <w:szCs w:val="24"/>
          <w:highlight w:val="white"/>
        </w:rPr>
        <w:t>Формирование реестровой записи в качестве результата предоставления услуги не предусмотрено.</w:t>
      </w:r>
    </w:p>
    <w:p w:rsidR="0015170F" w:rsidRPr="003C098D" w:rsidRDefault="0015170F" w:rsidP="0015170F">
      <w:pPr>
        <w:tabs>
          <w:tab w:val="left" w:pos="709"/>
        </w:tabs>
        <w:ind w:firstLine="709"/>
        <w:jc w:val="both"/>
        <w:rPr>
          <w:sz w:val="24"/>
          <w:szCs w:val="24"/>
          <w:highlight w:val="white"/>
        </w:rPr>
      </w:pPr>
    </w:p>
    <w:p w:rsidR="0015170F" w:rsidRPr="003C098D" w:rsidRDefault="0015170F" w:rsidP="0015170F">
      <w:pPr>
        <w:pStyle w:val="3"/>
        <w:spacing w:before="0" w:after="0"/>
        <w:ind w:firstLine="567"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  <w:r w:rsidRPr="003C098D">
        <w:rPr>
          <w:rFonts w:ascii="Times New Roman" w:hAnsi="Times New Roman" w:cs="Times New Roman"/>
          <w:sz w:val="24"/>
          <w:szCs w:val="24"/>
          <w:highlight w:val="white"/>
        </w:rPr>
        <w:t>Срок предоставления услуги</w:t>
      </w:r>
    </w:p>
    <w:p w:rsidR="0015170F" w:rsidRPr="003C098D" w:rsidRDefault="0015170F" w:rsidP="0015170F">
      <w:pPr>
        <w:ind w:firstLine="567"/>
        <w:rPr>
          <w:bCs/>
          <w:sz w:val="24"/>
          <w:szCs w:val="24"/>
          <w:highlight w:val="green"/>
        </w:rPr>
      </w:pPr>
    </w:p>
    <w:p w:rsidR="0015170F" w:rsidRPr="003C098D" w:rsidRDefault="0015170F" w:rsidP="0015170F">
      <w:pPr>
        <w:ind w:firstLine="709"/>
        <w:jc w:val="both"/>
        <w:rPr>
          <w:sz w:val="24"/>
          <w:szCs w:val="24"/>
        </w:rPr>
      </w:pPr>
      <w:r w:rsidRPr="003C098D">
        <w:rPr>
          <w:sz w:val="24"/>
          <w:szCs w:val="24"/>
        </w:rPr>
        <w:t>9</w:t>
      </w:r>
      <w:r w:rsidRPr="003C098D">
        <w:rPr>
          <w:sz w:val="24"/>
          <w:szCs w:val="24"/>
          <w:highlight w:val="white"/>
        </w:rPr>
        <w:t>. Срок предоставления услуги, который исчисляется со дня регистрации запроса и документов заявителя в МФЦ или через ЕПГУ, составляет 10 рабочих дней, независимо от категории (признаков) заявителя.</w:t>
      </w:r>
    </w:p>
    <w:p w:rsidR="0015170F" w:rsidRPr="003C098D" w:rsidRDefault="0015170F" w:rsidP="0015170F">
      <w:pPr>
        <w:tabs>
          <w:tab w:val="left" w:pos="709"/>
        </w:tabs>
        <w:jc w:val="both"/>
        <w:rPr>
          <w:sz w:val="24"/>
          <w:szCs w:val="24"/>
          <w:highlight w:val="white"/>
        </w:rPr>
      </w:pPr>
    </w:p>
    <w:p w:rsidR="0015170F" w:rsidRPr="003C098D" w:rsidRDefault="0015170F" w:rsidP="0015170F">
      <w:pPr>
        <w:ind w:firstLine="567"/>
        <w:jc w:val="center"/>
        <w:outlineLvl w:val="2"/>
        <w:rPr>
          <w:b/>
          <w:bCs/>
          <w:sz w:val="24"/>
          <w:szCs w:val="24"/>
          <w:highlight w:val="white"/>
        </w:rPr>
      </w:pPr>
      <w:r w:rsidRPr="003C098D">
        <w:rPr>
          <w:b/>
          <w:bCs/>
          <w:sz w:val="24"/>
          <w:szCs w:val="24"/>
          <w:highlight w:val="white"/>
        </w:rPr>
        <w:t>Размер платы, взимаемой с заявителя при предоставлении услуги,  и способы ее взимания</w:t>
      </w:r>
    </w:p>
    <w:p w:rsidR="0015170F" w:rsidRPr="003C098D" w:rsidRDefault="0015170F" w:rsidP="0015170F">
      <w:pPr>
        <w:ind w:firstLine="567"/>
        <w:jc w:val="center"/>
        <w:outlineLvl w:val="2"/>
        <w:rPr>
          <w:b/>
          <w:bCs/>
          <w:sz w:val="24"/>
          <w:szCs w:val="24"/>
          <w:highlight w:val="white"/>
        </w:rPr>
      </w:pPr>
    </w:p>
    <w:p w:rsidR="0015170F" w:rsidRPr="003C098D" w:rsidRDefault="0015170F" w:rsidP="0015170F">
      <w:pPr>
        <w:ind w:firstLine="709"/>
        <w:jc w:val="both"/>
        <w:rPr>
          <w:sz w:val="24"/>
          <w:szCs w:val="24"/>
          <w:highlight w:val="white"/>
        </w:rPr>
      </w:pPr>
      <w:r w:rsidRPr="003C098D">
        <w:rPr>
          <w:sz w:val="24"/>
          <w:szCs w:val="24"/>
          <w:highlight w:val="white"/>
        </w:rPr>
        <w:t>10. Услуга предоставляется без взимания платы.</w:t>
      </w:r>
    </w:p>
    <w:p w:rsidR="0015170F" w:rsidRPr="003C098D" w:rsidRDefault="0015170F" w:rsidP="0015170F">
      <w:pPr>
        <w:ind w:firstLine="567"/>
        <w:jc w:val="center"/>
        <w:outlineLvl w:val="2"/>
        <w:rPr>
          <w:b/>
          <w:bCs/>
          <w:sz w:val="24"/>
          <w:szCs w:val="24"/>
          <w:highlight w:val="white"/>
        </w:rPr>
      </w:pPr>
      <w:r w:rsidRPr="003C098D">
        <w:rPr>
          <w:b/>
          <w:bCs/>
          <w:sz w:val="24"/>
          <w:szCs w:val="24"/>
          <w:highlight w:val="white"/>
        </w:rPr>
        <w:t>Максимальный срок ожидания в очереди при подаче запроса о предоставлении услуги и при получении результата предоставления услуги</w:t>
      </w:r>
    </w:p>
    <w:p w:rsidR="0015170F" w:rsidRPr="003C098D" w:rsidRDefault="0015170F" w:rsidP="0015170F">
      <w:pPr>
        <w:ind w:firstLine="567"/>
        <w:jc w:val="center"/>
        <w:outlineLvl w:val="2"/>
        <w:rPr>
          <w:bCs/>
          <w:sz w:val="24"/>
          <w:szCs w:val="24"/>
          <w:highlight w:val="white"/>
        </w:rPr>
      </w:pPr>
    </w:p>
    <w:p w:rsidR="0015170F" w:rsidRPr="003C098D" w:rsidRDefault="0015170F" w:rsidP="0015170F">
      <w:pPr>
        <w:ind w:firstLine="709"/>
        <w:jc w:val="both"/>
        <w:rPr>
          <w:sz w:val="24"/>
          <w:szCs w:val="24"/>
          <w:highlight w:val="white"/>
        </w:rPr>
      </w:pPr>
      <w:r w:rsidRPr="003C098D">
        <w:rPr>
          <w:sz w:val="24"/>
          <w:szCs w:val="24"/>
        </w:rPr>
        <w:t>11</w:t>
      </w:r>
      <w:r w:rsidRPr="003C098D">
        <w:rPr>
          <w:sz w:val="24"/>
          <w:szCs w:val="24"/>
          <w:highlight w:val="white"/>
        </w:rPr>
        <w:t xml:space="preserve">. Максимальный срок ожидания в очереди при подаче запроса о предоставлении услуги и при получении результата предоставления услуги в МФЦ составляет 15 минут. </w:t>
      </w:r>
    </w:p>
    <w:p w:rsidR="0015170F" w:rsidRPr="003C098D" w:rsidRDefault="0015170F" w:rsidP="0015170F">
      <w:pPr>
        <w:ind w:firstLine="567"/>
        <w:jc w:val="both"/>
        <w:outlineLvl w:val="2"/>
        <w:rPr>
          <w:sz w:val="24"/>
          <w:szCs w:val="24"/>
          <w:highlight w:val="white"/>
        </w:rPr>
      </w:pPr>
    </w:p>
    <w:p w:rsidR="0015170F" w:rsidRPr="003C098D" w:rsidRDefault="0015170F" w:rsidP="0015170F">
      <w:pPr>
        <w:ind w:firstLine="567"/>
        <w:jc w:val="center"/>
        <w:outlineLvl w:val="2"/>
        <w:rPr>
          <w:b/>
          <w:bCs/>
          <w:sz w:val="24"/>
          <w:szCs w:val="24"/>
          <w:highlight w:val="white"/>
        </w:rPr>
      </w:pPr>
      <w:r w:rsidRPr="003C098D">
        <w:rPr>
          <w:b/>
          <w:bCs/>
          <w:sz w:val="24"/>
          <w:szCs w:val="24"/>
          <w:highlight w:val="white"/>
        </w:rPr>
        <w:t xml:space="preserve">Срок регистрации запроса заявителя о </w:t>
      </w:r>
    </w:p>
    <w:p w:rsidR="0015170F" w:rsidRPr="003C098D" w:rsidRDefault="0015170F" w:rsidP="0015170F">
      <w:pPr>
        <w:ind w:firstLine="567"/>
        <w:jc w:val="center"/>
        <w:outlineLvl w:val="2"/>
        <w:rPr>
          <w:b/>
          <w:bCs/>
          <w:sz w:val="24"/>
          <w:szCs w:val="24"/>
          <w:highlight w:val="white"/>
        </w:rPr>
      </w:pPr>
      <w:proofErr w:type="gramStart"/>
      <w:r w:rsidRPr="003C098D">
        <w:rPr>
          <w:b/>
          <w:bCs/>
          <w:sz w:val="24"/>
          <w:szCs w:val="24"/>
          <w:highlight w:val="white"/>
        </w:rPr>
        <w:t>предоставлении</w:t>
      </w:r>
      <w:proofErr w:type="gramEnd"/>
      <w:r w:rsidRPr="003C098D">
        <w:rPr>
          <w:b/>
          <w:bCs/>
          <w:sz w:val="24"/>
          <w:szCs w:val="24"/>
          <w:highlight w:val="white"/>
        </w:rPr>
        <w:t xml:space="preserve"> услуги</w:t>
      </w:r>
    </w:p>
    <w:p w:rsidR="0015170F" w:rsidRPr="003C098D" w:rsidRDefault="0015170F" w:rsidP="0015170F">
      <w:pPr>
        <w:ind w:firstLine="567"/>
        <w:jc w:val="center"/>
        <w:outlineLvl w:val="2"/>
        <w:rPr>
          <w:bCs/>
          <w:sz w:val="24"/>
          <w:szCs w:val="24"/>
          <w:highlight w:val="white"/>
        </w:rPr>
      </w:pPr>
    </w:p>
    <w:p w:rsidR="0015170F" w:rsidRPr="003C098D" w:rsidRDefault="0015170F" w:rsidP="0015170F">
      <w:pPr>
        <w:ind w:firstLine="709"/>
        <w:jc w:val="both"/>
        <w:rPr>
          <w:sz w:val="24"/>
          <w:szCs w:val="24"/>
          <w:highlight w:val="white"/>
        </w:rPr>
      </w:pPr>
      <w:r w:rsidRPr="003C098D">
        <w:rPr>
          <w:sz w:val="24"/>
          <w:szCs w:val="24"/>
        </w:rPr>
        <w:t>12</w:t>
      </w:r>
      <w:r w:rsidRPr="003C098D">
        <w:rPr>
          <w:sz w:val="24"/>
          <w:szCs w:val="24"/>
          <w:highlight w:val="white"/>
        </w:rPr>
        <w:t>. Регистрация запроса о предоставлении услуги осуществляется               не позднее рабочего дня, следующего за днем его поступления в уполномоченный орган, независимо от способа подачи.</w:t>
      </w:r>
    </w:p>
    <w:p w:rsidR="0015170F" w:rsidRPr="003C098D" w:rsidRDefault="0015170F" w:rsidP="0015170F">
      <w:pPr>
        <w:ind w:firstLine="709"/>
        <w:jc w:val="both"/>
        <w:rPr>
          <w:sz w:val="24"/>
          <w:szCs w:val="24"/>
          <w:highlight w:val="white"/>
        </w:rPr>
      </w:pPr>
      <w:r w:rsidRPr="003C098D">
        <w:rPr>
          <w:sz w:val="24"/>
          <w:szCs w:val="24"/>
          <w:highlight w:val="white"/>
        </w:rPr>
        <w:t>В случае поступления запроса в выходные или праздничные дни регистрация запроса осуществляется в первый рабочий день, следующий за выходным или праздничным днем.</w:t>
      </w:r>
    </w:p>
    <w:p w:rsidR="0015170F" w:rsidRPr="003C098D" w:rsidRDefault="0015170F" w:rsidP="0015170F">
      <w:pPr>
        <w:ind w:firstLine="709"/>
        <w:jc w:val="both"/>
        <w:rPr>
          <w:rStyle w:val="blk"/>
          <w:sz w:val="24"/>
          <w:szCs w:val="24"/>
          <w:highlight w:val="white"/>
        </w:rPr>
      </w:pPr>
    </w:p>
    <w:p w:rsidR="0015170F" w:rsidRPr="003C098D" w:rsidRDefault="0015170F" w:rsidP="0015170F">
      <w:pPr>
        <w:ind w:firstLine="567"/>
        <w:jc w:val="center"/>
        <w:outlineLvl w:val="2"/>
        <w:rPr>
          <w:b/>
          <w:bCs/>
          <w:sz w:val="24"/>
          <w:szCs w:val="24"/>
          <w:highlight w:val="white"/>
        </w:rPr>
      </w:pPr>
      <w:r w:rsidRPr="003C098D">
        <w:rPr>
          <w:b/>
          <w:bCs/>
          <w:sz w:val="24"/>
          <w:szCs w:val="24"/>
          <w:highlight w:val="white"/>
        </w:rPr>
        <w:t>Требования к помещениям, в которых предоставляется услуга</w:t>
      </w:r>
    </w:p>
    <w:p w:rsidR="0015170F" w:rsidRPr="003C098D" w:rsidRDefault="0015170F" w:rsidP="0015170F">
      <w:pPr>
        <w:ind w:firstLine="567"/>
        <w:jc w:val="center"/>
        <w:outlineLvl w:val="2"/>
        <w:rPr>
          <w:bCs/>
          <w:sz w:val="24"/>
          <w:szCs w:val="24"/>
          <w:highlight w:val="white"/>
        </w:rPr>
      </w:pPr>
    </w:p>
    <w:p w:rsidR="0015170F" w:rsidRPr="003C098D" w:rsidRDefault="0015170F" w:rsidP="0015170F">
      <w:pPr>
        <w:ind w:firstLine="709"/>
        <w:jc w:val="both"/>
        <w:rPr>
          <w:sz w:val="24"/>
          <w:szCs w:val="24"/>
          <w:highlight w:val="white"/>
        </w:rPr>
      </w:pPr>
      <w:r w:rsidRPr="003C098D">
        <w:rPr>
          <w:sz w:val="24"/>
          <w:szCs w:val="24"/>
        </w:rPr>
        <w:t>13</w:t>
      </w:r>
      <w:r w:rsidRPr="003C098D">
        <w:rPr>
          <w:sz w:val="24"/>
          <w:szCs w:val="24"/>
          <w:highlight w:val="white"/>
        </w:rPr>
        <w:t>. Требования к помещениям, в которых предоставляется услуга, размещены на официальном сайте уполномоченного органа, предоставляющего услугу, в сети «Интернет», а также на ЕПГУ.</w:t>
      </w:r>
    </w:p>
    <w:p w:rsidR="0015170F" w:rsidRPr="003C098D" w:rsidRDefault="0015170F" w:rsidP="0015170F">
      <w:pPr>
        <w:jc w:val="both"/>
        <w:rPr>
          <w:sz w:val="24"/>
          <w:szCs w:val="24"/>
          <w:highlight w:val="white"/>
        </w:rPr>
      </w:pPr>
    </w:p>
    <w:p w:rsidR="0015170F" w:rsidRPr="003C098D" w:rsidRDefault="0015170F" w:rsidP="0015170F">
      <w:pPr>
        <w:ind w:firstLine="709"/>
        <w:jc w:val="center"/>
        <w:rPr>
          <w:b/>
          <w:bCs/>
          <w:sz w:val="24"/>
          <w:szCs w:val="24"/>
          <w:highlight w:val="white"/>
        </w:rPr>
      </w:pPr>
      <w:r w:rsidRPr="003C098D">
        <w:rPr>
          <w:b/>
          <w:bCs/>
          <w:sz w:val="24"/>
          <w:szCs w:val="24"/>
          <w:highlight w:val="white"/>
        </w:rPr>
        <w:lastRenderedPageBreak/>
        <w:t>Показатели доступности и качества услуги</w:t>
      </w:r>
    </w:p>
    <w:p w:rsidR="0015170F" w:rsidRPr="003C098D" w:rsidRDefault="0015170F" w:rsidP="0015170F">
      <w:pPr>
        <w:tabs>
          <w:tab w:val="left" w:pos="709"/>
        </w:tabs>
        <w:ind w:firstLine="567"/>
        <w:jc w:val="center"/>
        <w:outlineLvl w:val="2"/>
        <w:rPr>
          <w:bCs/>
          <w:sz w:val="24"/>
          <w:szCs w:val="24"/>
          <w:highlight w:val="white"/>
        </w:rPr>
      </w:pPr>
    </w:p>
    <w:p w:rsidR="0015170F" w:rsidRPr="003C098D" w:rsidRDefault="0015170F" w:rsidP="0015170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3C098D">
        <w:rPr>
          <w:rFonts w:ascii="Times New Roman" w:hAnsi="Times New Roman" w:cs="Times New Roman"/>
          <w:sz w:val="24"/>
          <w:szCs w:val="24"/>
        </w:rPr>
        <w:t>14. </w:t>
      </w:r>
      <w:r w:rsidRPr="003C098D">
        <w:rPr>
          <w:rFonts w:ascii="Times New Roman" w:hAnsi="Times New Roman" w:cs="Times New Roman"/>
          <w:sz w:val="24"/>
          <w:szCs w:val="24"/>
          <w:highlight w:val="white"/>
        </w:rPr>
        <w:t>Перечень показателей доступности и качества услуги размещается на официальном сайте уполномоченного органа, предос</w:t>
      </w:r>
      <w:r w:rsidR="003C098D">
        <w:rPr>
          <w:rFonts w:ascii="Times New Roman" w:hAnsi="Times New Roman" w:cs="Times New Roman"/>
          <w:sz w:val="24"/>
          <w:szCs w:val="24"/>
          <w:highlight w:val="white"/>
        </w:rPr>
        <w:t xml:space="preserve">тавляющего услугу, </w:t>
      </w:r>
      <w:r w:rsidRPr="003C098D">
        <w:rPr>
          <w:rFonts w:ascii="Times New Roman" w:hAnsi="Times New Roman" w:cs="Times New Roman"/>
          <w:sz w:val="24"/>
          <w:szCs w:val="24"/>
          <w:highlight w:val="white"/>
        </w:rPr>
        <w:t>в сети «Интернет», а также на ЕПГУ.</w:t>
      </w:r>
    </w:p>
    <w:p w:rsidR="0015170F" w:rsidRPr="003C098D" w:rsidRDefault="0015170F" w:rsidP="0015170F">
      <w:pPr>
        <w:ind w:firstLine="709"/>
        <w:jc w:val="both"/>
        <w:rPr>
          <w:sz w:val="24"/>
          <w:szCs w:val="24"/>
          <w:highlight w:val="white"/>
        </w:rPr>
      </w:pPr>
    </w:p>
    <w:p w:rsidR="0015170F" w:rsidRPr="003C098D" w:rsidRDefault="0015170F" w:rsidP="0015170F">
      <w:pPr>
        <w:ind w:firstLine="567"/>
        <w:jc w:val="center"/>
        <w:outlineLvl w:val="2"/>
        <w:rPr>
          <w:b/>
          <w:sz w:val="24"/>
          <w:szCs w:val="24"/>
          <w:highlight w:val="white"/>
        </w:rPr>
      </w:pPr>
      <w:r w:rsidRPr="003C098D">
        <w:rPr>
          <w:b/>
          <w:sz w:val="24"/>
          <w:szCs w:val="24"/>
          <w:highlight w:val="white"/>
        </w:rPr>
        <w:t>Иные требования к предоставлению услуги, в том числе учитывающие особенности предоставления услуги в МФЦ и особенности предоставления услуги в электронной форме</w:t>
      </w:r>
    </w:p>
    <w:p w:rsidR="0015170F" w:rsidRPr="003C098D" w:rsidRDefault="0015170F" w:rsidP="0015170F">
      <w:pPr>
        <w:ind w:firstLine="567"/>
        <w:jc w:val="center"/>
        <w:outlineLvl w:val="2"/>
        <w:rPr>
          <w:b/>
          <w:sz w:val="24"/>
          <w:szCs w:val="24"/>
          <w:highlight w:val="white"/>
        </w:rPr>
      </w:pPr>
    </w:p>
    <w:p w:rsidR="0015170F" w:rsidRPr="003C098D" w:rsidRDefault="0015170F" w:rsidP="0015170F">
      <w:pPr>
        <w:ind w:firstLine="709"/>
        <w:jc w:val="both"/>
        <w:rPr>
          <w:sz w:val="24"/>
          <w:szCs w:val="24"/>
          <w:highlight w:val="white"/>
        </w:rPr>
      </w:pPr>
      <w:r w:rsidRPr="003C098D">
        <w:rPr>
          <w:sz w:val="24"/>
          <w:szCs w:val="24"/>
        </w:rPr>
        <w:t>15</w:t>
      </w:r>
      <w:r w:rsidRPr="003C098D">
        <w:rPr>
          <w:sz w:val="24"/>
          <w:szCs w:val="24"/>
          <w:highlight w:val="white"/>
        </w:rPr>
        <w:t>. Дополнительные услуги, которые являются необходимыми и обязательными для предоставления услуги, отсутствуют.</w:t>
      </w:r>
    </w:p>
    <w:p w:rsidR="0015170F" w:rsidRPr="003C098D" w:rsidRDefault="0015170F" w:rsidP="0015170F">
      <w:pPr>
        <w:ind w:firstLine="709"/>
        <w:jc w:val="both"/>
        <w:rPr>
          <w:sz w:val="24"/>
          <w:szCs w:val="24"/>
          <w:highlight w:val="white"/>
        </w:rPr>
      </w:pPr>
      <w:r w:rsidRPr="003C098D">
        <w:rPr>
          <w:sz w:val="24"/>
          <w:szCs w:val="24"/>
        </w:rPr>
        <w:t>16</w:t>
      </w:r>
      <w:r w:rsidRPr="003C098D">
        <w:rPr>
          <w:sz w:val="24"/>
          <w:szCs w:val="24"/>
          <w:highlight w:val="white"/>
        </w:rPr>
        <w:t>. Информационная система, используемая для предоставления услуги - ЕПГУ.</w:t>
      </w:r>
    </w:p>
    <w:p w:rsidR="0015170F" w:rsidRPr="003C098D" w:rsidRDefault="0015170F" w:rsidP="0015170F">
      <w:pPr>
        <w:ind w:firstLine="709"/>
        <w:jc w:val="both"/>
        <w:rPr>
          <w:sz w:val="24"/>
          <w:szCs w:val="24"/>
          <w:highlight w:val="white"/>
        </w:rPr>
      </w:pPr>
      <w:r w:rsidRPr="003C098D">
        <w:rPr>
          <w:sz w:val="24"/>
          <w:szCs w:val="24"/>
          <w:highlight w:val="white"/>
        </w:rPr>
        <w:t>17. Предоставление законному представителю несовершеннолетнего, не являющемуся заявителем, результатов предоставления услуги в отношении несовершеннолетнего, оформленных в форме документа на бумажном носителе в случае, если заявитель в момент подачи запроса выразил письменно желание получить запрашиваемые результаты предоставления услуги в отношении несовершеннолетнего лично,                       не предусмотрено.</w:t>
      </w:r>
    </w:p>
    <w:p w:rsidR="0015170F" w:rsidRPr="003C098D" w:rsidRDefault="0015170F" w:rsidP="0015170F">
      <w:pPr>
        <w:ind w:firstLine="709"/>
        <w:jc w:val="both"/>
        <w:rPr>
          <w:sz w:val="24"/>
          <w:szCs w:val="24"/>
          <w:highlight w:val="white"/>
        </w:rPr>
      </w:pPr>
      <w:r w:rsidRPr="003C098D">
        <w:rPr>
          <w:sz w:val="24"/>
          <w:szCs w:val="24"/>
          <w:highlight w:val="white"/>
        </w:rPr>
        <w:t>18. Порядок предоставления результатов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                    не предусмотрен.</w:t>
      </w:r>
    </w:p>
    <w:p w:rsidR="0015170F" w:rsidRPr="003C098D" w:rsidRDefault="0015170F" w:rsidP="0015170F">
      <w:pPr>
        <w:ind w:firstLine="709"/>
        <w:jc w:val="both"/>
        <w:rPr>
          <w:sz w:val="24"/>
          <w:szCs w:val="24"/>
          <w:highlight w:val="white"/>
        </w:rPr>
      </w:pPr>
      <w:r w:rsidRPr="003C098D">
        <w:rPr>
          <w:sz w:val="24"/>
          <w:szCs w:val="24"/>
        </w:rPr>
        <w:t>19</w:t>
      </w:r>
      <w:r w:rsidRPr="003C098D">
        <w:rPr>
          <w:sz w:val="24"/>
          <w:szCs w:val="24"/>
          <w:highlight w:val="white"/>
        </w:rPr>
        <w:t>. Запрос о предоставлении услуги и документы, необходимые для предоставления услуги, могут быть поданы в МФЦ.</w:t>
      </w:r>
    </w:p>
    <w:p w:rsidR="0015170F" w:rsidRPr="003C098D" w:rsidRDefault="0015170F" w:rsidP="0015170F">
      <w:pPr>
        <w:ind w:firstLine="709"/>
        <w:jc w:val="both"/>
        <w:rPr>
          <w:sz w:val="24"/>
          <w:szCs w:val="24"/>
          <w:highlight w:val="white"/>
        </w:rPr>
      </w:pPr>
      <w:r w:rsidRPr="003C098D">
        <w:rPr>
          <w:sz w:val="24"/>
          <w:szCs w:val="24"/>
          <w:highlight w:val="white"/>
        </w:rPr>
        <w:t>МФЦ выдает заявителю результат предоставления услуги, в том числе документы на бумажном носителе, подтверждающие содержание электронного документа, направленного в МФЦ по результатам предоставления услуги.</w:t>
      </w:r>
    </w:p>
    <w:p w:rsidR="0015170F" w:rsidRPr="003C098D" w:rsidRDefault="0015170F" w:rsidP="0015170F">
      <w:pPr>
        <w:ind w:firstLine="709"/>
        <w:jc w:val="both"/>
        <w:rPr>
          <w:sz w:val="24"/>
          <w:szCs w:val="24"/>
          <w:highlight w:val="white"/>
        </w:rPr>
      </w:pPr>
      <w:r w:rsidRPr="003C098D">
        <w:rPr>
          <w:sz w:val="24"/>
          <w:szCs w:val="24"/>
          <w:highlight w:val="white"/>
        </w:rPr>
        <w:t>20. В электронном виде документы, включая сформированный в электронной форме запрос о предоставлении услуги, представляются заявителем с использованием ЕПГУ.</w:t>
      </w:r>
    </w:p>
    <w:p w:rsidR="0015170F" w:rsidRPr="003C098D" w:rsidRDefault="0015170F" w:rsidP="0015170F">
      <w:pPr>
        <w:ind w:firstLine="709"/>
        <w:jc w:val="both"/>
        <w:rPr>
          <w:sz w:val="24"/>
          <w:szCs w:val="24"/>
          <w:highlight w:val="white"/>
        </w:rPr>
      </w:pPr>
      <w:r w:rsidRPr="003C098D">
        <w:rPr>
          <w:sz w:val="24"/>
          <w:szCs w:val="24"/>
          <w:highlight w:val="white"/>
        </w:rPr>
        <w:t>21. МФЦ предоставлена возможность/невозможность принятия решений об отказе в приеме заявления и документов и (или) информации, необходимых для предоставления услуги.</w:t>
      </w:r>
    </w:p>
    <w:p w:rsidR="0015170F" w:rsidRPr="003C098D" w:rsidRDefault="0015170F" w:rsidP="0015170F">
      <w:pPr>
        <w:tabs>
          <w:tab w:val="left" w:pos="709"/>
        </w:tabs>
        <w:jc w:val="both"/>
        <w:rPr>
          <w:sz w:val="24"/>
          <w:szCs w:val="24"/>
          <w:highlight w:val="white"/>
        </w:rPr>
      </w:pPr>
    </w:p>
    <w:p w:rsidR="0015170F" w:rsidRPr="003C098D" w:rsidRDefault="0015170F" w:rsidP="0015170F">
      <w:pPr>
        <w:tabs>
          <w:tab w:val="left" w:pos="709"/>
        </w:tabs>
        <w:ind w:firstLine="567"/>
        <w:jc w:val="center"/>
        <w:rPr>
          <w:b/>
          <w:bCs/>
          <w:sz w:val="24"/>
          <w:szCs w:val="24"/>
          <w:highlight w:val="white"/>
        </w:rPr>
      </w:pPr>
      <w:r w:rsidRPr="003C098D">
        <w:rPr>
          <w:b/>
          <w:bCs/>
          <w:sz w:val="24"/>
          <w:szCs w:val="24"/>
          <w:highlight w:val="white"/>
        </w:rPr>
        <w:t>Исчерпывающий перечень документов, необходимых для предоставления услуги</w:t>
      </w:r>
    </w:p>
    <w:p w:rsidR="0015170F" w:rsidRPr="003C098D" w:rsidRDefault="0015170F" w:rsidP="0015170F">
      <w:pPr>
        <w:rPr>
          <w:strike/>
          <w:sz w:val="24"/>
          <w:szCs w:val="24"/>
          <w:highlight w:val="white"/>
        </w:rPr>
      </w:pPr>
    </w:p>
    <w:p w:rsidR="0015170F" w:rsidRPr="003C098D" w:rsidRDefault="0015170F" w:rsidP="0015170F">
      <w:pPr>
        <w:pStyle w:val="ConsPlusNormal"/>
        <w:tabs>
          <w:tab w:val="left" w:pos="709"/>
        </w:tabs>
        <w:ind w:firstLine="709"/>
        <w:jc w:val="both"/>
        <w:rPr>
          <w:sz w:val="24"/>
          <w:szCs w:val="24"/>
          <w:highlight w:val="white"/>
        </w:rPr>
      </w:pPr>
      <w:r w:rsidRPr="003C098D">
        <w:rPr>
          <w:rFonts w:ascii="Times New Roman" w:hAnsi="Times New Roman" w:cs="Times New Roman"/>
          <w:sz w:val="24"/>
          <w:szCs w:val="24"/>
        </w:rPr>
        <w:t>22</w:t>
      </w:r>
      <w:r w:rsidRPr="003C098D">
        <w:rPr>
          <w:rFonts w:ascii="Times New Roman" w:hAnsi="Times New Roman" w:cs="Times New Roman"/>
          <w:sz w:val="24"/>
          <w:szCs w:val="24"/>
          <w:highlight w:val="white"/>
        </w:rPr>
        <w:t>. </w:t>
      </w:r>
      <w:proofErr w:type="gramStart"/>
      <w:r w:rsidRPr="003C098D">
        <w:rPr>
          <w:rFonts w:ascii="Times New Roman" w:hAnsi="Times New Roman" w:cs="Times New Roman"/>
          <w:sz w:val="24"/>
          <w:szCs w:val="24"/>
          <w:highlight w:val="white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а также способы подачи таких документов приведены в таблице № 2, содержащейся в приложении к</w:t>
      </w:r>
      <w:proofErr w:type="gramEnd"/>
      <w:r w:rsidRPr="003C098D">
        <w:rPr>
          <w:rFonts w:ascii="Times New Roman" w:hAnsi="Times New Roman" w:cs="Times New Roman"/>
          <w:sz w:val="24"/>
          <w:szCs w:val="24"/>
          <w:highlight w:val="white"/>
        </w:rPr>
        <w:t xml:space="preserve"> настоящему Административному регламенту. </w:t>
      </w:r>
    </w:p>
    <w:p w:rsidR="0015170F" w:rsidRPr="003C098D" w:rsidRDefault="0015170F" w:rsidP="0015170F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trike/>
          <w:sz w:val="24"/>
          <w:szCs w:val="24"/>
          <w:highlight w:val="white"/>
        </w:rPr>
      </w:pPr>
      <w:r w:rsidRPr="003C098D">
        <w:rPr>
          <w:rFonts w:ascii="Times New Roman" w:hAnsi="Times New Roman" w:cs="Times New Roman"/>
          <w:sz w:val="24"/>
          <w:szCs w:val="24"/>
          <w:highlight w:val="white"/>
        </w:rPr>
        <w:t>23. Форма запроса о предоставлении услуги приведена в приложении к настоящему Административному регламенту.</w:t>
      </w:r>
    </w:p>
    <w:p w:rsidR="0015170F" w:rsidRPr="003C098D" w:rsidRDefault="0015170F" w:rsidP="0015170F">
      <w:pPr>
        <w:tabs>
          <w:tab w:val="left" w:pos="709"/>
        </w:tabs>
        <w:ind w:firstLine="567"/>
        <w:jc w:val="both"/>
        <w:rPr>
          <w:sz w:val="24"/>
          <w:szCs w:val="24"/>
          <w:highlight w:val="white"/>
        </w:rPr>
      </w:pPr>
    </w:p>
    <w:p w:rsidR="0015170F" w:rsidRPr="003C098D" w:rsidRDefault="0015170F" w:rsidP="0015170F">
      <w:pPr>
        <w:tabs>
          <w:tab w:val="left" w:pos="709"/>
        </w:tabs>
        <w:ind w:firstLine="567"/>
        <w:jc w:val="center"/>
        <w:rPr>
          <w:b/>
          <w:bCs/>
          <w:sz w:val="24"/>
          <w:szCs w:val="24"/>
          <w:highlight w:val="white"/>
        </w:rPr>
      </w:pPr>
      <w:r w:rsidRPr="003C098D">
        <w:rPr>
          <w:b/>
          <w:bCs/>
          <w:sz w:val="24"/>
          <w:szCs w:val="24"/>
          <w:highlight w:val="white"/>
        </w:rPr>
        <w:t>Исчерпывающий перечень оснований для отказа в приеме запроса о предоставлении услуги и документов, необходимых для предоставления услуги, и исчерпывающий перечень оснований для приостановления предоставления услуги или для отказа в предоставлении услуги</w:t>
      </w:r>
    </w:p>
    <w:p w:rsidR="0015170F" w:rsidRPr="003C098D" w:rsidRDefault="0015170F" w:rsidP="0015170F">
      <w:pPr>
        <w:pStyle w:val="a3"/>
        <w:ind w:firstLine="708"/>
        <w:jc w:val="both"/>
        <w:rPr>
          <w:sz w:val="24"/>
          <w:szCs w:val="24"/>
        </w:rPr>
      </w:pPr>
      <w:r w:rsidRPr="003C098D">
        <w:rPr>
          <w:rFonts w:ascii="Times New Roman" w:hAnsi="Times New Roman"/>
          <w:sz w:val="24"/>
          <w:szCs w:val="24"/>
          <w:highlight w:val="white"/>
        </w:rPr>
        <w:lastRenderedPageBreak/>
        <w:t>24. О</w:t>
      </w:r>
      <w:r w:rsidRPr="003C098D">
        <w:rPr>
          <w:rFonts w:ascii="Times New Roman" w:hAnsi="Times New Roman"/>
          <w:sz w:val="24"/>
          <w:szCs w:val="24"/>
        </w:rPr>
        <w:t>снованиями для отказа в приеме запроса и документов, необходимых для предоставления услуги являются:</w:t>
      </w:r>
    </w:p>
    <w:p w:rsidR="0015170F" w:rsidRPr="003C098D" w:rsidRDefault="0015170F" w:rsidP="0015170F">
      <w:pPr>
        <w:pStyle w:val="a3"/>
        <w:ind w:firstLine="708"/>
        <w:jc w:val="both"/>
        <w:rPr>
          <w:sz w:val="24"/>
          <w:szCs w:val="24"/>
        </w:rPr>
      </w:pPr>
      <w:r w:rsidRPr="003C098D">
        <w:rPr>
          <w:rFonts w:ascii="Times New Roman" w:hAnsi="Times New Roman"/>
          <w:sz w:val="24"/>
          <w:szCs w:val="24"/>
        </w:rPr>
        <w:t>- представление неполного перечня обязательных к предъявлению документов, документов, имеющих подчистки, приписки, зачеркнутые слова и иные неоговоренные исправления или исполненных карандашом, а также отсутствия в документах необходимых сведений, подписей, печатей;</w:t>
      </w:r>
    </w:p>
    <w:p w:rsidR="0015170F" w:rsidRPr="003C098D" w:rsidRDefault="0015170F" w:rsidP="0015170F">
      <w:pPr>
        <w:pStyle w:val="a3"/>
        <w:ind w:firstLine="708"/>
        <w:jc w:val="both"/>
        <w:rPr>
          <w:sz w:val="24"/>
          <w:szCs w:val="24"/>
        </w:rPr>
      </w:pPr>
      <w:r w:rsidRPr="003C098D">
        <w:rPr>
          <w:rFonts w:ascii="Times New Roman" w:hAnsi="Times New Roman"/>
          <w:sz w:val="24"/>
          <w:szCs w:val="24"/>
        </w:rPr>
        <w:t>- 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15170F" w:rsidRPr="003C098D" w:rsidRDefault="0015170F" w:rsidP="0015170F">
      <w:pPr>
        <w:pStyle w:val="a3"/>
        <w:ind w:firstLine="708"/>
        <w:jc w:val="both"/>
        <w:rPr>
          <w:sz w:val="24"/>
          <w:szCs w:val="24"/>
        </w:rPr>
      </w:pPr>
      <w:r w:rsidRPr="003C098D">
        <w:rPr>
          <w:rFonts w:ascii="Times New Roman" w:hAnsi="Times New Roman"/>
          <w:sz w:val="24"/>
          <w:szCs w:val="24"/>
        </w:rPr>
        <w:t>- представленные документы или сведения утратили силу на момент обращения за услугой;</w:t>
      </w:r>
    </w:p>
    <w:p w:rsidR="0015170F" w:rsidRPr="003C098D" w:rsidRDefault="0015170F" w:rsidP="0015170F">
      <w:pPr>
        <w:pStyle w:val="a3"/>
        <w:ind w:firstLine="708"/>
        <w:jc w:val="both"/>
        <w:rPr>
          <w:sz w:val="24"/>
          <w:szCs w:val="24"/>
        </w:rPr>
      </w:pPr>
      <w:r w:rsidRPr="003C098D">
        <w:rPr>
          <w:rFonts w:ascii="Times New Roman" w:hAnsi="Times New Roman"/>
          <w:sz w:val="24"/>
          <w:szCs w:val="24"/>
        </w:rPr>
        <w:t>- подача заявления от имени заявителя не уполномоченным на то лицом;</w:t>
      </w:r>
    </w:p>
    <w:p w:rsidR="0015170F" w:rsidRPr="003C098D" w:rsidRDefault="0015170F" w:rsidP="0015170F">
      <w:pPr>
        <w:pStyle w:val="a3"/>
        <w:ind w:firstLine="708"/>
        <w:jc w:val="both"/>
        <w:rPr>
          <w:sz w:val="24"/>
          <w:szCs w:val="24"/>
        </w:rPr>
      </w:pPr>
      <w:r w:rsidRPr="003C098D">
        <w:rPr>
          <w:rFonts w:ascii="Times New Roman" w:hAnsi="Times New Roman"/>
          <w:sz w:val="24"/>
          <w:szCs w:val="24"/>
        </w:rPr>
        <w:t>- неполное заполнение полей в форме заявления, в том числе в интерактивной форме заявления на ЕПГУ;</w:t>
      </w:r>
    </w:p>
    <w:p w:rsidR="0015170F" w:rsidRPr="003C098D" w:rsidRDefault="0015170F" w:rsidP="0015170F">
      <w:pPr>
        <w:pStyle w:val="a3"/>
        <w:ind w:firstLine="708"/>
        <w:jc w:val="both"/>
        <w:rPr>
          <w:sz w:val="24"/>
          <w:szCs w:val="24"/>
        </w:rPr>
      </w:pPr>
      <w:r w:rsidRPr="003C098D">
        <w:rPr>
          <w:rFonts w:ascii="Times New Roman" w:hAnsi="Times New Roman"/>
          <w:sz w:val="24"/>
          <w:szCs w:val="24"/>
        </w:rPr>
        <w:t>- подача заявления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15170F" w:rsidRPr="003C098D" w:rsidRDefault="0015170F" w:rsidP="0015170F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3C098D">
        <w:rPr>
          <w:rFonts w:ascii="Times New Roman" w:hAnsi="Times New Roman"/>
          <w:sz w:val="24"/>
          <w:szCs w:val="24"/>
        </w:rPr>
        <w:t>- заявление и иные документы в электронной форме подписаны с использованием электронной подписи с нарушением требований, установленных Федеральным законом от 06.04.2011 № 63-</w:t>
      </w:r>
      <w:r w:rsidR="003C098D">
        <w:rPr>
          <w:rFonts w:ascii="Times New Roman" w:hAnsi="Times New Roman"/>
          <w:sz w:val="24"/>
          <w:szCs w:val="24"/>
        </w:rPr>
        <w:t xml:space="preserve">ФЗ    </w:t>
      </w:r>
      <w:r w:rsidRPr="003C098D">
        <w:rPr>
          <w:rFonts w:ascii="Times New Roman" w:hAnsi="Times New Roman"/>
          <w:sz w:val="24"/>
          <w:szCs w:val="24"/>
        </w:rPr>
        <w:t>«Об электронной подписи».</w:t>
      </w:r>
    </w:p>
    <w:p w:rsidR="0015170F" w:rsidRPr="003C098D" w:rsidRDefault="0015170F" w:rsidP="0015170F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098D">
        <w:rPr>
          <w:rFonts w:ascii="Times New Roman" w:hAnsi="Times New Roman"/>
          <w:sz w:val="24"/>
          <w:szCs w:val="24"/>
        </w:rPr>
        <w:t>25</w:t>
      </w:r>
      <w:r w:rsidRPr="003C098D">
        <w:rPr>
          <w:rFonts w:ascii="Times New Roman" w:hAnsi="Times New Roman" w:cs="Times New Roman"/>
          <w:sz w:val="24"/>
          <w:szCs w:val="24"/>
        </w:rPr>
        <w:t>. Основания для приостановления предоставления услуги отсутствуют.</w:t>
      </w:r>
    </w:p>
    <w:p w:rsidR="0015170F" w:rsidRPr="003C098D" w:rsidRDefault="0015170F" w:rsidP="0015170F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3C098D">
        <w:rPr>
          <w:rFonts w:ascii="Times New Roman" w:hAnsi="Times New Roman"/>
          <w:sz w:val="24"/>
          <w:szCs w:val="24"/>
        </w:rPr>
        <w:t>26. Основаниями для отказа в предоставлении услуги являются:</w:t>
      </w:r>
    </w:p>
    <w:p w:rsidR="0015170F" w:rsidRPr="003C098D" w:rsidRDefault="0015170F" w:rsidP="0015170F">
      <w:pPr>
        <w:ind w:firstLine="709"/>
        <w:jc w:val="both"/>
        <w:rPr>
          <w:sz w:val="24"/>
          <w:szCs w:val="24"/>
        </w:rPr>
      </w:pPr>
      <w:r w:rsidRPr="003C098D">
        <w:rPr>
          <w:sz w:val="24"/>
          <w:szCs w:val="24"/>
        </w:rPr>
        <w:t>- непредставление заявителем документов, необходимых для предоставления услуги;</w:t>
      </w:r>
    </w:p>
    <w:p w:rsidR="0015170F" w:rsidRPr="003C098D" w:rsidRDefault="0015170F" w:rsidP="0015170F">
      <w:pPr>
        <w:ind w:firstLine="709"/>
        <w:jc w:val="both"/>
        <w:rPr>
          <w:sz w:val="24"/>
          <w:szCs w:val="24"/>
        </w:rPr>
      </w:pPr>
      <w:r w:rsidRPr="003C098D">
        <w:rPr>
          <w:sz w:val="24"/>
          <w:szCs w:val="24"/>
        </w:rPr>
        <w:t>- наличие недостоверных сведений в документах, направленных заявителем для предоставления услуги.</w:t>
      </w:r>
    </w:p>
    <w:p w:rsidR="0015170F" w:rsidRPr="003C098D" w:rsidRDefault="0015170F" w:rsidP="0015170F">
      <w:pPr>
        <w:ind w:firstLine="709"/>
        <w:jc w:val="both"/>
        <w:rPr>
          <w:sz w:val="24"/>
          <w:szCs w:val="24"/>
          <w:highlight w:val="white"/>
        </w:rPr>
      </w:pPr>
      <w:r w:rsidRPr="003C098D">
        <w:rPr>
          <w:sz w:val="24"/>
          <w:szCs w:val="24"/>
          <w:highlight w:val="white"/>
        </w:rPr>
        <w:t>27. Основания для отказа в приеме запроса и документов, необходимых для предоставления услуги, основания для приостановления предоставления услуги, основания для отказа в предоставлении услуги с учетом категории (признаков) заявителя приведены в таблице № 3, содержащейся в приложении к настоящему Административному регламенту.</w:t>
      </w:r>
    </w:p>
    <w:p w:rsidR="0015170F" w:rsidRPr="003C098D" w:rsidRDefault="0015170F" w:rsidP="0015170F">
      <w:pPr>
        <w:tabs>
          <w:tab w:val="left" w:pos="567"/>
        </w:tabs>
        <w:ind w:firstLine="709"/>
        <w:jc w:val="both"/>
        <w:rPr>
          <w:sz w:val="24"/>
          <w:szCs w:val="24"/>
          <w:highlight w:val="white"/>
        </w:rPr>
      </w:pPr>
    </w:p>
    <w:p w:rsidR="0015170F" w:rsidRPr="003C098D" w:rsidRDefault="0015170F" w:rsidP="0015170F">
      <w:pPr>
        <w:ind w:firstLine="567"/>
        <w:jc w:val="center"/>
        <w:rPr>
          <w:b/>
          <w:sz w:val="24"/>
          <w:szCs w:val="24"/>
        </w:rPr>
      </w:pPr>
      <w:r w:rsidRPr="003C098D">
        <w:rPr>
          <w:b/>
          <w:sz w:val="24"/>
          <w:szCs w:val="24"/>
          <w:lang w:val="en-US"/>
        </w:rPr>
        <w:t>III</w:t>
      </w:r>
      <w:r w:rsidRPr="003C098D">
        <w:rPr>
          <w:b/>
          <w:sz w:val="24"/>
          <w:szCs w:val="24"/>
        </w:rPr>
        <w:t>. Состав, последовательность и сроки выполнения административных процедур</w:t>
      </w:r>
    </w:p>
    <w:p w:rsidR="0015170F" w:rsidRPr="003C098D" w:rsidRDefault="0015170F" w:rsidP="0015170F">
      <w:pPr>
        <w:ind w:firstLine="567"/>
        <w:jc w:val="center"/>
        <w:rPr>
          <w:b/>
          <w:sz w:val="24"/>
          <w:szCs w:val="24"/>
        </w:rPr>
      </w:pPr>
    </w:p>
    <w:p w:rsidR="0015170F" w:rsidRPr="003C098D" w:rsidRDefault="0015170F" w:rsidP="0015170F">
      <w:pPr>
        <w:pStyle w:val="ConsPlusTitle"/>
        <w:shd w:val="clear" w:color="auto" w:fill="FFFFFF"/>
        <w:ind w:firstLine="567"/>
        <w:jc w:val="center"/>
        <w:outlineLvl w:val="2"/>
      </w:pPr>
      <w:r w:rsidRPr="003C098D">
        <w:rPr>
          <w:rStyle w:val="ab"/>
        </w:rPr>
        <w:t>Перечень осуществляемых при предоставлении услуги административных процедур</w:t>
      </w:r>
    </w:p>
    <w:p w:rsidR="0015170F" w:rsidRPr="003C098D" w:rsidRDefault="0015170F" w:rsidP="0015170F">
      <w:pPr>
        <w:rPr>
          <w:sz w:val="24"/>
          <w:szCs w:val="24"/>
        </w:rPr>
      </w:pPr>
    </w:p>
    <w:p w:rsidR="0015170F" w:rsidRPr="003C098D" w:rsidRDefault="0015170F" w:rsidP="0015170F">
      <w:pPr>
        <w:ind w:firstLine="709"/>
        <w:jc w:val="both"/>
        <w:rPr>
          <w:sz w:val="24"/>
          <w:szCs w:val="24"/>
        </w:rPr>
      </w:pPr>
      <w:r w:rsidRPr="003C098D">
        <w:rPr>
          <w:sz w:val="24"/>
          <w:szCs w:val="24"/>
        </w:rPr>
        <w:t xml:space="preserve">28. Предоставление услуги включает в себя следующие административные процедуры: </w:t>
      </w:r>
    </w:p>
    <w:p w:rsidR="0015170F" w:rsidRPr="003C098D" w:rsidRDefault="0015170F" w:rsidP="0015170F">
      <w:pPr>
        <w:ind w:firstLine="709"/>
        <w:jc w:val="both"/>
        <w:rPr>
          <w:sz w:val="24"/>
          <w:szCs w:val="24"/>
        </w:rPr>
      </w:pPr>
      <w:r w:rsidRPr="003C098D">
        <w:rPr>
          <w:sz w:val="24"/>
          <w:szCs w:val="24"/>
        </w:rPr>
        <w:t>1) профилирование заявителя;</w:t>
      </w:r>
    </w:p>
    <w:p w:rsidR="0015170F" w:rsidRPr="003C098D" w:rsidRDefault="0015170F" w:rsidP="0015170F">
      <w:pPr>
        <w:ind w:firstLine="709"/>
        <w:jc w:val="both"/>
        <w:rPr>
          <w:sz w:val="24"/>
          <w:szCs w:val="24"/>
        </w:rPr>
      </w:pPr>
      <w:r w:rsidRPr="003C098D">
        <w:rPr>
          <w:sz w:val="24"/>
          <w:szCs w:val="24"/>
        </w:rPr>
        <w:t>2) прием запроса и документов, необходимых для предоставления услуги;</w:t>
      </w:r>
    </w:p>
    <w:p w:rsidR="0015170F" w:rsidRPr="003C098D" w:rsidRDefault="0015170F" w:rsidP="0015170F">
      <w:pPr>
        <w:ind w:firstLine="709"/>
        <w:jc w:val="both"/>
        <w:rPr>
          <w:sz w:val="24"/>
          <w:szCs w:val="24"/>
        </w:rPr>
      </w:pPr>
      <w:r w:rsidRPr="003C098D">
        <w:rPr>
          <w:sz w:val="24"/>
          <w:szCs w:val="24"/>
        </w:rPr>
        <w:t>3) рассмотрение документов и сведений;</w:t>
      </w:r>
    </w:p>
    <w:p w:rsidR="0015170F" w:rsidRPr="003C098D" w:rsidRDefault="0015170F" w:rsidP="0015170F">
      <w:pPr>
        <w:ind w:firstLine="709"/>
        <w:jc w:val="both"/>
        <w:rPr>
          <w:sz w:val="24"/>
          <w:szCs w:val="24"/>
        </w:rPr>
      </w:pPr>
      <w:r w:rsidRPr="003C098D">
        <w:rPr>
          <w:sz w:val="24"/>
          <w:szCs w:val="24"/>
        </w:rPr>
        <w:t>4) принятие решения о предоставлении (об отказе в предоставлении) услуги;</w:t>
      </w:r>
    </w:p>
    <w:p w:rsidR="0015170F" w:rsidRPr="003C098D" w:rsidRDefault="0015170F" w:rsidP="0015170F">
      <w:pPr>
        <w:ind w:firstLine="709"/>
        <w:jc w:val="both"/>
        <w:rPr>
          <w:sz w:val="24"/>
          <w:szCs w:val="24"/>
          <w:highlight w:val="white"/>
        </w:rPr>
      </w:pPr>
      <w:r w:rsidRPr="003C098D">
        <w:rPr>
          <w:sz w:val="24"/>
          <w:szCs w:val="24"/>
        </w:rPr>
        <w:t>5) </w:t>
      </w:r>
      <w:r w:rsidRPr="003C098D">
        <w:rPr>
          <w:sz w:val="24"/>
          <w:szCs w:val="24"/>
          <w:highlight w:val="white"/>
        </w:rPr>
        <w:t>выдача результата предоставления услуги.</w:t>
      </w:r>
    </w:p>
    <w:p w:rsidR="0015170F" w:rsidRPr="003C098D" w:rsidRDefault="0015170F" w:rsidP="0015170F">
      <w:pPr>
        <w:ind w:firstLine="709"/>
        <w:jc w:val="both"/>
        <w:rPr>
          <w:sz w:val="24"/>
          <w:szCs w:val="24"/>
          <w:highlight w:val="white"/>
        </w:rPr>
      </w:pPr>
      <w:r w:rsidRPr="003C098D">
        <w:rPr>
          <w:sz w:val="24"/>
          <w:szCs w:val="24"/>
          <w:highlight w:val="white"/>
        </w:rPr>
        <w:t>29. Исправление допущенных опечаток (ошибок) в выданных в результате предоставления услуги документах допускается.</w:t>
      </w:r>
    </w:p>
    <w:p w:rsidR="0015170F" w:rsidRPr="003C098D" w:rsidRDefault="0015170F" w:rsidP="0015170F">
      <w:pPr>
        <w:ind w:firstLine="709"/>
        <w:jc w:val="both"/>
        <w:rPr>
          <w:sz w:val="24"/>
          <w:szCs w:val="24"/>
          <w:highlight w:val="yellow"/>
        </w:rPr>
      </w:pPr>
    </w:p>
    <w:p w:rsidR="0015170F" w:rsidRPr="003C098D" w:rsidRDefault="0015170F" w:rsidP="0015170F">
      <w:pPr>
        <w:ind w:firstLine="567"/>
        <w:jc w:val="center"/>
        <w:rPr>
          <w:b/>
          <w:bCs/>
          <w:sz w:val="24"/>
          <w:szCs w:val="24"/>
          <w:highlight w:val="white"/>
        </w:rPr>
      </w:pPr>
      <w:r w:rsidRPr="003C098D">
        <w:rPr>
          <w:b/>
          <w:bCs/>
          <w:sz w:val="24"/>
          <w:szCs w:val="24"/>
          <w:highlight w:val="white"/>
        </w:rPr>
        <w:t>IV. Способы информирования заявителя об изменении статуса рассмотрения запроса о предоставлении услуги</w:t>
      </w:r>
    </w:p>
    <w:p w:rsidR="0015170F" w:rsidRPr="003C098D" w:rsidRDefault="0015170F" w:rsidP="0015170F">
      <w:pPr>
        <w:ind w:firstLine="709"/>
        <w:jc w:val="both"/>
        <w:rPr>
          <w:sz w:val="24"/>
          <w:szCs w:val="24"/>
          <w:highlight w:val="white"/>
        </w:rPr>
      </w:pPr>
      <w:r w:rsidRPr="003C098D">
        <w:rPr>
          <w:sz w:val="24"/>
          <w:szCs w:val="24"/>
        </w:rPr>
        <w:t>30</w:t>
      </w:r>
      <w:r w:rsidRPr="003C098D">
        <w:rPr>
          <w:sz w:val="24"/>
          <w:szCs w:val="24"/>
          <w:highlight w:val="white"/>
        </w:rPr>
        <w:t xml:space="preserve">. Сведения о ходе и результате выполнения запроса о предоставлении услуги в электронном виде заявителю представляются в виде уведомления в личном кабинете заявителя на ЕПГУ. Информация о ходе рассмотрения запроса о предоставлении услуги также может быть получена заявителем при его личном обращении в уполномоченный орган. </w:t>
      </w:r>
    </w:p>
    <w:p w:rsidR="0015170F" w:rsidRPr="0015170F" w:rsidRDefault="0015170F" w:rsidP="0015170F">
      <w:pPr>
        <w:ind w:left="6237"/>
      </w:pPr>
      <w:r w:rsidRPr="0015170F">
        <w:lastRenderedPageBreak/>
        <w:t>Приложение к Административному регламенту</w:t>
      </w:r>
    </w:p>
    <w:p w:rsidR="0015170F" w:rsidRDefault="0015170F" w:rsidP="0015170F">
      <w:pPr>
        <w:ind w:right="283"/>
        <w:jc w:val="center"/>
        <w:rPr>
          <w:b/>
          <w:bCs/>
          <w:sz w:val="28"/>
          <w:szCs w:val="28"/>
        </w:rPr>
      </w:pPr>
    </w:p>
    <w:p w:rsidR="0015170F" w:rsidRPr="00531CEA" w:rsidRDefault="0015170F" w:rsidP="0015170F">
      <w:pPr>
        <w:ind w:right="283"/>
        <w:jc w:val="center"/>
        <w:rPr>
          <w:b/>
          <w:bCs/>
          <w:sz w:val="24"/>
          <w:szCs w:val="24"/>
        </w:rPr>
      </w:pPr>
      <w:proofErr w:type="gramStart"/>
      <w:r w:rsidRPr="00531CEA">
        <w:rPr>
          <w:b/>
          <w:bCs/>
          <w:sz w:val="24"/>
          <w:szCs w:val="24"/>
        </w:rPr>
        <w:t>Перечень условных обозначений и сокращений, идентификаторы категорий (признаков) заявителей, исчерпывающий перечень документов, необходимых для предоставления услуги, исчерпывающий перечень оснований для отказа в приеме запроса о предоставлении услуги и документов, необходимых для предоставления услуги, оснований для приостановления предоставления услуги или отказа в предоставлении услуги, формы запроса о предоставлении услуги и документов, необходимых для предоставления услуги</w:t>
      </w:r>
      <w:proofErr w:type="gramEnd"/>
    </w:p>
    <w:p w:rsidR="0015170F" w:rsidRDefault="0015170F" w:rsidP="0015170F">
      <w:pPr>
        <w:ind w:right="283"/>
      </w:pPr>
    </w:p>
    <w:p w:rsidR="0015170F" w:rsidRPr="00531CEA" w:rsidRDefault="0015170F" w:rsidP="0015170F">
      <w:pPr>
        <w:jc w:val="center"/>
        <w:rPr>
          <w:b/>
          <w:sz w:val="24"/>
          <w:szCs w:val="24"/>
        </w:rPr>
      </w:pPr>
      <w:r w:rsidRPr="00531CEA">
        <w:rPr>
          <w:b/>
          <w:sz w:val="24"/>
          <w:szCs w:val="24"/>
          <w:lang w:val="en-US"/>
        </w:rPr>
        <w:t>I</w:t>
      </w:r>
      <w:r w:rsidRPr="00531CEA">
        <w:rPr>
          <w:b/>
          <w:sz w:val="24"/>
          <w:szCs w:val="24"/>
        </w:rPr>
        <w:t>. Перечен</w:t>
      </w:r>
      <w:r w:rsidRPr="00531CEA">
        <w:rPr>
          <w:b/>
          <w:sz w:val="24"/>
          <w:szCs w:val="24"/>
          <w:highlight w:val="white"/>
        </w:rPr>
        <w:t>ь условных сокращений</w:t>
      </w:r>
    </w:p>
    <w:p w:rsidR="0015170F" w:rsidRPr="00531CEA" w:rsidRDefault="0015170F" w:rsidP="0015170F">
      <w:pPr>
        <w:ind w:right="283"/>
        <w:rPr>
          <w:sz w:val="24"/>
          <w:szCs w:val="24"/>
        </w:rPr>
      </w:pPr>
    </w:p>
    <w:p w:rsidR="0015170F" w:rsidRPr="00531CEA" w:rsidRDefault="0015170F" w:rsidP="0015170F">
      <w:pPr>
        <w:ind w:firstLine="709"/>
        <w:jc w:val="both"/>
        <w:rPr>
          <w:sz w:val="24"/>
          <w:szCs w:val="24"/>
        </w:rPr>
      </w:pPr>
      <w:r w:rsidRPr="00531CEA">
        <w:rPr>
          <w:sz w:val="24"/>
          <w:szCs w:val="24"/>
        </w:rPr>
        <w:t>Услуга – муниципальная услуга по предоставлению информации об объектах недвижимого имущества, находящихся в муниципальной собственности и предназначенных для сдачи в аренду;</w:t>
      </w:r>
    </w:p>
    <w:p w:rsidR="0015170F" w:rsidRPr="00531CEA" w:rsidRDefault="0015170F" w:rsidP="0015170F">
      <w:pPr>
        <w:ind w:firstLine="709"/>
        <w:jc w:val="both"/>
        <w:rPr>
          <w:sz w:val="24"/>
          <w:szCs w:val="24"/>
        </w:rPr>
      </w:pPr>
    </w:p>
    <w:p w:rsidR="0015170F" w:rsidRPr="00531CEA" w:rsidRDefault="0015170F" w:rsidP="0015170F">
      <w:pPr>
        <w:ind w:firstLine="709"/>
        <w:jc w:val="both"/>
        <w:rPr>
          <w:sz w:val="24"/>
          <w:szCs w:val="24"/>
        </w:rPr>
      </w:pPr>
      <w:r w:rsidRPr="00531CEA">
        <w:rPr>
          <w:sz w:val="24"/>
          <w:szCs w:val="24"/>
        </w:rPr>
        <w:t>Заявитель - физическое или юридическое лицо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самоуправления), заинтересованное в предоставлении Услуги, либо их уполномоченные представители;</w:t>
      </w:r>
    </w:p>
    <w:p w:rsidR="0015170F" w:rsidRPr="00531CEA" w:rsidRDefault="0015170F" w:rsidP="0015170F">
      <w:pPr>
        <w:ind w:firstLine="709"/>
        <w:jc w:val="both"/>
        <w:rPr>
          <w:sz w:val="24"/>
          <w:szCs w:val="24"/>
        </w:rPr>
      </w:pPr>
    </w:p>
    <w:p w:rsidR="0015170F" w:rsidRPr="00531CEA" w:rsidRDefault="0015170F" w:rsidP="0015170F">
      <w:pPr>
        <w:ind w:firstLine="709"/>
        <w:jc w:val="both"/>
        <w:rPr>
          <w:sz w:val="24"/>
          <w:szCs w:val="24"/>
        </w:rPr>
      </w:pPr>
      <w:r w:rsidRPr="00531CEA">
        <w:rPr>
          <w:sz w:val="24"/>
          <w:szCs w:val="24"/>
        </w:rPr>
        <w:t>Реестр услуг - федеральная государственная информационная система «Федеральный реестр государственных и муниципальных услуг (функций)»;</w:t>
      </w:r>
    </w:p>
    <w:p w:rsidR="0015170F" w:rsidRPr="00531CEA" w:rsidRDefault="0015170F" w:rsidP="0015170F">
      <w:pPr>
        <w:ind w:firstLine="709"/>
        <w:jc w:val="both"/>
        <w:rPr>
          <w:sz w:val="24"/>
          <w:szCs w:val="24"/>
        </w:rPr>
      </w:pPr>
    </w:p>
    <w:p w:rsidR="0015170F" w:rsidRPr="00531CEA" w:rsidRDefault="0015170F" w:rsidP="0015170F">
      <w:pPr>
        <w:ind w:firstLine="709"/>
        <w:jc w:val="both"/>
        <w:rPr>
          <w:sz w:val="24"/>
          <w:szCs w:val="24"/>
        </w:rPr>
      </w:pPr>
      <w:r w:rsidRPr="00531CEA">
        <w:rPr>
          <w:sz w:val="24"/>
          <w:szCs w:val="24"/>
        </w:rPr>
        <w:t>ЕПГУ – федеральная государственная информационная система «Единый портал государственных и муниципальных услуг (функций)»;</w:t>
      </w:r>
    </w:p>
    <w:p w:rsidR="0015170F" w:rsidRPr="00531CEA" w:rsidRDefault="0015170F" w:rsidP="0015170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5170F" w:rsidRPr="00531CEA" w:rsidRDefault="0015170F" w:rsidP="0015170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31CEA">
        <w:rPr>
          <w:rFonts w:ascii="Times New Roman" w:hAnsi="Times New Roman"/>
          <w:sz w:val="24"/>
          <w:szCs w:val="24"/>
        </w:rPr>
        <w:t>Уполномоченный орган - орган местного самоуправления Оренбургской области, предоставляющий услугу;</w:t>
      </w:r>
    </w:p>
    <w:p w:rsidR="0015170F" w:rsidRPr="00531CEA" w:rsidRDefault="0015170F" w:rsidP="0015170F">
      <w:pPr>
        <w:ind w:right="283" w:firstLine="709"/>
        <w:jc w:val="both"/>
        <w:rPr>
          <w:sz w:val="24"/>
          <w:szCs w:val="24"/>
        </w:rPr>
      </w:pPr>
    </w:p>
    <w:p w:rsidR="0015170F" w:rsidRPr="00531CEA" w:rsidRDefault="0015170F" w:rsidP="0015170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31CEA">
        <w:rPr>
          <w:rFonts w:ascii="Times New Roman" w:hAnsi="Times New Roman"/>
          <w:sz w:val="24"/>
          <w:szCs w:val="24"/>
        </w:rPr>
        <w:t>Запрос о предоставлении услуги, запрос – заявление о предоставлении муниципальной услуги «Предоставление информации об объектах недвижимого имущества, находящихся в муниципальной собственности и предназначенных для сдачи в аренду»;</w:t>
      </w:r>
    </w:p>
    <w:p w:rsidR="0015170F" w:rsidRPr="00531CEA" w:rsidRDefault="0015170F" w:rsidP="0015170F">
      <w:pPr>
        <w:ind w:right="283" w:firstLine="709"/>
        <w:jc w:val="both"/>
        <w:rPr>
          <w:sz w:val="24"/>
          <w:szCs w:val="24"/>
        </w:rPr>
      </w:pPr>
    </w:p>
    <w:p w:rsidR="0015170F" w:rsidRPr="00531CEA" w:rsidRDefault="0015170F" w:rsidP="0015170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31CEA">
        <w:rPr>
          <w:rFonts w:ascii="Times New Roman" w:hAnsi="Times New Roman"/>
          <w:sz w:val="24"/>
          <w:szCs w:val="24"/>
        </w:rPr>
        <w:t>МФЦ – многофункциональный центр предоставления государственных и муниципальных услуг;</w:t>
      </w:r>
    </w:p>
    <w:p w:rsidR="0015170F" w:rsidRPr="00531CEA" w:rsidRDefault="0015170F" w:rsidP="0015170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5170F" w:rsidRPr="00531CEA" w:rsidRDefault="0015170F" w:rsidP="0015170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31CEA">
        <w:rPr>
          <w:rFonts w:ascii="Times New Roman" w:hAnsi="Times New Roman"/>
          <w:sz w:val="24"/>
          <w:szCs w:val="24"/>
        </w:rPr>
        <w:t>Документы - документы и (или) информация, необходимые для предоставления услуги;</w:t>
      </w:r>
    </w:p>
    <w:p w:rsidR="0015170F" w:rsidRPr="00531CEA" w:rsidRDefault="0015170F" w:rsidP="0015170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5170F" w:rsidRDefault="0015170F" w:rsidP="0015170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31CEA">
        <w:rPr>
          <w:rFonts w:ascii="Times New Roman" w:hAnsi="Times New Roman"/>
          <w:sz w:val="24"/>
          <w:szCs w:val="24"/>
        </w:rPr>
        <w:t>ЕСИА - федеральная государственная информационная система «Единая система идентификац</w:t>
      </w:r>
      <w:proofErr w:type="gramStart"/>
      <w:r w:rsidRPr="00531CEA">
        <w:rPr>
          <w:rFonts w:ascii="Times New Roman" w:hAnsi="Times New Roman"/>
          <w:sz w:val="24"/>
          <w:szCs w:val="24"/>
        </w:rPr>
        <w:t>ии и ау</w:t>
      </w:r>
      <w:proofErr w:type="gramEnd"/>
      <w:r w:rsidRPr="00531CEA">
        <w:rPr>
          <w:rFonts w:ascii="Times New Roman" w:hAnsi="Times New Roman"/>
          <w:sz w:val="24"/>
          <w:szCs w:val="24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форме».</w:t>
      </w:r>
    </w:p>
    <w:p w:rsidR="00531CEA" w:rsidRDefault="00531CEA" w:rsidP="0015170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31CEA" w:rsidRDefault="00531CEA" w:rsidP="0015170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31CEA" w:rsidRDefault="00531CEA" w:rsidP="0015170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31CEA" w:rsidRDefault="00531CEA" w:rsidP="0015170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31CEA" w:rsidRDefault="00531CEA" w:rsidP="0015170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31CEA" w:rsidRDefault="00531CEA" w:rsidP="0015170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31CEA" w:rsidRPr="00531CEA" w:rsidRDefault="00531CEA" w:rsidP="0015170F">
      <w:pPr>
        <w:pStyle w:val="a3"/>
        <w:ind w:firstLine="709"/>
        <w:jc w:val="both"/>
        <w:rPr>
          <w:sz w:val="24"/>
          <w:szCs w:val="24"/>
        </w:rPr>
      </w:pPr>
    </w:p>
    <w:p w:rsidR="0015170F" w:rsidRPr="00531CEA" w:rsidRDefault="0015170F" w:rsidP="0015170F">
      <w:pPr>
        <w:ind w:right="283"/>
        <w:jc w:val="center"/>
        <w:rPr>
          <w:b/>
          <w:bCs/>
          <w:sz w:val="24"/>
          <w:szCs w:val="24"/>
        </w:rPr>
      </w:pPr>
      <w:r w:rsidRPr="00531CEA">
        <w:rPr>
          <w:b/>
          <w:bCs/>
          <w:sz w:val="24"/>
          <w:szCs w:val="24"/>
        </w:rPr>
        <w:lastRenderedPageBreak/>
        <w:t>II. Идентификаторы категорий (признаков) заявителей</w:t>
      </w:r>
    </w:p>
    <w:p w:rsidR="0015170F" w:rsidRDefault="0015170F" w:rsidP="0015170F">
      <w:pPr>
        <w:ind w:right="283"/>
      </w:pPr>
    </w:p>
    <w:p w:rsidR="0015170F" w:rsidRPr="00531CEA" w:rsidRDefault="0015170F" w:rsidP="0015170F">
      <w:pPr>
        <w:ind w:right="283"/>
        <w:jc w:val="right"/>
      </w:pPr>
      <w:r w:rsidRPr="00531CEA">
        <w:t>Таблица № 1</w:t>
      </w:r>
    </w:p>
    <w:p w:rsidR="0015170F" w:rsidRDefault="0015170F" w:rsidP="0015170F">
      <w:pPr>
        <w:ind w:right="283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16"/>
        <w:gridCol w:w="2693"/>
        <w:gridCol w:w="2835"/>
        <w:gridCol w:w="3225"/>
      </w:tblGrid>
      <w:tr w:rsidR="0015170F" w:rsidTr="003B0CD7">
        <w:tc>
          <w:tcPr>
            <w:tcW w:w="816" w:type="dxa"/>
            <w:shd w:val="clear" w:color="auto" w:fill="auto"/>
          </w:tcPr>
          <w:p w:rsidR="0015170F" w:rsidRPr="002E274D" w:rsidRDefault="0015170F" w:rsidP="003B0CD7">
            <w:pPr>
              <w:jc w:val="center"/>
              <w:rPr>
                <w:b/>
              </w:rPr>
            </w:pPr>
            <w:r w:rsidRPr="002E274D">
              <w:rPr>
                <w:b/>
                <w:sz w:val="22"/>
                <w:szCs w:val="22"/>
              </w:rPr>
              <w:t xml:space="preserve">№ </w:t>
            </w:r>
            <w:proofErr w:type="gramStart"/>
            <w:r w:rsidRPr="002E274D">
              <w:rPr>
                <w:b/>
                <w:sz w:val="22"/>
                <w:szCs w:val="22"/>
              </w:rPr>
              <w:t>п</w:t>
            </w:r>
            <w:proofErr w:type="gramEnd"/>
            <w:r w:rsidRPr="002E274D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2693" w:type="dxa"/>
            <w:shd w:val="clear" w:color="auto" w:fill="auto"/>
          </w:tcPr>
          <w:p w:rsidR="0015170F" w:rsidRPr="002E274D" w:rsidRDefault="0015170F" w:rsidP="003B0CD7">
            <w:pPr>
              <w:jc w:val="center"/>
              <w:rPr>
                <w:b/>
              </w:rPr>
            </w:pPr>
            <w:r w:rsidRPr="002E274D">
              <w:rPr>
                <w:b/>
                <w:sz w:val="22"/>
                <w:szCs w:val="22"/>
              </w:rPr>
              <w:t>Наименование категорий (признаков) заявителя</w:t>
            </w:r>
          </w:p>
        </w:tc>
        <w:tc>
          <w:tcPr>
            <w:tcW w:w="2835" w:type="dxa"/>
            <w:shd w:val="clear" w:color="auto" w:fill="auto"/>
          </w:tcPr>
          <w:p w:rsidR="0015170F" w:rsidRPr="002E274D" w:rsidRDefault="0015170F" w:rsidP="003B0CD7">
            <w:pPr>
              <w:jc w:val="center"/>
              <w:rPr>
                <w:b/>
              </w:rPr>
            </w:pPr>
            <w:r w:rsidRPr="002E274D">
              <w:rPr>
                <w:b/>
                <w:sz w:val="22"/>
                <w:szCs w:val="22"/>
              </w:rPr>
              <w:t xml:space="preserve">Идентификатор </w:t>
            </w:r>
          </w:p>
          <w:p w:rsidR="0015170F" w:rsidRPr="002E274D" w:rsidRDefault="0015170F" w:rsidP="003B0CD7">
            <w:pPr>
              <w:jc w:val="center"/>
              <w:rPr>
                <w:b/>
              </w:rPr>
            </w:pPr>
            <w:r w:rsidRPr="002E274D">
              <w:rPr>
                <w:b/>
                <w:sz w:val="22"/>
                <w:szCs w:val="22"/>
              </w:rPr>
              <w:t>категорий (признаков) заявителя</w:t>
            </w:r>
          </w:p>
        </w:tc>
        <w:tc>
          <w:tcPr>
            <w:tcW w:w="3225" w:type="dxa"/>
            <w:shd w:val="clear" w:color="auto" w:fill="auto"/>
          </w:tcPr>
          <w:p w:rsidR="0015170F" w:rsidRPr="002E274D" w:rsidRDefault="0015170F" w:rsidP="003B0CD7">
            <w:pPr>
              <w:jc w:val="center"/>
              <w:rPr>
                <w:b/>
              </w:rPr>
            </w:pPr>
            <w:r w:rsidRPr="002E274D">
              <w:rPr>
                <w:b/>
                <w:sz w:val="22"/>
                <w:szCs w:val="22"/>
              </w:rPr>
              <w:t>Результат предоставления услуги</w:t>
            </w:r>
          </w:p>
        </w:tc>
      </w:tr>
      <w:tr w:rsidR="0015170F" w:rsidTr="003B0CD7">
        <w:tc>
          <w:tcPr>
            <w:tcW w:w="816" w:type="dxa"/>
            <w:shd w:val="clear" w:color="auto" w:fill="auto"/>
            <w:vAlign w:val="center"/>
          </w:tcPr>
          <w:p w:rsidR="0015170F" w:rsidRPr="002E274D" w:rsidRDefault="0015170F" w:rsidP="003B0CD7">
            <w:r w:rsidRPr="002E274D">
              <w:t>1.</w:t>
            </w:r>
          </w:p>
        </w:tc>
        <w:tc>
          <w:tcPr>
            <w:tcW w:w="2693" w:type="dxa"/>
            <w:shd w:val="clear" w:color="auto" w:fill="auto"/>
          </w:tcPr>
          <w:p w:rsidR="0015170F" w:rsidRPr="002E274D" w:rsidRDefault="0015170F" w:rsidP="003B0CD7">
            <w:r w:rsidRPr="002E274D">
              <w:t>Физическое лицо, заинтересованное в предоставлении услуги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5170F" w:rsidRPr="002E274D" w:rsidRDefault="0015170F" w:rsidP="003B0CD7">
            <w:pPr>
              <w:jc w:val="center"/>
            </w:pPr>
            <w:r w:rsidRPr="002E274D">
              <w:t>А</w:t>
            </w:r>
          </w:p>
        </w:tc>
        <w:tc>
          <w:tcPr>
            <w:tcW w:w="3225" w:type="dxa"/>
            <w:vMerge w:val="restart"/>
            <w:shd w:val="clear" w:color="auto" w:fill="auto"/>
          </w:tcPr>
          <w:p w:rsidR="0015170F" w:rsidRPr="002E274D" w:rsidRDefault="0015170F" w:rsidP="003B0CD7">
            <w:r w:rsidRPr="002E274D">
              <w:t>1. Решение о предоставлении информации об объектах недвижимого имущества, находящихся в муниципальной собственности и предназначенных для сдачи в аренду;</w:t>
            </w:r>
          </w:p>
          <w:p w:rsidR="0015170F" w:rsidRPr="002E274D" w:rsidRDefault="0015170F" w:rsidP="003B0CD7"/>
          <w:p w:rsidR="0015170F" w:rsidRPr="002E274D" w:rsidRDefault="0015170F" w:rsidP="003B0CD7">
            <w:r w:rsidRPr="002E274D">
              <w:t>2. Решение об отказе в предоставлении услуги.</w:t>
            </w:r>
          </w:p>
        </w:tc>
      </w:tr>
      <w:tr w:rsidR="0015170F" w:rsidTr="003B0CD7">
        <w:tc>
          <w:tcPr>
            <w:tcW w:w="816" w:type="dxa"/>
            <w:shd w:val="clear" w:color="auto" w:fill="auto"/>
            <w:vAlign w:val="center"/>
          </w:tcPr>
          <w:p w:rsidR="0015170F" w:rsidRPr="002E274D" w:rsidRDefault="0015170F" w:rsidP="003B0CD7">
            <w:r w:rsidRPr="002E274D">
              <w:t>2.</w:t>
            </w:r>
          </w:p>
        </w:tc>
        <w:tc>
          <w:tcPr>
            <w:tcW w:w="2693" w:type="dxa"/>
            <w:shd w:val="clear" w:color="auto" w:fill="auto"/>
          </w:tcPr>
          <w:p w:rsidR="0015170F" w:rsidRPr="002E274D" w:rsidRDefault="0015170F" w:rsidP="003B0CD7">
            <w:r w:rsidRPr="002E274D">
              <w:t>Уполномоченный представитель физического лица, заинтересованного в предоставлении услуги, действующий на основании доверенности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5170F" w:rsidRPr="002E274D" w:rsidRDefault="0015170F" w:rsidP="003B0CD7">
            <w:pPr>
              <w:jc w:val="center"/>
            </w:pPr>
            <w:r w:rsidRPr="002E274D">
              <w:t>Б</w:t>
            </w:r>
          </w:p>
        </w:tc>
        <w:tc>
          <w:tcPr>
            <w:tcW w:w="3225" w:type="dxa"/>
            <w:vMerge/>
            <w:shd w:val="clear" w:color="auto" w:fill="auto"/>
          </w:tcPr>
          <w:p w:rsidR="0015170F" w:rsidRDefault="0015170F" w:rsidP="003B0CD7"/>
        </w:tc>
      </w:tr>
      <w:tr w:rsidR="0015170F" w:rsidTr="003B0CD7">
        <w:tc>
          <w:tcPr>
            <w:tcW w:w="816" w:type="dxa"/>
            <w:shd w:val="clear" w:color="auto" w:fill="auto"/>
            <w:vAlign w:val="center"/>
          </w:tcPr>
          <w:p w:rsidR="0015170F" w:rsidRPr="002E274D" w:rsidRDefault="0015170F" w:rsidP="003B0CD7">
            <w:r w:rsidRPr="002E274D">
              <w:t>3.</w:t>
            </w:r>
          </w:p>
        </w:tc>
        <w:tc>
          <w:tcPr>
            <w:tcW w:w="2693" w:type="dxa"/>
            <w:shd w:val="clear" w:color="auto" w:fill="auto"/>
          </w:tcPr>
          <w:p w:rsidR="0015170F" w:rsidRPr="002E274D" w:rsidRDefault="0015170F" w:rsidP="003B0CD7">
            <w:r w:rsidRPr="002E274D">
              <w:t>Юридическое лицо, заинтересованное в предоставлении услуги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5170F" w:rsidRPr="002E274D" w:rsidRDefault="0015170F" w:rsidP="003B0CD7">
            <w:pPr>
              <w:jc w:val="center"/>
            </w:pPr>
            <w:r w:rsidRPr="002E274D">
              <w:t>В</w:t>
            </w:r>
          </w:p>
        </w:tc>
        <w:tc>
          <w:tcPr>
            <w:tcW w:w="3225" w:type="dxa"/>
            <w:vMerge/>
            <w:shd w:val="clear" w:color="auto" w:fill="auto"/>
          </w:tcPr>
          <w:p w:rsidR="0015170F" w:rsidRDefault="0015170F" w:rsidP="003B0CD7"/>
        </w:tc>
      </w:tr>
      <w:tr w:rsidR="0015170F" w:rsidTr="003B0CD7">
        <w:tc>
          <w:tcPr>
            <w:tcW w:w="816" w:type="dxa"/>
            <w:shd w:val="clear" w:color="auto" w:fill="auto"/>
            <w:vAlign w:val="center"/>
          </w:tcPr>
          <w:p w:rsidR="0015170F" w:rsidRPr="002E274D" w:rsidRDefault="0015170F" w:rsidP="003B0CD7">
            <w:r w:rsidRPr="002E274D">
              <w:t>4.</w:t>
            </w:r>
          </w:p>
        </w:tc>
        <w:tc>
          <w:tcPr>
            <w:tcW w:w="2693" w:type="dxa"/>
            <w:shd w:val="clear" w:color="auto" w:fill="auto"/>
          </w:tcPr>
          <w:p w:rsidR="0015170F" w:rsidRPr="002E274D" w:rsidRDefault="0015170F" w:rsidP="003B0CD7">
            <w:r w:rsidRPr="002E274D">
              <w:t>Уполномоченный представитель юридического лица, заинтересованного в предоставлении услуги, действующий на основании доверенности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5170F" w:rsidRPr="002E274D" w:rsidRDefault="0015170F" w:rsidP="003B0CD7">
            <w:pPr>
              <w:jc w:val="center"/>
            </w:pPr>
            <w:r w:rsidRPr="002E274D">
              <w:t>Г</w:t>
            </w:r>
          </w:p>
        </w:tc>
        <w:tc>
          <w:tcPr>
            <w:tcW w:w="3225" w:type="dxa"/>
            <w:vMerge/>
            <w:shd w:val="clear" w:color="auto" w:fill="auto"/>
          </w:tcPr>
          <w:p w:rsidR="0015170F" w:rsidRDefault="0015170F" w:rsidP="003B0CD7"/>
        </w:tc>
      </w:tr>
    </w:tbl>
    <w:p w:rsidR="0015170F" w:rsidRDefault="0015170F" w:rsidP="0015170F">
      <w:pPr>
        <w:ind w:right="283"/>
      </w:pPr>
    </w:p>
    <w:p w:rsidR="0015170F" w:rsidRDefault="0015170F" w:rsidP="0015170F">
      <w:pPr>
        <w:ind w:right="283"/>
      </w:pPr>
    </w:p>
    <w:p w:rsidR="0015170F" w:rsidRDefault="0015170F" w:rsidP="0015170F">
      <w:pPr>
        <w:ind w:right="283"/>
        <w:sectPr w:rsidR="0015170F">
          <w:headerReference w:type="default" r:id="rId8"/>
          <w:pgSz w:w="11906" w:h="16838"/>
          <w:pgMar w:top="567" w:right="850" w:bottom="850" w:left="1701" w:header="709" w:footer="709" w:gutter="0"/>
          <w:cols w:space="708"/>
          <w:titlePg/>
          <w:docGrid w:linePitch="360"/>
        </w:sectPr>
      </w:pPr>
    </w:p>
    <w:p w:rsidR="0015170F" w:rsidRPr="00531CEA" w:rsidRDefault="0015170F" w:rsidP="0015170F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531CEA">
        <w:rPr>
          <w:rFonts w:ascii="Times New Roman" w:hAnsi="Times New Roman"/>
          <w:b/>
          <w:sz w:val="24"/>
          <w:szCs w:val="24"/>
          <w:lang w:val="en-US"/>
        </w:rPr>
        <w:lastRenderedPageBreak/>
        <w:t>III</w:t>
      </w:r>
      <w:r w:rsidRPr="00531CEA">
        <w:rPr>
          <w:rFonts w:ascii="Times New Roman" w:hAnsi="Times New Roman"/>
          <w:b/>
          <w:sz w:val="24"/>
          <w:szCs w:val="24"/>
        </w:rPr>
        <w:t>. Исчерпывающий перечень документов, необходимых</w:t>
      </w:r>
    </w:p>
    <w:p w:rsidR="0015170F" w:rsidRPr="00531CEA" w:rsidRDefault="0015170F" w:rsidP="0015170F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531CEA">
        <w:rPr>
          <w:rFonts w:ascii="Times New Roman" w:hAnsi="Times New Roman"/>
          <w:b/>
          <w:sz w:val="24"/>
          <w:szCs w:val="24"/>
        </w:rPr>
        <w:t>для предоставления услуги</w:t>
      </w:r>
    </w:p>
    <w:p w:rsidR="0015170F" w:rsidRDefault="0015170F" w:rsidP="0015170F">
      <w:pPr>
        <w:ind w:right="283"/>
      </w:pPr>
    </w:p>
    <w:p w:rsidR="0015170F" w:rsidRPr="00531CEA" w:rsidRDefault="0015170F" w:rsidP="0015170F">
      <w:pPr>
        <w:ind w:right="283"/>
        <w:jc w:val="right"/>
      </w:pPr>
      <w:r w:rsidRPr="00531CEA">
        <w:t>Таблица № 2</w:t>
      </w:r>
    </w:p>
    <w:p w:rsidR="0015170F" w:rsidRDefault="0015170F" w:rsidP="0015170F">
      <w:pPr>
        <w:ind w:right="283"/>
        <w:jc w:val="right"/>
        <w:rPr>
          <w:sz w:val="28"/>
          <w:szCs w:val="28"/>
        </w:rPr>
      </w:pPr>
    </w:p>
    <w:tbl>
      <w:tblPr>
        <w:tblW w:w="148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1644"/>
        <w:gridCol w:w="3884"/>
        <w:gridCol w:w="2410"/>
        <w:gridCol w:w="3119"/>
        <w:gridCol w:w="3119"/>
      </w:tblGrid>
      <w:tr w:rsidR="0015170F" w:rsidTr="003B0CD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70F" w:rsidRDefault="0015170F" w:rsidP="003B0C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70F" w:rsidRDefault="0015170F" w:rsidP="003B0C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Идентификаторы категорий (признаков) заявителей</w:t>
            </w:r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70F" w:rsidRDefault="0015170F" w:rsidP="003B0C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Перечень необходимых для предоставления услуги документов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70F" w:rsidRDefault="0015170F" w:rsidP="003B0C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Способы подачи документов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70F" w:rsidRDefault="0015170F" w:rsidP="003B0C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Требования к представлению документов (в том числе к формату, количеству, иные требования)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70F" w:rsidRDefault="0015170F" w:rsidP="003B0C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Требования к предоставлению документов в электронной форме</w:t>
            </w:r>
          </w:p>
        </w:tc>
      </w:tr>
      <w:tr w:rsidR="0015170F" w:rsidTr="003B0CD7">
        <w:tc>
          <w:tcPr>
            <w:tcW w:w="148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70F" w:rsidRDefault="0015170F" w:rsidP="003B0CD7">
            <w:pPr>
              <w:jc w:val="center"/>
              <w:outlineLvl w:val="0"/>
              <w:rPr>
                <w:b/>
                <w:bCs/>
              </w:rPr>
            </w:pPr>
            <w:r>
              <w:rPr>
                <w:b/>
                <w:bCs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      </w:r>
          </w:p>
        </w:tc>
      </w:tr>
      <w:tr w:rsidR="0015170F" w:rsidTr="003B0CD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70F" w:rsidRDefault="0015170F" w:rsidP="003B0CD7">
            <w:pPr>
              <w:jc w:val="center"/>
              <w:rPr>
                <w:bCs/>
              </w:rPr>
            </w:pPr>
            <w:r>
              <w:rPr>
                <w:bCs/>
              </w:rPr>
              <w:t>1.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70F" w:rsidRDefault="0015170F" w:rsidP="003B0CD7">
            <w:pPr>
              <w:jc w:val="center"/>
            </w:pPr>
            <w:r>
              <w:t>А - Г</w:t>
            </w:r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70F" w:rsidRDefault="0015170F" w:rsidP="003B0CD7">
            <w:r>
              <w:t>Заявление о предоставлении информации об объектах недвижимого имущества, находящихся в муниципальной собственности и предназначенных для сдачи в аренду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70F" w:rsidRDefault="0015170F" w:rsidP="003B0CD7">
            <w:r>
              <w:t>ЕПГУ;</w:t>
            </w:r>
          </w:p>
          <w:p w:rsidR="0015170F" w:rsidRDefault="0015170F" w:rsidP="003B0CD7">
            <w:r>
              <w:t>МФЦ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70F" w:rsidRDefault="0015170F" w:rsidP="003B0CD7">
            <w:r>
              <w:rPr>
                <w:bCs/>
              </w:rPr>
              <w:t>Подлинник. Бланк заявления заполняется собственноручно заявителем (его представителем) по форме, установленной в приложении к Административному регламенту предоставления муниципальной услуги.</w:t>
            </w:r>
          </w:p>
          <w:p w:rsidR="0015170F" w:rsidRDefault="0015170F" w:rsidP="003B0CD7"/>
          <w:p w:rsidR="0015170F" w:rsidRDefault="0015170F" w:rsidP="003B0CD7"/>
          <w:p w:rsidR="0015170F" w:rsidRDefault="0015170F" w:rsidP="003B0CD7"/>
          <w:p w:rsidR="0015170F" w:rsidRDefault="0015170F" w:rsidP="003B0CD7"/>
          <w:p w:rsidR="0015170F" w:rsidRDefault="0015170F" w:rsidP="003B0CD7"/>
          <w:p w:rsidR="0015170F" w:rsidRDefault="0015170F" w:rsidP="003B0CD7"/>
          <w:p w:rsidR="0015170F" w:rsidRDefault="0015170F" w:rsidP="003B0CD7"/>
          <w:p w:rsidR="0015170F" w:rsidRDefault="0015170F" w:rsidP="003B0CD7"/>
          <w:p w:rsidR="0015170F" w:rsidRDefault="0015170F" w:rsidP="003B0CD7"/>
          <w:p w:rsidR="0015170F" w:rsidRDefault="0015170F" w:rsidP="003B0CD7"/>
          <w:p w:rsidR="0015170F" w:rsidRDefault="0015170F" w:rsidP="003B0CD7"/>
          <w:p w:rsidR="0015170F" w:rsidRDefault="0015170F" w:rsidP="003B0CD7"/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70F" w:rsidRDefault="0015170F" w:rsidP="003B0CD7">
            <w:proofErr w:type="gramStart"/>
            <w:r>
              <w:rPr>
                <w:bCs/>
              </w:rPr>
              <w:t>В случае обращения за предоставлением услуги посредством ЕПГУ формирование заявления осуществляется посредством заполнения интерактивной формы на ЕПГУ, без необходимости дополнительной подачи заявления в какой-либо иной форме).</w:t>
            </w:r>
            <w:proofErr w:type="gramEnd"/>
          </w:p>
          <w:p w:rsidR="0015170F" w:rsidRDefault="0015170F" w:rsidP="003B0CD7">
            <w:r>
              <w:t>К электронным документам, представляемым заявителем для получения услуги, предъявляются следующие требования:</w:t>
            </w:r>
          </w:p>
          <w:p w:rsidR="0015170F" w:rsidRDefault="0015170F" w:rsidP="003B0CD7">
            <w:r>
              <w:t xml:space="preserve">а) прилагаемые к заявлению электронные документы представляются в одном из следующих форматов - </w:t>
            </w:r>
            <w:proofErr w:type="spellStart"/>
            <w:r>
              <w:t>pdf</w:t>
            </w:r>
            <w:proofErr w:type="spellEnd"/>
            <w:r>
              <w:t xml:space="preserve">, </w:t>
            </w:r>
            <w:proofErr w:type="spellStart"/>
            <w:r>
              <w:t>jpg</w:t>
            </w:r>
            <w:proofErr w:type="spellEnd"/>
            <w:r>
              <w:t xml:space="preserve">, </w:t>
            </w:r>
            <w:proofErr w:type="spellStart"/>
            <w:r>
              <w:t>png</w:t>
            </w:r>
            <w:proofErr w:type="spellEnd"/>
            <w:r>
              <w:t>.</w:t>
            </w:r>
          </w:p>
          <w:p w:rsidR="0015170F" w:rsidRDefault="0015170F" w:rsidP="003B0CD7">
            <w:r>
              <w:t xml:space="preserve">В случае, когда документ состоит из нескольких файлов или документы имеют открепленные ЭП (файл формата </w:t>
            </w:r>
            <w:proofErr w:type="spellStart"/>
            <w:r>
              <w:t>sig</w:t>
            </w:r>
            <w:proofErr w:type="spellEnd"/>
            <w:r>
              <w:t xml:space="preserve">), их необходимо направлять в виде электронного архива формата </w:t>
            </w:r>
            <w:proofErr w:type="spellStart"/>
            <w:r>
              <w:t>zip</w:t>
            </w:r>
            <w:proofErr w:type="spellEnd"/>
            <w:r>
              <w:t>;</w:t>
            </w:r>
          </w:p>
          <w:p w:rsidR="0015170F" w:rsidRDefault="0015170F" w:rsidP="003B0CD7">
            <w:r>
              <w:t xml:space="preserve">б) в целях представления электронных документов </w:t>
            </w:r>
            <w:r>
              <w:lastRenderedPageBreak/>
              <w:t>сканирование документов на бумажном носителе осуществляется:</w:t>
            </w:r>
          </w:p>
          <w:p w:rsidR="0015170F" w:rsidRDefault="0015170F" w:rsidP="003B0CD7">
            <w:r>
              <w:t xml:space="preserve">- непосредственно с оригинала документа в масштабе 1:1 (не допускается сканирование с копий) с разрешением 300 </w:t>
            </w:r>
            <w:proofErr w:type="spellStart"/>
            <w:r>
              <w:t>dpi</w:t>
            </w:r>
            <w:proofErr w:type="spellEnd"/>
            <w:r>
              <w:t>;</w:t>
            </w:r>
          </w:p>
          <w:p w:rsidR="0015170F" w:rsidRDefault="0015170F" w:rsidP="003B0CD7">
            <w:r>
              <w:t>- в черно-белом режиме при отсутствии в документе графических изображений;</w:t>
            </w:r>
          </w:p>
          <w:p w:rsidR="0015170F" w:rsidRDefault="0015170F" w:rsidP="003B0CD7">
            <w:r>
              <w:t>- в режиме полной цветопередачи при наличии в документе цветных графических изображений либо цветного текста;</w:t>
            </w:r>
          </w:p>
          <w:p w:rsidR="0015170F" w:rsidRDefault="0015170F" w:rsidP="003B0CD7">
            <w:r>
              <w:t>- в режиме "оттенки серого" при наличии в документе изображений, отличных от цветного изображения;</w:t>
            </w:r>
          </w:p>
          <w:p w:rsidR="0015170F" w:rsidRDefault="0015170F" w:rsidP="003B0CD7">
            <w:proofErr w:type="gramStart"/>
            <w:r>
              <w:t>в) документы в электронном виде могут быть подписаны квалифицированной ЭП;</w:t>
            </w:r>
            <w:proofErr w:type="gramEnd"/>
          </w:p>
          <w:p w:rsidR="0015170F" w:rsidRDefault="0015170F" w:rsidP="003B0CD7">
            <w:r>
              <w:t>г) наименования электронных документов должны соответствовать наименованиям документов на бумажном носителе.</w:t>
            </w:r>
          </w:p>
        </w:tc>
      </w:tr>
      <w:tr w:rsidR="0015170F" w:rsidTr="003B0CD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70F" w:rsidRDefault="0015170F" w:rsidP="003B0CD7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3.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70F" w:rsidRDefault="0015170F" w:rsidP="003B0CD7">
            <w:pPr>
              <w:jc w:val="center"/>
            </w:pPr>
            <w:r>
              <w:t>А - Г</w:t>
            </w:r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70F" w:rsidRDefault="0015170F" w:rsidP="003B0CD7">
            <w:r>
              <w:t xml:space="preserve">Документ, удостоверяющий личность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70F" w:rsidRDefault="0015170F" w:rsidP="003B0CD7"/>
          <w:p w:rsidR="0015170F" w:rsidRDefault="0015170F" w:rsidP="003B0CD7">
            <w:r>
              <w:t>МФЦ</w:t>
            </w:r>
          </w:p>
          <w:p w:rsidR="0015170F" w:rsidRDefault="0015170F" w:rsidP="003B0CD7"/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70F" w:rsidRDefault="0015170F" w:rsidP="003B0CD7">
            <w:r>
              <w:t>Копия, заверенная в установленном законодательством Российской Федерации порядке.</w:t>
            </w:r>
          </w:p>
          <w:p w:rsidR="0015170F" w:rsidRDefault="0015170F" w:rsidP="003B0CD7"/>
          <w:p w:rsidR="0015170F" w:rsidRDefault="0015170F" w:rsidP="003B0CD7"/>
          <w:p w:rsidR="0015170F" w:rsidRDefault="0015170F" w:rsidP="003B0CD7"/>
          <w:p w:rsidR="0015170F" w:rsidRDefault="0015170F" w:rsidP="003B0CD7"/>
          <w:p w:rsidR="0015170F" w:rsidRDefault="0015170F" w:rsidP="003B0CD7"/>
          <w:p w:rsidR="0015170F" w:rsidRDefault="0015170F" w:rsidP="003B0CD7"/>
          <w:p w:rsidR="0015170F" w:rsidRDefault="0015170F" w:rsidP="003B0CD7"/>
          <w:p w:rsidR="0015170F" w:rsidRDefault="0015170F" w:rsidP="003B0CD7"/>
          <w:p w:rsidR="0015170F" w:rsidRDefault="0015170F" w:rsidP="003B0CD7"/>
          <w:p w:rsidR="0015170F" w:rsidRDefault="0015170F" w:rsidP="003B0CD7"/>
          <w:p w:rsidR="0015170F" w:rsidRDefault="0015170F" w:rsidP="003B0CD7"/>
          <w:p w:rsidR="0015170F" w:rsidRDefault="0015170F" w:rsidP="003B0CD7"/>
          <w:p w:rsidR="0015170F" w:rsidRDefault="0015170F" w:rsidP="003B0CD7"/>
          <w:p w:rsidR="0015170F" w:rsidRDefault="0015170F" w:rsidP="003B0CD7"/>
          <w:p w:rsidR="0015170F" w:rsidRDefault="0015170F" w:rsidP="003B0CD7"/>
          <w:p w:rsidR="0015170F" w:rsidRDefault="0015170F" w:rsidP="003B0CD7"/>
          <w:p w:rsidR="0015170F" w:rsidRDefault="0015170F" w:rsidP="003B0CD7"/>
          <w:p w:rsidR="0015170F" w:rsidRDefault="0015170F" w:rsidP="003B0CD7"/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70F" w:rsidRDefault="0015170F" w:rsidP="003B0CD7">
            <w:r>
              <w:rPr>
                <w:bCs/>
              </w:rPr>
              <w:lastRenderedPageBreak/>
              <w:t xml:space="preserve">В случае направления заявления посредством ЕПГУ сведения из документа, удостоверяющего личность заявителя (его представителя), проверяются при подтверждении учетной записи в ЕСИА </w:t>
            </w:r>
          </w:p>
          <w:p w:rsidR="0015170F" w:rsidRDefault="0015170F" w:rsidP="003B0CD7">
            <w:r>
              <w:rPr>
                <w:bCs/>
              </w:rPr>
              <w:t xml:space="preserve">Независимо от способа подачи заявления представителем, дополнительно </w:t>
            </w:r>
            <w:proofErr w:type="gramStart"/>
            <w:r>
              <w:rPr>
                <w:bCs/>
              </w:rPr>
              <w:t>предоставляется документ</w:t>
            </w:r>
            <w:proofErr w:type="gramEnd"/>
            <w:r>
              <w:rPr>
                <w:bCs/>
              </w:rPr>
              <w:t xml:space="preserve">, подтверждающий полномочия представителя </w:t>
            </w:r>
            <w:r>
              <w:rPr>
                <w:bCs/>
              </w:rPr>
              <w:lastRenderedPageBreak/>
              <w:t xml:space="preserve">действовать от имени заявителя. </w:t>
            </w:r>
          </w:p>
          <w:p w:rsidR="0015170F" w:rsidRDefault="0015170F" w:rsidP="003B0CD7"/>
          <w:p w:rsidR="0015170F" w:rsidRDefault="0015170F" w:rsidP="003B0CD7"/>
        </w:tc>
      </w:tr>
      <w:tr w:rsidR="0015170F" w:rsidTr="003B0CD7">
        <w:trPr>
          <w:trHeight w:val="276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70F" w:rsidRDefault="0015170F" w:rsidP="003B0CD7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4.</w:t>
            </w:r>
          </w:p>
        </w:tc>
        <w:tc>
          <w:tcPr>
            <w:tcW w:w="1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70F" w:rsidRDefault="0015170F" w:rsidP="003B0CD7">
            <w:pPr>
              <w:jc w:val="center"/>
            </w:pPr>
            <w:proofErr w:type="gramStart"/>
            <w:r>
              <w:t>Б</w:t>
            </w:r>
            <w:proofErr w:type="gramEnd"/>
            <w:r>
              <w:t>, Г</w:t>
            </w:r>
          </w:p>
        </w:tc>
        <w:tc>
          <w:tcPr>
            <w:tcW w:w="38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70F" w:rsidRDefault="0015170F" w:rsidP="003B0CD7">
            <w:r>
              <w:t>Документ, подтверждающий полномочия представителя действовать от имени заявителя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70F" w:rsidRDefault="0015170F" w:rsidP="003B0CD7">
            <w:r>
              <w:t>ЕПГУ;</w:t>
            </w:r>
          </w:p>
          <w:p w:rsidR="0015170F" w:rsidRDefault="0015170F" w:rsidP="003B0CD7">
            <w:r>
              <w:t>МФЦ</w:t>
            </w:r>
          </w:p>
          <w:p w:rsidR="0015170F" w:rsidRDefault="0015170F" w:rsidP="003B0CD7"/>
          <w:p w:rsidR="0015170F" w:rsidRDefault="0015170F" w:rsidP="003B0CD7"/>
          <w:p w:rsidR="0015170F" w:rsidRDefault="0015170F" w:rsidP="003B0CD7"/>
          <w:p w:rsidR="0015170F" w:rsidRDefault="0015170F" w:rsidP="003B0CD7"/>
          <w:p w:rsidR="0015170F" w:rsidRDefault="0015170F" w:rsidP="003B0CD7"/>
          <w:p w:rsidR="0015170F" w:rsidRDefault="0015170F" w:rsidP="003B0CD7"/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70F" w:rsidRDefault="0015170F" w:rsidP="003B0CD7">
            <w:r>
              <w:t>Копия, заверенная в установленном законодательством Российской Федерации порядке.</w:t>
            </w:r>
          </w:p>
          <w:p w:rsidR="0015170F" w:rsidRDefault="0015170F" w:rsidP="003B0CD7"/>
          <w:p w:rsidR="0015170F" w:rsidRDefault="0015170F" w:rsidP="003B0CD7"/>
          <w:p w:rsidR="0015170F" w:rsidRDefault="0015170F" w:rsidP="003B0CD7"/>
          <w:p w:rsidR="0015170F" w:rsidRDefault="0015170F" w:rsidP="003B0CD7"/>
          <w:p w:rsidR="0015170F" w:rsidRDefault="0015170F" w:rsidP="003B0CD7"/>
          <w:p w:rsidR="0015170F" w:rsidRDefault="0015170F" w:rsidP="003B0CD7"/>
          <w:p w:rsidR="0015170F" w:rsidRDefault="0015170F" w:rsidP="003B0CD7"/>
          <w:p w:rsidR="0015170F" w:rsidRDefault="0015170F" w:rsidP="003B0CD7"/>
          <w:p w:rsidR="0015170F" w:rsidRDefault="0015170F" w:rsidP="003B0CD7"/>
          <w:p w:rsidR="0015170F" w:rsidRDefault="0015170F" w:rsidP="003B0CD7"/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70F" w:rsidRDefault="0015170F" w:rsidP="003B0CD7">
            <w:pPr>
              <w:rPr>
                <w:bCs/>
              </w:rPr>
            </w:pPr>
            <w:r>
              <w:rPr>
                <w:bCs/>
              </w:rPr>
              <w:t>В случае направления заявления посредством ЕПГУ, доверенность, выданная физическим лицом, должна быть удостоверена усиленной квалифицированной электронной подписью нотариуса</w:t>
            </w:r>
            <w:r>
              <w:t xml:space="preserve">, а доверенность, </w:t>
            </w:r>
            <w:r>
              <w:rPr>
                <w:bCs/>
              </w:rPr>
              <w:t>выданная организацией, удостоверяется усиленной квалифицированной электронной подписью правомочного должностного лица организации</w:t>
            </w:r>
          </w:p>
        </w:tc>
      </w:tr>
      <w:tr w:rsidR="0015170F" w:rsidTr="003B0CD7">
        <w:trPr>
          <w:trHeight w:val="276"/>
        </w:trPr>
        <w:tc>
          <w:tcPr>
            <w:tcW w:w="14880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70F" w:rsidRDefault="0015170F" w:rsidP="003B0CD7">
            <w:pPr>
              <w:jc w:val="center"/>
              <w:outlineLvl w:val="0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 xml:space="preserve">Документы, необходимые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инициативе, так как они </w:t>
            </w:r>
            <w:proofErr w:type="gramStart"/>
            <w:r>
              <w:rPr>
                <w:b/>
                <w:bCs/>
                <w:highlight w:val="white"/>
              </w:rPr>
              <w:t>подлежат представлению в рамках межведомственного информационного взаимодействия отсутствует</w:t>
            </w:r>
            <w:proofErr w:type="gramEnd"/>
          </w:p>
        </w:tc>
      </w:tr>
    </w:tbl>
    <w:p w:rsidR="0015170F" w:rsidRDefault="0015170F" w:rsidP="0015170F">
      <w:pPr>
        <w:ind w:right="283"/>
        <w:rPr>
          <w:highlight w:val="white"/>
        </w:rPr>
      </w:pPr>
    </w:p>
    <w:p w:rsidR="0015170F" w:rsidRDefault="0015170F" w:rsidP="0015170F">
      <w:pPr>
        <w:jc w:val="both"/>
        <w:outlineLvl w:val="0"/>
        <w:rPr>
          <w:b/>
          <w:bCs/>
          <w:highlight w:val="white"/>
        </w:rPr>
      </w:pPr>
    </w:p>
    <w:p w:rsidR="0015170F" w:rsidRDefault="0015170F" w:rsidP="0015170F">
      <w:pPr>
        <w:ind w:right="283"/>
        <w:rPr>
          <w:highlight w:val="white"/>
        </w:rPr>
      </w:pPr>
    </w:p>
    <w:p w:rsidR="0015170F" w:rsidRDefault="0015170F" w:rsidP="0015170F">
      <w:pPr>
        <w:ind w:right="283"/>
        <w:rPr>
          <w:highlight w:val="green"/>
        </w:rPr>
        <w:sectPr w:rsidR="0015170F">
          <w:pgSz w:w="16838" w:h="11906" w:orient="landscape"/>
          <w:pgMar w:top="1701" w:right="567" w:bottom="851" w:left="1134" w:header="709" w:footer="709" w:gutter="0"/>
          <w:cols w:space="708"/>
          <w:titlePg/>
          <w:docGrid w:linePitch="360"/>
        </w:sectPr>
      </w:pPr>
    </w:p>
    <w:p w:rsidR="0015170F" w:rsidRPr="00531CEA" w:rsidRDefault="0015170F" w:rsidP="0015170F">
      <w:pPr>
        <w:ind w:right="283"/>
        <w:jc w:val="center"/>
        <w:rPr>
          <w:b/>
          <w:bCs/>
          <w:sz w:val="24"/>
          <w:szCs w:val="24"/>
        </w:rPr>
      </w:pPr>
      <w:r w:rsidRPr="00531CEA">
        <w:rPr>
          <w:b/>
          <w:bCs/>
          <w:sz w:val="24"/>
          <w:szCs w:val="24"/>
        </w:rPr>
        <w:lastRenderedPageBreak/>
        <w:t>IV. Исчерпывающий перечень оснований</w:t>
      </w:r>
    </w:p>
    <w:p w:rsidR="0015170F" w:rsidRPr="00531CEA" w:rsidRDefault="0015170F" w:rsidP="0015170F">
      <w:pPr>
        <w:ind w:right="283"/>
        <w:jc w:val="center"/>
        <w:rPr>
          <w:b/>
          <w:bCs/>
          <w:sz w:val="24"/>
          <w:szCs w:val="24"/>
        </w:rPr>
      </w:pPr>
      <w:r w:rsidRPr="00531CEA">
        <w:rPr>
          <w:b/>
          <w:bCs/>
          <w:sz w:val="24"/>
          <w:szCs w:val="24"/>
        </w:rPr>
        <w:t>для отказа в приеме запроса о предоставлении услуги и документов, необходимых для предоставления услуги, оснований для приостановления предоставления услуги или отказа в предоставлении услуги</w:t>
      </w:r>
    </w:p>
    <w:p w:rsidR="0015170F" w:rsidRPr="00531CEA" w:rsidRDefault="0015170F" w:rsidP="0015170F">
      <w:pPr>
        <w:ind w:right="283"/>
        <w:jc w:val="right"/>
      </w:pPr>
      <w:r w:rsidRPr="00531CEA">
        <w:t>Таблица № 3</w:t>
      </w:r>
    </w:p>
    <w:p w:rsidR="0015170F" w:rsidRDefault="0015170F" w:rsidP="0015170F">
      <w:pPr>
        <w:ind w:right="283"/>
        <w:jc w:val="right"/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6520"/>
        <w:gridCol w:w="1871"/>
      </w:tblGrid>
      <w:tr w:rsidR="0015170F" w:rsidTr="003B0CD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70F" w:rsidRDefault="0015170F" w:rsidP="003B0C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gramStart"/>
            <w:r>
              <w:rPr>
                <w:b/>
                <w:bCs/>
              </w:rPr>
              <w:t>п</w:t>
            </w:r>
            <w:proofErr w:type="gramEnd"/>
            <w:r>
              <w:rPr>
                <w:b/>
                <w:bCs/>
              </w:rPr>
              <w:t>/п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70F" w:rsidRDefault="0015170F" w:rsidP="003B0C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Перечень оснований 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170F" w:rsidRDefault="0015170F" w:rsidP="003B0C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Идентификатор категорий (признаков) заявителей</w:t>
            </w:r>
          </w:p>
        </w:tc>
      </w:tr>
      <w:tr w:rsidR="0015170F" w:rsidTr="003B0CD7">
        <w:tc>
          <w:tcPr>
            <w:tcW w:w="90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70F" w:rsidRDefault="0015170F" w:rsidP="003B0CD7">
            <w:pPr>
              <w:jc w:val="center"/>
              <w:outlineLvl w:val="0"/>
              <w:rPr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Исчерпывающий перечень оснований для отказа в приеме запроса и документов, необходимых для предоставления услуги</w:t>
            </w:r>
          </w:p>
        </w:tc>
      </w:tr>
      <w:tr w:rsidR="0015170F" w:rsidTr="003B0CD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70F" w:rsidRDefault="0015170F" w:rsidP="003B0CD7">
            <w:pPr>
              <w:jc w:val="center"/>
              <w:rPr>
                <w:bCs/>
                <w:highlight w:val="white"/>
              </w:rPr>
            </w:pPr>
            <w:r>
              <w:rPr>
                <w:bCs/>
                <w:highlight w:val="white"/>
              </w:rPr>
              <w:t>1.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70F" w:rsidRDefault="0015170F" w:rsidP="003B0CD7">
            <w:pPr>
              <w:jc w:val="both"/>
              <w:rPr>
                <w:bCs/>
                <w:highlight w:val="white"/>
              </w:rPr>
            </w:pPr>
            <w:r>
              <w:rPr>
                <w:bCs/>
                <w:highlight w:val="white"/>
              </w:rPr>
              <w:t>Представление неполного перечня обязательных к предъявлению документов, документов, имеющих подчистки, приписки, зачеркнутые слова и иные неоговоренные исправления или исполненных карандашом, а также отсутствия в документах необходимых сведений, подписей, печатей</w:t>
            </w:r>
          </w:p>
        </w:tc>
        <w:tc>
          <w:tcPr>
            <w:tcW w:w="18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70F" w:rsidRDefault="0015170F" w:rsidP="003B0CD7">
            <w:pPr>
              <w:rPr>
                <w:highlight w:val="white"/>
              </w:rPr>
            </w:pPr>
          </w:p>
          <w:p w:rsidR="0015170F" w:rsidRDefault="0015170F" w:rsidP="003B0CD7">
            <w:pPr>
              <w:rPr>
                <w:highlight w:val="white"/>
              </w:rPr>
            </w:pPr>
          </w:p>
          <w:p w:rsidR="0015170F" w:rsidRDefault="0015170F" w:rsidP="003B0CD7">
            <w:pPr>
              <w:rPr>
                <w:highlight w:val="white"/>
              </w:rPr>
            </w:pPr>
          </w:p>
          <w:p w:rsidR="0015170F" w:rsidRDefault="0015170F" w:rsidP="003B0CD7">
            <w:pPr>
              <w:rPr>
                <w:highlight w:val="white"/>
              </w:rPr>
            </w:pPr>
          </w:p>
          <w:p w:rsidR="0015170F" w:rsidRDefault="0015170F" w:rsidP="003B0CD7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А - Г</w:t>
            </w:r>
          </w:p>
          <w:p w:rsidR="0015170F" w:rsidRDefault="0015170F" w:rsidP="003B0CD7">
            <w:pPr>
              <w:rPr>
                <w:highlight w:val="white"/>
              </w:rPr>
            </w:pPr>
          </w:p>
          <w:p w:rsidR="0015170F" w:rsidRDefault="0015170F" w:rsidP="003B0CD7">
            <w:pPr>
              <w:rPr>
                <w:highlight w:val="white"/>
              </w:rPr>
            </w:pPr>
          </w:p>
        </w:tc>
      </w:tr>
      <w:tr w:rsidR="0015170F" w:rsidTr="003B0CD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70F" w:rsidRDefault="0015170F" w:rsidP="003B0CD7">
            <w:pPr>
              <w:jc w:val="center"/>
              <w:rPr>
                <w:bCs/>
                <w:highlight w:val="white"/>
              </w:rPr>
            </w:pPr>
            <w:r>
              <w:rPr>
                <w:bCs/>
                <w:highlight w:val="white"/>
              </w:rPr>
              <w:t>2.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70F" w:rsidRDefault="0015170F" w:rsidP="003B0CD7">
            <w:pPr>
              <w:jc w:val="both"/>
              <w:rPr>
                <w:bCs/>
                <w:highlight w:val="white"/>
              </w:rPr>
            </w:pPr>
            <w:r>
              <w:rPr>
                <w:bCs/>
                <w:highlight w:val="white"/>
              </w:rPr>
      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</w:t>
            </w:r>
          </w:p>
        </w:tc>
        <w:tc>
          <w:tcPr>
            <w:tcW w:w="18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70F" w:rsidRDefault="0015170F" w:rsidP="003B0CD7"/>
        </w:tc>
      </w:tr>
      <w:tr w:rsidR="0015170F" w:rsidTr="003B0CD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70F" w:rsidRDefault="0015170F" w:rsidP="003B0CD7">
            <w:pPr>
              <w:jc w:val="center"/>
              <w:rPr>
                <w:bCs/>
                <w:highlight w:val="white"/>
              </w:rPr>
            </w:pPr>
            <w:r>
              <w:rPr>
                <w:bCs/>
                <w:highlight w:val="white"/>
              </w:rPr>
              <w:t>3.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70F" w:rsidRDefault="0015170F" w:rsidP="003B0CD7">
            <w:pPr>
              <w:jc w:val="both"/>
              <w:rPr>
                <w:bCs/>
                <w:highlight w:val="white"/>
              </w:rPr>
            </w:pPr>
            <w:r>
              <w:rPr>
                <w:bCs/>
                <w:highlight w:val="white"/>
              </w:rPr>
              <w:t>Представленные документы или сведения утратили силу на момент обращения за услугой</w:t>
            </w:r>
          </w:p>
        </w:tc>
        <w:tc>
          <w:tcPr>
            <w:tcW w:w="18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70F" w:rsidRDefault="0015170F" w:rsidP="003B0CD7"/>
        </w:tc>
      </w:tr>
      <w:tr w:rsidR="0015170F" w:rsidTr="003B0CD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70F" w:rsidRDefault="0015170F" w:rsidP="003B0CD7">
            <w:pPr>
              <w:jc w:val="center"/>
              <w:rPr>
                <w:bCs/>
                <w:highlight w:val="white"/>
              </w:rPr>
            </w:pPr>
            <w:r>
              <w:rPr>
                <w:bCs/>
                <w:highlight w:val="white"/>
              </w:rPr>
              <w:t>4.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70F" w:rsidRDefault="0015170F" w:rsidP="003B0CD7">
            <w:pPr>
              <w:jc w:val="both"/>
              <w:rPr>
                <w:bCs/>
                <w:highlight w:val="white"/>
              </w:rPr>
            </w:pPr>
            <w:r>
              <w:rPr>
                <w:bCs/>
                <w:highlight w:val="white"/>
              </w:rPr>
              <w:t>Подача заявления от имени заявителя не уполномоченным на то лицом</w:t>
            </w:r>
          </w:p>
        </w:tc>
        <w:tc>
          <w:tcPr>
            <w:tcW w:w="18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70F" w:rsidRDefault="0015170F" w:rsidP="003B0CD7"/>
        </w:tc>
      </w:tr>
      <w:tr w:rsidR="0015170F" w:rsidTr="003B0CD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70F" w:rsidRDefault="0015170F" w:rsidP="003B0CD7">
            <w:pPr>
              <w:jc w:val="center"/>
              <w:rPr>
                <w:bCs/>
                <w:highlight w:val="white"/>
              </w:rPr>
            </w:pPr>
            <w:r>
              <w:rPr>
                <w:bCs/>
                <w:highlight w:val="white"/>
              </w:rPr>
              <w:t>5.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70F" w:rsidRDefault="0015170F" w:rsidP="003B0CD7">
            <w:pPr>
              <w:jc w:val="both"/>
              <w:rPr>
                <w:bCs/>
                <w:highlight w:val="white"/>
              </w:rPr>
            </w:pPr>
            <w:r>
              <w:rPr>
                <w:bCs/>
                <w:highlight w:val="white"/>
              </w:rPr>
              <w:t>Неполное заполнение полей в форме заявления, в том числе в интерактивной форме заявления на ЕПГУ</w:t>
            </w:r>
          </w:p>
        </w:tc>
        <w:tc>
          <w:tcPr>
            <w:tcW w:w="18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70F" w:rsidRDefault="0015170F" w:rsidP="003B0CD7"/>
        </w:tc>
      </w:tr>
      <w:tr w:rsidR="0015170F" w:rsidTr="003B0CD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70F" w:rsidRDefault="0015170F" w:rsidP="003B0CD7">
            <w:pPr>
              <w:jc w:val="center"/>
              <w:rPr>
                <w:bCs/>
                <w:highlight w:val="white"/>
              </w:rPr>
            </w:pPr>
            <w:r>
              <w:rPr>
                <w:bCs/>
                <w:highlight w:val="white"/>
              </w:rPr>
              <w:t>6.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70F" w:rsidRDefault="0015170F" w:rsidP="003B0CD7">
            <w:pPr>
              <w:jc w:val="both"/>
              <w:rPr>
                <w:bCs/>
                <w:highlight w:val="white"/>
              </w:rPr>
            </w:pPr>
            <w:r>
              <w:rPr>
                <w:bCs/>
                <w:highlight w:val="white"/>
              </w:rPr>
              <w:t>Подача заявления о предоставлении услуги и документов, необходимых для предоставления услуги, в электронной форме с нарушением установленных требований</w:t>
            </w:r>
          </w:p>
        </w:tc>
        <w:tc>
          <w:tcPr>
            <w:tcW w:w="18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70F" w:rsidRDefault="0015170F" w:rsidP="003B0CD7"/>
        </w:tc>
      </w:tr>
      <w:tr w:rsidR="0015170F" w:rsidTr="003B0CD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70F" w:rsidRDefault="0015170F" w:rsidP="003B0CD7">
            <w:pPr>
              <w:jc w:val="center"/>
              <w:rPr>
                <w:bCs/>
                <w:highlight w:val="white"/>
              </w:rPr>
            </w:pPr>
            <w:r>
              <w:rPr>
                <w:bCs/>
                <w:highlight w:val="white"/>
              </w:rPr>
              <w:t xml:space="preserve">7. 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70F" w:rsidRDefault="0015170F" w:rsidP="003B0CD7">
            <w:pPr>
              <w:jc w:val="both"/>
              <w:rPr>
                <w:bCs/>
                <w:highlight w:val="white"/>
              </w:rPr>
            </w:pPr>
            <w:r>
              <w:rPr>
                <w:bCs/>
                <w:highlight w:val="white"/>
              </w:rPr>
              <w:t>Заявление и иные документы в электронной форме подписаны с использованием электронной подписи с нарушением требований, установленных Федеральным законом от 06.04.2011 № 63-ФЗ «Об электронной подписи»</w:t>
            </w:r>
          </w:p>
        </w:tc>
        <w:tc>
          <w:tcPr>
            <w:tcW w:w="18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70F" w:rsidRDefault="0015170F" w:rsidP="003B0CD7"/>
        </w:tc>
      </w:tr>
      <w:tr w:rsidR="0015170F" w:rsidTr="003B0CD7">
        <w:tc>
          <w:tcPr>
            <w:tcW w:w="90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70F" w:rsidRDefault="0015170F" w:rsidP="003B0CD7">
            <w:pPr>
              <w:jc w:val="center"/>
              <w:outlineLvl w:val="0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Исчерпывающий перечень оснований для приостановления предоставления услуги</w:t>
            </w:r>
          </w:p>
        </w:tc>
      </w:tr>
      <w:tr w:rsidR="0015170F" w:rsidTr="003B0CD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70F" w:rsidRDefault="0015170F" w:rsidP="003B0CD7">
            <w:pPr>
              <w:jc w:val="center"/>
              <w:rPr>
                <w:bCs/>
                <w:highlight w:val="white"/>
              </w:rPr>
            </w:pPr>
            <w:r>
              <w:rPr>
                <w:bCs/>
                <w:highlight w:val="white"/>
              </w:rPr>
              <w:t>1.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70F" w:rsidRDefault="0015170F" w:rsidP="003B0CD7">
            <w:pPr>
              <w:jc w:val="both"/>
              <w:rPr>
                <w:bCs/>
                <w:highlight w:val="white"/>
              </w:rPr>
            </w:pPr>
            <w:r>
              <w:rPr>
                <w:bCs/>
                <w:highlight w:val="white"/>
              </w:rPr>
              <w:t>Основания для приостановления предоставления услуги              отсутствуют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70F" w:rsidRDefault="0015170F" w:rsidP="003B0CD7">
            <w:pPr>
              <w:jc w:val="center"/>
              <w:rPr>
                <w:bCs/>
                <w:highlight w:val="white"/>
              </w:rPr>
            </w:pPr>
            <w:r>
              <w:rPr>
                <w:bCs/>
                <w:highlight w:val="white"/>
              </w:rPr>
              <w:t>-</w:t>
            </w:r>
          </w:p>
        </w:tc>
      </w:tr>
      <w:tr w:rsidR="0015170F" w:rsidTr="003B0CD7">
        <w:tc>
          <w:tcPr>
            <w:tcW w:w="90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70F" w:rsidRDefault="0015170F" w:rsidP="003B0CD7">
            <w:pPr>
              <w:jc w:val="center"/>
              <w:outlineLvl w:val="0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Исчерпывающий перечень оснований для отказа в предоставлении услуги</w:t>
            </w:r>
          </w:p>
        </w:tc>
      </w:tr>
      <w:tr w:rsidR="0015170F" w:rsidTr="003B0CD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70F" w:rsidRDefault="0015170F" w:rsidP="003B0CD7">
            <w:pPr>
              <w:jc w:val="center"/>
              <w:rPr>
                <w:bCs/>
                <w:highlight w:val="white"/>
              </w:rPr>
            </w:pPr>
            <w:r>
              <w:rPr>
                <w:bCs/>
                <w:highlight w:val="white"/>
              </w:rPr>
              <w:t>1.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70F" w:rsidRDefault="0015170F" w:rsidP="003B0CD7">
            <w:pPr>
              <w:jc w:val="both"/>
              <w:rPr>
                <w:bCs/>
                <w:highlight w:val="white"/>
              </w:rPr>
            </w:pPr>
            <w:r>
              <w:rPr>
                <w:bCs/>
                <w:highlight w:val="white"/>
              </w:rPr>
              <w:t>Непредставление заявителем документов, необходимых для предоставления услуги</w:t>
            </w:r>
          </w:p>
        </w:tc>
        <w:tc>
          <w:tcPr>
            <w:tcW w:w="18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70F" w:rsidRDefault="0015170F" w:rsidP="003B0CD7">
            <w:pPr>
              <w:jc w:val="center"/>
              <w:rPr>
                <w:highlight w:val="white"/>
              </w:rPr>
            </w:pPr>
          </w:p>
          <w:p w:rsidR="0015170F" w:rsidRDefault="0015170F" w:rsidP="003B0CD7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А - Г</w:t>
            </w:r>
          </w:p>
          <w:p w:rsidR="0015170F" w:rsidRDefault="0015170F" w:rsidP="003B0CD7">
            <w:pPr>
              <w:rPr>
                <w:highlight w:val="white"/>
              </w:rPr>
            </w:pPr>
          </w:p>
        </w:tc>
      </w:tr>
      <w:tr w:rsidR="0015170F" w:rsidTr="003B0CD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70F" w:rsidRDefault="0015170F" w:rsidP="003B0CD7">
            <w:pPr>
              <w:jc w:val="center"/>
              <w:rPr>
                <w:bCs/>
              </w:rPr>
            </w:pPr>
            <w:r>
              <w:rPr>
                <w:bCs/>
              </w:rPr>
              <w:t>2.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70F" w:rsidRDefault="0015170F" w:rsidP="003B0CD7">
            <w:pPr>
              <w:jc w:val="both"/>
              <w:rPr>
                <w:bCs/>
              </w:rPr>
            </w:pPr>
            <w:r>
              <w:rPr>
                <w:bCs/>
              </w:rPr>
              <w:t>Наличие недостоверных сведений в документах, направленных заявителем для предоставления услуги</w:t>
            </w:r>
          </w:p>
        </w:tc>
        <w:tc>
          <w:tcPr>
            <w:tcW w:w="18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70F" w:rsidRDefault="0015170F" w:rsidP="003B0CD7"/>
        </w:tc>
      </w:tr>
    </w:tbl>
    <w:p w:rsidR="00531CEA" w:rsidRDefault="00531CEA" w:rsidP="0015170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531CEA" w:rsidRDefault="00531CEA" w:rsidP="0015170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531CEA" w:rsidRDefault="00531CEA" w:rsidP="0015170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531CEA" w:rsidRDefault="00531CEA" w:rsidP="0015170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531CEA" w:rsidRDefault="00531CEA" w:rsidP="0015170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531CEA" w:rsidRDefault="00531CEA" w:rsidP="0015170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15170F" w:rsidRPr="00531CEA" w:rsidRDefault="0015170F" w:rsidP="0015170F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531CEA">
        <w:rPr>
          <w:rFonts w:ascii="Times New Roman" w:hAnsi="Times New Roman"/>
          <w:b/>
          <w:sz w:val="24"/>
          <w:szCs w:val="24"/>
        </w:rPr>
        <w:lastRenderedPageBreak/>
        <w:t>V. Формы запроса о предоставлении услуги и документов, необходимых</w:t>
      </w:r>
    </w:p>
    <w:p w:rsidR="0015170F" w:rsidRDefault="0015170F" w:rsidP="0015170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531CEA">
        <w:rPr>
          <w:rFonts w:ascii="Times New Roman" w:hAnsi="Times New Roman"/>
          <w:b/>
          <w:sz w:val="24"/>
          <w:szCs w:val="24"/>
        </w:rPr>
        <w:t>для предоставления услуги</w:t>
      </w:r>
    </w:p>
    <w:p w:rsidR="0015170F" w:rsidRPr="00531CEA" w:rsidRDefault="0015170F" w:rsidP="0015170F">
      <w:pPr>
        <w:ind w:left="6237" w:right="283"/>
        <w:jc w:val="right"/>
        <w:rPr>
          <w:highlight w:val="red"/>
        </w:rPr>
      </w:pPr>
      <w:r w:rsidRPr="00531CEA">
        <w:t>Форма № 1</w:t>
      </w:r>
    </w:p>
    <w:p w:rsidR="0015170F" w:rsidRDefault="0015170F" w:rsidP="0015170F">
      <w:pPr>
        <w:ind w:left="851" w:right="283"/>
        <w:jc w:val="center"/>
        <w:rPr>
          <w:sz w:val="28"/>
          <w:szCs w:val="28"/>
        </w:rPr>
      </w:pPr>
    </w:p>
    <w:p w:rsidR="0015170F" w:rsidRPr="00531CEA" w:rsidRDefault="0015170F" w:rsidP="0015170F">
      <w:pPr>
        <w:ind w:left="851" w:right="283"/>
        <w:jc w:val="center"/>
        <w:rPr>
          <w:sz w:val="24"/>
          <w:szCs w:val="24"/>
        </w:rPr>
      </w:pPr>
      <w:r w:rsidRPr="00531CEA">
        <w:rPr>
          <w:sz w:val="24"/>
          <w:szCs w:val="24"/>
        </w:rPr>
        <w:t>Заявление</w:t>
      </w:r>
    </w:p>
    <w:p w:rsidR="0015170F" w:rsidRPr="00531CEA" w:rsidRDefault="0015170F" w:rsidP="0015170F">
      <w:pPr>
        <w:ind w:left="851" w:right="283"/>
        <w:jc w:val="center"/>
        <w:rPr>
          <w:sz w:val="24"/>
          <w:szCs w:val="24"/>
        </w:rPr>
      </w:pPr>
      <w:r w:rsidRPr="00531CEA">
        <w:rPr>
          <w:sz w:val="24"/>
          <w:szCs w:val="24"/>
        </w:rPr>
        <w:t>о предоставлении информации об объектах недвижимого имущества, находящихся в муниципальной собственности</w:t>
      </w:r>
      <w:r>
        <w:rPr>
          <w:sz w:val="28"/>
          <w:szCs w:val="28"/>
        </w:rPr>
        <w:t xml:space="preserve"> </w:t>
      </w:r>
      <w:r w:rsidR="00531CEA">
        <w:rPr>
          <w:sz w:val="24"/>
          <w:szCs w:val="24"/>
        </w:rPr>
        <w:t>Администрации муни</w:t>
      </w:r>
      <w:r w:rsidR="00531CEA" w:rsidRPr="00531CEA">
        <w:rPr>
          <w:sz w:val="24"/>
          <w:szCs w:val="24"/>
        </w:rPr>
        <w:t>ц</w:t>
      </w:r>
      <w:r w:rsidR="00531CEA">
        <w:rPr>
          <w:sz w:val="24"/>
          <w:szCs w:val="24"/>
        </w:rPr>
        <w:t>и</w:t>
      </w:r>
      <w:r w:rsidR="00531CEA" w:rsidRPr="00531CEA">
        <w:rPr>
          <w:sz w:val="24"/>
          <w:szCs w:val="24"/>
        </w:rPr>
        <w:t>пального образования Никольский сельсовет Оренбургского района</w:t>
      </w:r>
    </w:p>
    <w:p w:rsidR="0015170F" w:rsidRPr="00531CEA" w:rsidRDefault="0015170F" w:rsidP="0015170F">
      <w:pPr>
        <w:ind w:left="851" w:right="283"/>
        <w:jc w:val="center"/>
        <w:rPr>
          <w:sz w:val="24"/>
          <w:szCs w:val="24"/>
        </w:rPr>
      </w:pPr>
      <w:r w:rsidRPr="00531CEA">
        <w:rPr>
          <w:sz w:val="24"/>
          <w:szCs w:val="24"/>
        </w:rPr>
        <w:t xml:space="preserve">и </w:t>
      </w:r>
      <w:proofErr w:type="gramStart"/>
      <w:r w:rsidRPr="00531CEA">
        <w:rPr>
          <w:sz w:val="24"/>
          <w:szCs w:val="24"/>
        </w:rPr>
        <w:t>предназначенных</w:t>
      </w:r>
      <w:proofErr w:type="gramEnd"/>
      <w:r w:rsidRPr="00531CEA">
        <w:rPr>
          <w:sz w:val="24"/>
          <w:szCs w:val="24"/>
        </w:rPr>
        <w:t xml:space="preserve"> для сдачи в аренду</w:t>
      </w:r>
    </w:p>
    <w:p w:rsidR="0015170F" w:rsidRDefault="0015170F" w:rsidP="0015170F">
      <w:pPr>
        <w:ind w:right="283"/>
      </w:pPr>
    </w:p>
    <w:p w:rsidR="0015170F" w:rsidRDefault="0015170F" w:rsidP="0015170F">
      <w:pPr>
        <w:ind w:right="283" w:firstLine="709"/>
        <w:jc w:val="both"/>
      </w:pPr>
      <w:r>
        <w:t>Прошу предоставить информацию об объектах недвижимого имущества, находящихся в муниципальной собственности и предназначенных для сдачи в аренду.</w:t>
      </w:r>
    </w:p>
    <w:p w:rsidR="0015170F" w:rsidRDefault="0015170F" w:rsidP="0015170F">
      <w:pPr>
        <w:ind w:right="283"/>
        <w:jc w:val="both"/>
      </w:pPr>
      <w:r>
        <w:tab/>
        <w:t xml:space="preserve">Запрашиваемая информация необходима </w:t>
      </w:r>
      <w:proofErr w:type="gramStart"/>
      <w:r>
        <w:t>для</w:t>
      </w:r>
      <w:proofErr w:type="gramEnd"/>
      <w:r>
        <w:t xml:space="preserve"> _______________</w:t>
      </w:r>
      <w:r w:rsidR="00531CEA">
        <w:t>___________________________</w:t>
      </w:r>
    </w:p>
    <w:p w:rsidR="0015170F" w:rsidRPr="00531CEA" w:rsidRDefault="0015170F" w:rsidP="0015170F">
      <w:pPr>
        <w:ind w:right="283"/>
        <w:jc w:val="both"/>
        <w:rPr>
          <w:sz w:val="16"/>
          <w:szCs w:val="16"/>
        </w:rPr>
      </w:pPr>
      <w:r w:rsidRPr="00531CEA">
        <w:rPr>
          <w:sz w:val="16"/>
          <w:szCs w:val="16"/>
        </w:rPr>
        <w:t xml:space="preserve">                     </w:t>
      </w:r>
      <w:r w:rsidR="00531CEA">
        <w:rPr>
          <w:sz w:val="16"/>
          <w:szCs w:val="16"/>
        </w:rPr>
        <w:t xml:space="preserve">                                                                                                                               </w:t>
      </w:r>
      <w:r w:rsidRPr="00531CEA">
        <w:rPr>
          <w:sz w:val="16"/>
          <w:szCs w:val="16"/>
        </w:rPr>
        <w:t xml:space="preserve">   (цель получения)</w:t>
      </w:r>
    </w:p>
    <w:p w:rsidR="0015170F" w:rsidRDefault="0015170F" w:rsidP="0015170F">
      <w:pPr>
        <w:ind w:right="283"/>
        <w:jc w:val="both"/>
      </w:pPr>
      <w:r>
        <w:t>___________________________________________________________________________</w:t>
      </w:r>
      <w:r w:rsidR="00531CEA">
        <w:t>__________</w:t>
      </w:r>
    </w:p>
    <w:p w:rsidR="0015170F" w:rsidRPr="00531CEA" w:rsidRDefault="0015170F" w:rsidP="0015170F">
      <w:pPr>
        <w:ind w:right="283"/>
        <w:jc w:val="both"/>
        <w:rPr>
          <w:sz w:val="16"/>
          <w:szCs w:val="16"/>
        </w:rPr>
      </w:pPr>
      <w:r w:rsidRPr="00531CEA">
        <w:rPr>
          <w:sz w:val="16"/>
          <w:szCs w:val="16"/>
        </w:rPr>
        <w:t xml:space="preserve">                        </w:t>
      </w:r>
      <w:r w:rsidR="00531CEA">
        <w:rPr>
          <w:sz w:val="16"/>
          <w:szCs w:val="16"/>
        </w:rPr>
        <w:t xml:space="preserve">                                    </w:t>
      </w:r>
      <w:r w:rsidRPr="00531CEA">
        <w:rPr>
          <w:sz w:val="16"/>
          <w:szCs w:val="16"/>
        </w:rPr>
        <w:t xml:space="preserve">  (подпись заявителя, уполномоченного представителя)</w:t>
      </w:r>
    </w:p>
    <w:p w:rsidR="0015170F" w:rsidRDefault="0015170F" w:rsidP="0015170F">
      <w:pPr>
        <w:ind w:right="283"/>
        <w:jc w:val="both"/>
      </w:pPr>
    </w:p>
    <w:p w:rsidR="0015170F" w:rsidRDefault="0015170F" w:rsidP="0015170F">
      <w:pPr>
        <w:ind w:right="283" w:firstLine="709"/>
        <w:jc w:val="both"/>
        <w:outlineLvl w:val="0"/>
        <w:rPr>
          <w:b/>
        </w:rPr>
      </w:pPr>
      <w:r>
        <w:t>Копии документов, необходимых для предоставления муниципальной услуги, прилагаются:</w:t>
      </w:r>
    </w:p>
    <w:p w:rsidR="0015170F" w:rsidRDefault="0015170F" w:rsidP="0015170F">
      <w:r>
        <w:t>1._____________</w:t>
      </w:r>
    </w:p>
    <w:p w:rsidR="0015170F" w:rsidRDefault="0015170F" w:rsidP="0015170F">
      <w:r>
        <w:t>2._____________</w:t>
      </w:r>
    </w:p>
    <w:p w:rsidR="0015170F" w:rsidRDefault="0015170F" w:rsidP="0015170F">
      <w:pPr>
        <w:pStyle w:val="ConsPlusNonformat"/>
        <w:ind w:right="283"/>
        <w:rPr>
          <w:rFonts w:ascii="Times New Roman" w:hAnsi="Times New Roman" w:cs="Times New Roman"/>
          <w:sz w:val="24"/>
          <w:szCs w:val="24"/>
        </w:rPr>
      </w:pPr>
    </w:p>
    <w:p w:rsidR="0015170F" w:rsidRDefault="0015170F" w:rsidP="0015170F">
      <w:pPr>
        <w:pStyle w:val="ConsPlusNonformat"/>
        <w:ind w:right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«__» ____________ 20__ г.</w:t>
      </w:r>
    </w:p>
    <w:p w:rsidR="0015170F" w:rsidRDefault="0015170F" w:rsidP="0015170F">
      <w:pPr>
        <w:pStyle w:val="ConsPlusNonformat"/>
        <w:ind w:right="283"/>
        <w:rPr>
          <w:rFonts w:ascii="Times New Roman" w:hAnsi="Times New Roman" w:cs="Times New Roman"/>
          <w:sz w:val="24"/>
          <w:szCs w:val="24"/>
        </w:rPr>
      </w:pPr>
    </w:p>
    <w:p w:rsidR="0015170F" w:rsidRDefault="0015170F" w:rsidP="0015170F">
      <w:pPr>
        <w:ind w:right="283" w:firstLine="709"/>
        <w:jc w:val="both"/>
        <w:outlineLvl w:val="0"/>
      </w:pPr>
      <w:r>
        <w:t>3. Результат услуги прошу предоставить мне в виде:</w:t>
      </w:r>
    </w:p>
    <w:p w:rsidR="0015170F" w:rsidRPr="00531CEA" w:rsidRDefault="0015170F" w:rsidP="0015170F">
      <w:pPr>
        <w:ind w:right="283"/>
        <w:jc w:val="both"/>
        <w:outlineLvl w:val="0"/>
        <w:rPr>
          <w:sz w:val="16"/>
          <w:szCs w:val="16"/>
        </w:rPr>
      </w:pPr>
      <w:r>
        <w:t xml:space="preserve">    </w:t>
      </w:r>
      <w:r w:rsidRPr="00531CEA">
        <w:rPr>
          <w:sz w:val="16"/>
          <w:szCs w:val="16"/>
        </w:rPr>
        <w:t>(отметьте только один вариант)</w:t>
      </w:r>
    </w:p>
    <w:p w:rsidR="0015170F" w:rsidRDefault="0015170F" w:rsidP="0015170F">
      <w:pPr>
        <w:ind w:right="283"/>
        <w:jc w:val="both"/>
        <w:outlineLvl w:val="0"/>
      </w:pPr>
      <w:r>
        <w:t xml:space="preserve">    ┌───┐</w:t>
      </w:r>
    </w:p>
    <w:p w:rsidR="0015170F" w:rsidRDefault="0015170F" w:rsidP="0015170F">
      <w:pPr>
        <w:ind w:right="283"/>
        <w:jc w:val="both"/>
        <w:outlineLvl w:val="0"/>
      </w:pPr>
      <w:r>
        <w:t xml:space="preserve">    │        │    электронного документа, подписанного уполномоченным должностным</w:t>
      </w:r>
    </w:p>
    <w:p w:rsidR="0015170F" w:rsidRDefault="0015170F" w:rsidP="0015170F">
      <w:pPr>
        <w:ind w:right="283"/>
        <w:jc w:val="both"/>
        <w:outlineLvl w:val="0"/>
      </w:pPr>
      <w:r>
        <w:t xml:space="preserve">    └───┘</w:t>
      </w:r>
    </w:p>
    <w:p w:rsidR="0015170F" w:rsidRDefault="0015170F" w:rsidP="0015170F">
      <w:pPr>
        <w:ind w:right="283"/>
        <w:jc w:val="both"/>
        <w:outlineLvl w:val="0"/>
      </w:pPr>
      <w:proofErr w:type="gramStart"/>
      <w:r>
        <w:t>лицом с использованием квалифицированной электронной подписи (посредством</w:t>
      </w:r>
      <w:proofErr w:type="gramEnd"/>
    </w:p>
    <w:p w:rsidR="0015170F" w:rsidRDefault="0015170F" w:rsidP="0015170F">
      <w:pPr>
        <w:ind w:right="283"/>
        <w:jc w:val="both"/>
        <w:outlineLvl w:val="0"/>
      </w:pPr>
      <w:r>
        <w:t xml:space="preserve">направления в личный кабинет </w:t>
      </w:r>
      <w:proofErr w:type="gramStart"/>
      <w:r>
        <w:t>интернет-портала</w:t>
      </w:r>
      <w:proofErr w:type="gramEnd"/>
      <w:r>
        <w:t xml:space="preserve"> www.gosuslugi.ru);</w:t>
      </w:r>
    </w:p>
    <w:p w:rsidR="0015170F" w:rsidRDefault="0015170F" w:rsidP="0015170F">
      <w:pPr>
        <w:ind w:right="283"/>
        <w:jc w:val="both"/>
        <w:outlineLvl w:val="0"/>
      </w:pPr>
      <w:r>
        <w:t xml:space="preserve">    ┌───┐</w:t>
      </w:r>
    </w:p>
    <w:p w:rsidR="0015170F" w:rsidRDefault="0015170F" w:rsidP="0015170F">
      <w:pPr>
        <w:ind w:right="283"/>
        <w:jc w:val="both"/>
        <w:outlineLvl w:val="0"/>
      </w:pPr>
      <w:r>
        <w:t xml:space="preserve">    │        │ документа на бумажном носителе в МФЦ.</w:t>
      </w:r>
    </w:p>
    <w:p w:rsidR="0015170F" w:rsidRDefault="0015170F" w:rsidP="0015170F">
      <w:pPr>
        <w:ind w:right="283"/>
        <w:jc w:val="both"/>
        <w:outlineLvl w:val="0"/>
      </w:pPr>
      <w:r>
        <w:t xml:space="preserve">    └───┘</w:t>
      </w:r>
    </w:p>
    <w:p w:rsidR="0015170F" w:rsidRDefault="0015170F" w:rsidP="0015170F">
      <w:pPr>
        <w:ind w:right="283" w:firstLine="709"/>
        <w:jc w:val="both"/>
        <w:outlineLvl w:val="0"/>
      </w:pPr>
      <w:r>
        <w:t>4. В целях регистрации и (или) дальнейшего информирования о ходе исполнения услуги (получения результата услуги) прошу:</w:t>
      </w:r>
    </w:p>
    <w:p w:rsidR="0015170F" w:rsidRDefault="0015170F" w:rsidP="0015170F">
      <w:pPr>
        <w:ind w:right="283"/>
        <w:jc w:val="both"/>
        <w:outlineLvl w:val="0"/>
      </w:pPr>
      <w:r>
        <w:t xml:space="preserve">    (отметьте только один вариант)</w:t>
      </w:r>
    </w:p>
    <w:p w:rsidR="0015170F" w:rsidRDefault="0015170F" w:rsidP="0015170F">
      <w:pPr>
        <w:jc w:val="both"/>
        <w:outlineLvl w:val="0"/>
      </w:pPr>
      <w:r>
        <w:t xml:space="preserve">    ┌───┐</w:t>
      </w:r>
    </w:p>
    <w:p w:rsidR="0015170F" w:rsidRDefault="0015170F" w:rsidP="0015170F">
      <w:pPr>
        <w:jc w:val="both"/>
        <w:outlineLvl w:val="0"/>
      </w:pPr>
      <w:r>
        <w:t xml:space="preserve">    │        │ произвести регистрацию на </w:t>
      </w:r>
      <w:proofErr w:type="gramStart"/>
      <w:r>
        <w:t>интернет-портале</w:t>
      </w:r>
      <w:proofErr w:type="gramEnd"/>
      <w:r>
        <w:t xml:space="preserve"> www.gosuslugi.ru (в ЕСИА);</w:t>
      </w:r>
    </w:p>
    <w:p w:rsidR="0015170F" w:rsidRDefault="0015170F" w:rsidP="0015170F">
      <w:pPr>
        <w:jc w:val="both"/>
        <w:outlineLvl w:val="0"/>
      </w:pPr>
      <w:r>
        <w:t xml:space="preserve">    └───┘</w:t>
      </w:r>
    </w:p>
    <w:p w:rsidR="0015170F" w:rsidRDefault="0015170F" w:rsidP="0015170F">
      <w:pPr>
        <w:jc w:val="both"/>
        <w:outlineLvl w:val="0"/>
      </w:pPr>
      <w:r>
        <w:t xml:space="preserve">    ┌───┐</w:t>
      </w:r>
    </w:p>
    <w:p w:rsidR="0015170F" w:rsidRDefault="0015170F" w:rsidP="0015170F">
      <w:pPr>
        <w:jc w:val="both"/>
        <w:outlineLvl w:val="0"/>
      </w:pPr>
      <w:r>
        <w:t xml:space="preserve">    │        │ восстановить доступ на </w:t>
      </w:r>
      <w:proofErr w:type="gramStart"/>
      <w:r>
        <w:t>интернет-портале</w:t>
      </w:r>
      <w:proofErr w:type="gramEnd"/>
      <w:r>
        <w:t xml:space="preserve"> </w:t>
      </w:r>
      <w:hyperlink r:id="rId9" w:history="1">
        <w:r>
          <w:rPr>
            <w:rStyle w:val="a9"/>
            <w:color w:val="000000"/>
          </w:rPr>
          <w:t>www.gosuslugi.ru</w:t>
        </w:r>
      </w:hyperlink>
      <w:r>
        <w:t xml:space="preserve"> (в ЕСИА);</w:t>
      </w:r>
    </w:p>
    <w:p w:rsidR="0015170F" w:rsidRDefault="0015170F" w:rsidP="0015170F">
      <w:pPr>
        <w:jc w:val="both"/>
        <w:outlineLvl w:val="0"/>
      </w:pPr>
      <w:r>
        <w:t xml:space="preserve">    └───</w:t>
      </w:r>
    </w:p>
    <w:p w:rsidR="0015170F" w:rsidRDefault="0015170F" w:rsidP="0015170F"/>
    <w:p w:rsidR="0015170F" w:rsidRDefault="0015170F" w:rsidP="0015170F"/>
    <w:p w:rsidR="0015170F" w:rsidRDefault="0015170F" w:rsidP="0015170F">
      <w:pPr>
        <w:jc w:val="both"/>
        <w:outlineLvl w:val="0"/>
      </w:pPr>
      <w:r>
        <w:t xml:space="preserve">   ┌───┐</w:t>
      </w:r>
    </w:p>
    <w:p w:rsidR="0015170F" w:rsidRDefault="0015170F" w:rsidP="0015170F">
      <w:pPr>
        <w:jc w:val="both"/>
        <w:outlineLvl w:val="0"/>
      </w:pPr>
      <w:r>
        <w:t xml:space="preserve">   │         │ </w:t>
      </w:r>
    </w:p>
    <w:p w:rsidR="0015170F" w:rsidRDefault="0015170F" w:rsidP="0015170F">
      <w:pPr>
        <w:jc w:val="both"/>
        <w:outlineLvl w:val="0"/>
      </w:pPr>
      <w:r>
        <w:t xml:space="preserve">   └───┘ подтвердить регистрацию учетной записи на </w:t>
      </w:r>
      <w:proofErr w:type="gramStart"/>
      <w:r>
        <w:t>интернет-портале</w:t>
      </w:r>
      <w:proofErr w:type="gramEnd"/>
      <w:r>
        <w:t xml:space="preserve"> www.gosuslugi.ru (в ЕСИА).  </w:t>
      </w:r>
    </w:p>
    <w:p w:rsidR="0015170F" w:rsidRDefault="0015170F" w:rsidP="0015170F">
      <w:pPr>
        <w:tabs>
          <w:tab w:val="left" w:pos="0"/>
        </w:tabs>
        <w:ind w:right="992"/>
        <w:jc w:val="both"/>
      </w:pPr>
      <w:r>
        <w:tab/>
        <w:t>В целях регистрации и дальнейшего информирования о ходе исполнения услуги (получения результата услуги) указывается следующая информация:</w:t>
      </w:r>
    </w:p>
    <w:p w:rsidR="0015170F" w:rsidRDefault="0015170F" w:rsidP="0015170F">
      <w:pPr>
        <w:ind w:left="708" w:right="-1"/>
        <w:jc w:val="both"/>
      </w:pPr>
      <w:r>
        <w:t>СНИЛС</w:t>
      </w:r>
      <w:proofErr w:type="gramStart"/>
      <w:r>
        <w:t xml:space="preserve"> </w:t>
      </w:r>
      <w:r>
        <w:rPr>
          <w:rFonts w:ascii="Wingdings 2" w:eastAsia="Wingdings 2" w:hAnsi="Wingdings 2" w:cs="Wingdings 2"/>
        </w:rPr>
        <w:t></w:t>
      </w:r>
      <w:r>
        <w:rPr>
          <w:rFonts w:ascii="Wingdings 2" w:eastAsia="Wingdings 2" w:hAnsi="Wingdings 2" w:cs="Wingdings 2"/>
        </w:rPr>
        <w:t></w:t>
      </w:r>
      <w:r>
        <w:rPr>
          <w:rFonts w:ascii="Wingdings 2" w:eastAsia="Wingdings 2" w:hAnsi="Wingdings 2" w:cs="Wingdings 2"/>
        </w:rPr>
        <w:t></w:t>
      </w:r>
      <w:r>
        <w:t>-</w:t>
      </w:r>
      <w:r>
        <w:rPr>
          <w:rFonts w:ascii="Wingdings 2" w:eastAsia="Wingdings 2" w:hAnsi="Wingdings 2" w:cs="Wingdings 2"/>
        </w:rPr>
        <w:t></w:t>
      </w:r>
      <w:r>
        <w:rPr>
          <w:rFonts w:ascii="Wingdings 2" w:eastAsia="Wingdings 2" w:hAnsi="Wingdings 2" w:cs="Wingdings 2"/>
        </w:rPr>
        <w:t></w:t>
      </w:r>
      <w:r>
        <w:rPr>
          <w:rFonts w:ascii="Wingdings 2" w:eastAsia="Wingdings 2" w:hAnsi="Wingdings 2" w:cs="Wingdings 2"/>
        </w:rPr>
        <w:t></w:t>
      </w:r>
      <w:r>
        <w:t>-</w:t>
      </w:r>
      <w:r>
        <w:rPr>
          <w:rFonts w:ascii="Wingdings 2" w:eastAsia="Wingdings 2" w:hAnsi="Wingdings 2" w:cs="Wingdings 2"/>
        </w:rPr>
        <w:t></w:t>
      </w:r>
      <w:r>
        <w:rPr>
          <w:rFonts w:ascii="Wingdings 2" w:eastAsia="Wingdings 2" w:hAnsi="Wingdings 2" w:cs="Wingdings 2"/>
        </w:rPr>
        <w:t></w:t>
      </w:r>
      <w:r>
        <w:rPr>
          <w:rFonts w:ascii="Wingdings 2" w:eastAsia="Wingdings 2" w:hAnsi="Wingdings 2" w:cs="Wingdings 2"/>
        </w:rPr>
        <w:t></w:t>
      </w:r>
      <w:r>
        <w:t>-</w:t>
      </w:r>
      <w:r>
        <w:rPr>
          <w:rFonts w:ascii="Wingdings 2" w:eastAsia="Wingdings 2" w:hAnsi="Wingdings 2" w:cs="Wingdings 2"/>
        </w:rPr>
        <w:t></w:t>
      </w:r>
      <w:r>
        <w:rPr>
          <w:rFonts w:ascii="Wingdings 2" w:eastAsia="Wingdings 2" w:hAnsi="Wingdings 2" w:cs="Wingdings 2"/>
        </w:rPr>
        <w:t></w:t>
      </w:r>
      <w:proofErr w:type="gramEnd"/>
    </w:p>
    <w:p w:rsidR="0015170F" w:rsidRDefault="0015170F" w:rsidP="0015170F">
      <w:pPr>
        <w:ind w:left="708" w:right="-1"/>
        <w:jc w:val="both"/>
      </w:pPr>
      <w:r>
        <w:t xml:space="preserve">номер мобильного телефона в федеральном формате: </w:t>
      </w:r>
      <w:r>
        <w:rPr>
          <w:rFonts w:ascii="Wingdings 2" w:eastAsia="Wingdings 2" w:hAnsi="Wingdings 2" w:cs="Wingdings 2"/>
        </w:rPr>
        <w:t></w:t>
      </w:r>
      <w:r>
        <w:rPr>
          <w:rFonts w:ascii="Wingdings 2" w:eastAsia="Wingdings 2" w:hAnsi="Wingdings 2" w:cs="Wingdings 2"/>
        </w:rPr>
        <w:t></w:t>
      </w:r>
      <w:r>
        <w:rPr>
          <w:rFonts w:ascii="Wingdings 2" w:eastAsia="Wingdings 2" w:hAnsi="Wingdings 2" w:cs="Wingdings 2"/>
        </w:rPr>
        <w:t></w:t>
      </w:r>
      <w:r>
        <w:rPr>
          <w:rFonts w:ascii="Wingdings 2" w:eastAsia="Wingdings 2" w:hAnsi="Wingdings 2" w:cs="Wingdings 2"/>
        </w:rPr>
        <w:t></w:t>
      </w:r>
      <w:r>
        <w:rPr>
          <w:rFonts w:ascii="Wingdings 2" w:eastAsia="Wingdings 2" w:hAnsi="Wingdings 2" w:cs="Wingdings 2"/>
        </w:rPr>
        <w:t></w:t>
      </w:r>
      <w:r>
        <w:rPr>
          <w:rFonts w:ascii="Wingdings 2" w:eastAsia="Wingdings 2" w:hAnsi="Wingdings 2" w:cs="Wingdings 2"/>
        </w:rPr>
        <w:t></w:t>
      </w:r>
      <w:r>
        <w:rPr>
          <w:rFonts w:ascii="Wingdings 2" w:eastAsia="Wingdings 2" w:hAnsi="Wingdings 2" w:cs="Wingdings 2"/>
        </w:rPr>
        <w:t></w:t>
      </w:r>
      <w:r>
        <w:rPr>
          <w:rFonts w:ascii="Wingdings 2" w:eastAsia="Wingdings 2" w:hAnsi="Wingdings 2" w:cs="Wingdings 2"/>
        </w:rPr>
        <w:t></w:t>
      </w:r>
      <w:r>
        <w:rPr>
          <w:rFonts w:ascii="Wingdings 2" w:eastAsia="Wingdings 2" w:hAnsi="Wingdings 2" w:cs="Wingdings 2"/>
        </w:rPr>
        <w:t></w:t>
      </w:r>
      <w:r>
        <w:rPr>
          <w:rFonts w:ascii="Wingdings 2" w:eastAsia="Wingdings 2" w:hAnsi="Wingdings 2" w:cs="Wingdings 2"/>
        </w:rPr>
        <w:t></w:t>
      </w:r>
      <w:r>
        <w:rPr>
          <w:rFonts w:ascii="Wingdings 2" w:eastAsia="Wingdings 2" w:hAnsi="Wingdings 2" w:cs="Wingdings 2"/>
        </w:rPr>
        <w:t></w:t>
      </w:r>
    </w:p>
    <w:p w:rsidR="0015170F" w:rsidRDefault="0015170F" w:rsidP="0015170F">
      <w:pPr>
        <w:ind w:left="708" w:right="-1"/>
        <w:jc w:val="both"/>
      </w:pPr>
      <w:proofErr w:type="gramStart"/>
      <w:r>
        <w:rPr>
          <w:lang w:val="en-US"/>
        </w:rPr>
        <w:t>e</w:t>
      </w:r>
      <w:r>
        <w:t>-</w:t>
      </w:r>
      <w:r>
        <w:rPr>
          <w:lang w:val="en-US"/>
        </w:rPr>
        <w:t>mail</w:t>
      </w:r>
      <w:proofErr w:type="gramEnd"/>
      <w:r>
        <w:t xml:space="preserve"> _________________________ (если имеется)</w:t>
      </w:r>
    </w:p>
    <w:p w:rsidR="0015170F" w:rsidRDefault="0015170F" w:rsidP="0015170F">
      <w:pPr>
        <w:ind w:left="708" w:right="-1"/>
        <w:jc w:val="both"/>
      </w:pPr>
      <w:r>
        <w:t>гражданство - Российская Федерация/ _________________________________</w:t>
      </w:r>
    </w:p>
    <w:p w:rsidR="0015170F" w:rsidRPr="00531CEA" w:rsidRDefault="0015170F" w:rsidP="0015170F">
      <w:pPr>
        <w:ind w:left="708" w:right="-1"/>
        <w:jc w:val="both"/>
        <w:rPr>
          <w:sz w:val="16"/>
          <w:szCs w:val="16"/>
          <w:u w:val="single"/>
        </w:rPr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 w:rsidRPr="00531CEA">
        <w:rPr>
          <w:sz w:val="16"/>
          <w:szCs w:val="16"/>
        </w:rPr>
        <w:t>(</w:t>
      </w:r>
      <w:r w:rsidRPr="00531CEA">
        <w:rPr>
          <w:sz w:val="16"/>
          <w:szCs w:val="16"/>
          <w:u w:val="single"/>
        </w:rPr>
        <w:t>наименование иностранного государства)</w:t>
      </w:r>
    </w:p>
    <w:p w:rsidR="0015170F" w:rsidRDefault="0015170F" w:rsidP="0015170F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 w:right="1276"/>
      </w:pPr>
      <w:r>
        <w:t>В случае</w:t>
      </w:r>
      <w:proofErr w:type="gramStart"/>
      <w:r>
        <w:t>,</w:t>
      </w:r>
      <w:proofErr w:type="gramEnd"/>
      <w:r>
        <w:t xml:space="preserve"> если документ, удостоверяющий личность - паспорт гражданина Российской Федерации: </w:t>
      </w:r>
    </w:p>
    <w:p w:rsidR="0015170F" w:rsidRDefault="0015170F" w:rsidP="0015170F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 w:right="-1"/>
      </w:pPr>
      <w:r>
        <w:t xml:space="preserve">серия, номер - </w:t>
      </w:r>
      <w:r>
        <w:rPr>
          <w:rFonts w:ascii="Wingdings 2" w:eastAsia="Wingdings 2" w:hAnsi="Wingdings 2" w:cs="Wingdings 2"/>
        </w:rPr>
        <w:t></w:t>
      </w:r>
      <w:r>
        <w:rPr>
          <w:rFonts w:ascii="Wingdings 2" w:eastAsia="Wingdings 2" w:hAnsi="Wingdings 2" w:cs="Wingdings 2"/>
        </w:rPr>
        <w:t></w:t>
      </w:r>
      <w:r>
        <w:rPr>
          <w:rFonts w:ascii="Wingdings 2" w:eastAsia="Wingdings 2" w:hAnsi="Wingdings 2" w:cs="Wingdings 2"/>
        </w:rPr>
        <w:t></w:t>
      </w:r>
      <w:r>
        <w:rPr>
          <w:rFonts w:ascii="Wingdings 2" w:eastAsia="Wingdings 2" w:hAnsi="Wingdings 2" w:cs="Wingdings 2"/>
        </w:rPr>
        <w:t></w:t>
      </w:r>
      <w:r>
        <w:t xml:space="preserve">   </w:t>
      </w:r>
      <w:r>
        <w:rPr>
          <w:rFonts w:ascii="Wingdings 2" w:eastAsia="Wingdings 2" w:hAnsi="Wingdings 2" w:cs="Wingdings 2"/>
        </w:rPr>
        <w:t></w:t>
      </w:r>
      <w:r>
        <w:rPr>
          <w:rFonts w:ascii="Wingdings 2" w:eastAsia="Wingdings 2" w:hAnsi="Wingdings 2" w:cs="Wingdings 2"/>
        </w:rPr>
        <w:t></w:t>
      </w:r>
      <w:r>
        <w:rPr>
          <w:rFonts w:ascii="Wingdings 2" w:eastAsia="Wingdings 2" w:hAnsi="Wingdings 2" w:cs="Wingdings 2"/>
        </w:rPr>
        <w:t></w:t>
      </w:r>
      <w:r>
        <w:rPr>
          <w:rFonts w:ascii="Wingdings 2" w:eastAsia="Wingdings 2" w:hAnsi="Wingdings 2" w:cs="Wingdings 2"/>
        </w:rPr>
        <w:t></w:t>
      </w:r>
      <w:r>
        <w:rPr>
          <w:rFonts w:ascii="Wingdings 2" w:eastAsia="Wingdings 2" w:hAnsi="Wingdings 2" w:cs="Wingdings 2"/>
        </w:rPr>
        <w:t></w:t>
      </w:r>
      <w:r>
        <w:rPr>
          <w:rFonts w:ascii="Wingdings 2" w:eastAsia="Wingdings 2" w:hAnsi="Wingdings 2" w:cs="Wingdings 2"/>
        </w:rPr>
        <w:t></w:t>
      </w:r>
    </w:p>
    <w:p w:rsidR="0015170F" w:rsidRDefault="0015170F" w:rsidP="0015170F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 w:right="-1"/>
      </w:pPr>
      <w:r>
        <w:t xml:space="preserve">кем </w:t>
      </w:r>
      <w:proofErr w:type="gramStart"/>
      <w:r>
        <w:t>выдан</w:t>
      </w:r>
      <w:proofErr w:type="gramEnd"/>
      <w:r>
        <w:t xml:space="preserve"> - _________________________________________________________</w:t>
      </w:r>
    </w:p>
    <w:p w:rsidR="0015170F" w:rsidRDefault="0015170F" w:rsidP="0015170F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 w:right="-1"/>
      </w:pPr>
      <w:r>
        <w:t xml:space="preserve">дата выдачи - </w:t>
      </w:r>
      <w:r>
        <w:rPr>
          <w:rFonts w:ascii="Wingdings 2" w:eastAsia="Wingdings 2" w:hAnsi="Wingdings 2" w:cs="Wingdings 2"/>
        </w:rPr>
        <w:t></w:t>
      </w:r>
      <w:r>
        <w:rPr>
          <w:rFonts w:ascii="Wingdings 2" w:eastAsia="Wingdings 2" w:hAnsi="Wingdings 2" w:cs="Wingdings 2"/>
        </w:rPr>
        <w:t></w:t>
      </w:r>
      <w:r>
        <w:t>.</w:t>
      </w:r>
      <w:r>
        <w:rPr>
          <w:rFonts w:ascii="Wingdings 2" w:eastAsia="Wingdings 2" w:hAnsi="Wingdings 2" w:cs="Wingdings 2"/>
        </w:rPr>
        <w:t></w:t>
      </w:r>
      <w:r>
        <w:rPr>
          <w:rFonts w:ascii="Wingdings 2" w:eastAsia="Wingdings 2" w:hAnsi="Wingdings 2" w:cs="Wingdings 2"/>
        </w:rPr>
        <w:t></w:t>
      </w:r>
      <w:r>
        <w:t>.</w:t>
      </w:r>
      <w:r>
        <w:rPr>
          <w:rFonts w:ascii="Wingdings 2" w:eastAsia="Wingdings 2" w:hAnsi="Wingdings 2" w:cs="Wingdings 2"/>
        </w:rPr>
        <w:t></w:t>
      </w:r>
      <w:r>
        <w:rPr>
          <w:rFonts w:ascii="Wingdings 2" w:eastAsia="Wingdings 2" w:hAnsi="Wingdings 2" w:cs="Wingdings 2"/>
        </w:rPr>
        <w:t></w:t>
      </w:r>
      <w:r>
        <w:rPr>
          <w:rFonts w:ascii="Wingdings 2" w:eastAsia="Wingdings 2" w:hAnsi="Wingdings 2" w:cs="Wingdings 2"/>
        </w:rPr>
        <w:t></w:t>
      </w:r>
      <w:r>
        <w:rPr>
          <w:rFonts w:ascii="Wingdings 2" w:eastAsia="Wingdings 2" w:hAnsi="Wingdings 2" w:cs="Wingdings 2"/>
        </w:rPr>
        <w:t></w:t>
      </w:r>
    </w:p>
    <w:p w:rsidR="0015170F" w:rsidRDefault="0015170F" w:rsidP="0015170F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 w:right="-1"/>
      </w:pPr>
      <w:r>
        <w:t xml:space="preserve">код подразделения - </w:t>
      </w:r>
      <w:r>
        <w:rPr>
          <w:rFonts w:ascii="Wingdings 2" w:eastAsia="Wingdings 2" w:hAnsi="Wingdings 2" w:cs="Wingdings 2"/>
        </w:rPr>
        <w:t></w:t>
      </w:r>
      <w:r>
        <w:rPr>
          <w:rFonts w:ascii="Wingdings 2" w:eastAsia="Wingdings 2" w:hAnsi="Wingdings 2" w:cs="Wingdings 2"/>
        </w:rPr>
        <w:t></w:t>
      </w:r>
      <w:r>
        <w:rPr>
          <w:rFonts w:ascii="Wingdings 2" w:eastAsia="Wingdings 2" w:hAnsi="Wingdings 2" w:cs="Wingdings 2"/>
        </w:rPr>
        <w:t></w:t>
      </w:r>
      <w:r>
        <w:rPr>
          <w:rFonts w:ascii="Wingdings 2" w:eastAsia="Wingdings 2" w:hAnsi="Wingdings 2" w:cs="Wingdings 2"/>
        </w:rPr>
        <w:t></w:t>
      </w:r>
      <w:r>
        <w:rPr>
          <w:rFonts w:ascii="Wingdings 2" w:eastAsia="Wingdings 2" w:hAnsi="Wingdings 2" w:cs="Wingdings 2"/>
        </w:rPr>
        <w:t></w:t>
      </w:r>
      <w:r>
        <w:rPr>
          <w:rFonts w:ascii="Wingdings 2" w:eastAsia="Wingdings 2" w:hAnsi="Wingdings 2" w:cs="Wingdings 2"/>
        </w:rPr>
        <w:t></w:t>
      </w:r>
    </w:p>
    <w:p w:rsidR="0015170F" w:rsidRDefault="0015170F" w:rsidP="0015170F">
      <w:pPr>
        <w:ind w:left="708" w:right="-1"/>
        <w:jc w:val="both"/>
      </w:pPr>
      <w:r>
        <w:t xml:space="preserve">дата рождения - </w:t>
      </w:r>
      <w:r>
        <w:rPr>
          <w:rFonts w:ascii="Wingdings 2" w:eastAsia="Wingdings 2" w:hAnsi="Wingdings 2" w:cs="Wingdings 2"/>
        </w:rPr>
        <w:t></w:t>
      </w:r>
      <w:r>
        <w:rPr>
          <w:rFonts w:ascii="Wingdings 2" w:eastAsia="Wingdings 2" w:hAnsi="Wingdings 2" w:cs="Wingdings 2"/>
        </w:rPr>
        <w:t></w:t>
      </w:r>
      <w:r>
        <w:t>.</w:t>
      </w:r>
      <w:r>
        <w:rPr>
          <w:rFonts w:ascii="Wingdings 2" w:eastAsia="Wingdings 2" w:hAnsi="Wingdings 2" w:cs="Wingdings 2"/>
        </w:rPr>
        <w:t></w:t>
      </w:r>
      <w:r>
        <w:rPr>
          <w:rFonts w:ascii="Wingdings 2" w:eastAsia="Wingdings 2" w:hAnsi="Wingdings 2" w:cs="Wingdings 2"/>
        </w:rPr>
        <w:t></w:t>
      </w:r>
      <w:r>
        <w:t>.</w:t>
      </w:r>
      <w:r>
        <w:rPr>
          <w:rFonts w:ascii="Wingdings 2" w:eastAsia="Wingdings 2" w:hAnsi="Wingdings 2" w:cs="Wingdings 2"/>
        </w:rPr>
        <w:t></w:t>
      </w:r>
      <w:r>
        <w:rPr>
          <w:rFonts w:ascii="Wingdings 2" w:eastAsia="Wingdings 2" w:hAnsi="Wingdings 2" w:cs="Wingdings 2"/>
        </w:rPr>
        <w:t></w:t>
      </w:r>
      <w:r>
        <w:rPr>
          <w:rFonts w:ascii="Wingdings 2" w:eastAsia="Wingdings 2" w:hAnsi="Wingdings 2" w:cs="Wingdings 2"/>
        </w:rPr>
        <w:t></w:t>
      </w:r>
      <w:r>
        <w:rPr>
          <w:rFonts w:ascii="Wingdings 2" w:eastAsia="Wingdings 2" w:hAnsi="Wingdings 2" w:cs="Wingdings 2"/>
        </w:rPr>
        <w:t></w:t>
      </w:r>
    </w:p>
    <w:p w:rsidR="0015170F" w:rsidRDefault="0015170F" w:rsidP="0015170F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 w:right="-1"/>
      </w:pPr>
      <w:r>
        <w:lastRenderedPageBreak/>
        <w:t>место рождения - ______________________________________________________</w:t>
      </w:r>
    </w:p>
    <w:p w:rsidR="0015170F" w:rsidRDefault="0015170F" w:rsidP="0015170F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 w:right="1276"/>
      </w:pPr>
      <w:r>
        <w:t>В случае</w:t>
      </w:r>
      <w:proofErr w:type="gramStart"/>
      <w:r>
        <w:t>,</w:t>
      </w:r>
      <w:proofErr w:type="gramEnd"/>
      <w:r>
        <w:t xml:space="preserve"> если документ, удостоверяющий личность - паспорт гражданина иностранного государства:</w:t>
      </w:r>
    </w:p>
    <w:p w:rsidR="0015170F" w:rsidRDefault="0015170F" w:rsidP="0015170F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 w:right="-1"/>
      </w:pPr>
      <w:r>
        <w:t xml:space="preserve">дата выдачи - </w:t>
      </w:r>
      <w:r>
        <w:rPr>
          <w:rFonts w:ascii="Wingdings 2" w:eastAsia="Wingdings 2" w:hAnsi="Wingdings 2" w:cs="Wingdings 2"/>
        </w:rPr>
        <w:t></w:t>
      </w:r>
      <w:r>
        <w:rPr>
          <w:rFonts w:ascii="Wingdings 2" w:eastAsia="Wingdings 2" w:hAnsi="Wingdings 2" w:cs="Wingdings 2"/>
        </w:rPr>
        <w:t></w:t>
      </w:r>
      <w:r>
        <w:t>.</w:t>
      </w:r>
      <w:r>
        <w:rPr>
          <w:rFonts w:ascii="Wingdings 2" w:eastAsia="Wingdings 2" w:hAnsi="Wingdings 2" w:cs="Wingdings 2"/>
        </w:rPr>
        <w:t></w:t>
      </w:r>
      <w:r>
        <w:rPr>
          <w:rFonts w:ascii="Wingdings 2" w:eastAsia="Wingdings 2" w:hAnsi="Wingdings 2" w:cs="Wingdings 2"/>
        </w:rPr>
        <w:t></w:t>
      </w:r>
      <w:r>
        <w:t>.</w:t>
      </w:r>
      <w:r>
        <w:rPr>
          <w:rFonts w:ascii="Wingdings 2" w:eastAsia="Wingdings 2" w:hAnsi="Wingdings 2" w:cs="Wingdings 2"/>
        </w:rPr>
        <w:t></w:t>
      </w:r>
      <w:r>
        <w:rPr>
          <w:rFonts w:ascii="Wingdings 2" w:eastAsia="Wingdings 2" w:hAnsi="Wingdings 2" w:cs="Wingdings 2"/>
        </w:rPr>
        <w:t></w:t>
      </w:r>
      <w:r>
        <w:rPr>
          <w:rFonts w:ascii="Wingdings 2" w:eastAsia="Wingdings 2" w:hAnsi="Wingdings 2" w:cs="Wingdings 2"/>
        </w:rPr>
        <w:t></w:t>
      </w:r>
      <w:r>
        <w:rPr>
          <w:rFonts w:ascii="Wingdings 2" w:eastAsia="Wingdings 2" w:hAnsi="Wingdings 2" w:cs="Wingdings 2"/>
        </w:rPr>
        <w:t></w:t>
      </w:r>
    </w:p>
    <w:p w:rsidR="0015170F" w:rsidRDefault="0015170F" w:rsidP="0015170F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 w:right="-1"/>
      </w:pPr>
      <w:r>
        <w:t xml:space="preserve">дата окончания срока действия - </w:t>
      </w:r>
      <w:r>
        <w:rPr>
          <w:rFonts w:ascii="Wingdings 2" w:eastAsia="Wingdings 2" w:hAnsi="Wingdings 2" w:cs="Wingdings 2"/>
        </w:rPr>
        <w:t></w:t>
      </w:r>
      <w:r>
        <w:rPr>
          <w:rFonts w:ascii="Wingdings 2" w:eastAsia="Wingdings 2" w:hAnsi="Wingdings 2" w:cs="Wingdings 2"/>
        </w:rPr>
        <w:t></w:t>
      </w:r>
      <w:r>
        <w:t>.</w:t>
      </w:r>
      <w:r>
        <w:rPr>
          <w:rFonts w:ascii="Wingdings 2" w:eastAsia="Wingdings 2" w:hAnsi="Wingdings 2" w:cs="Wingdings 2"/>
        </w:rPr>
        <w:t></w:t>
      </w:r>
      <w:r>
        <w:rPr>
          <w:rFonts w:ascii="Wingdings 2" w:eastAsia="Wingdings 2" w:hAnsi="Wingdings 2" w:cs="Wingdings 2"/>
        </w:rPr>
        <w:t></w:t>
      </w:r>
      <w:r>
        <w:t>.</w:t>
      </w:r>
      <w:r>
        <w:rPr>
          <w:rFonts w:ascii="Wingdings 2" w:eastAsia="Wingdings 2" w:hAnsi="Wingdings 2" w:cs="Wingdings 2"/>
        </w:rPr>
        <w:t></w:t>
      </w:r>
      <w:r>
        <w:rPr>
          <w:rFonts w:ascii="Wingdings 2" w:eastAsia="Wingdings 2" w:hAnsi="Wingdings 2" w:cs="Wingdings 2"/>
        </w:rPr>
        <w:t></w:t>
      </w:r>
      <w:r>
        <w:rPr>
          <w:rFonts w:ascii="Wingdings 2" w:eastAsia="Wingdings 2" w:hAnsi="Wingdings 2" w:cs="Wingdings 2"/>
        </w:rPr>
        <w:t></w:t>
      </w:r>
      <w:r>
        <w:rPr>
          <w:rFonts w:ascii="Wingdings 2" w:eastAsia="Wingdings 2" w:hAnsi="Wingdings 2" w:cs="Wingdings 2"/>
        </w:rPr>
        <w:t></w:t>
      </w:r>
    </w:p>
    <w:p w:rsidR="0015170F" w:rsidRDefault="0015170F" w:rsidP="0015170F">
      <w:pPr>
        <w:tabs>
          <w:tab w:val="left" w:pos="0"/>
        </w:tabs>
        <w:ind w:right="992"/>
        <w:jc w:val="both"/>
      </w:pPr>
    </w:p>
    <w:p w:rsidR="0015170F" w:rsidRDefault="0015170F" w:rsidP="0015170F">
      <w:pPr>
        <w:ind w:right="-2"/>
        <w:jc w:val="both"/>
        <w:outlineLvl w:val="0"/>
      </w:pPr>
      <w:r>
        <w:t>Подтверждаю свое согласие на обработку, хранение и передачу моих персональных данных в соответствии с Федеральным законом от 27.07.2006 № 152-ФЗ</w:t>
      </w:r>
      <w:r w:rsidR="00531CEA">
        <w:t xml:space="preserve">   </w:t>
      </w:r>
      <w:r>
        <w:t xml:space="preserve"> «О персональных данных» Уполномоченному органу (наименование) в целях принятия решения по настоящему заявлению и предоставления муниципальной услуги по уведомительной регистрации соглашений, заключенных на территориальном уровне социального партнерства.</w:t>
      </w:r>
    </w:p>
    <w:p w:rsidR="0015170F" w:rsidRDefault="0015170F" w:rsidP="0015170F">
      <w:pPr>
        <w:ind w:right="425"/>
        <w:jc w:val="both"/>
        <w:outlineLvl w:val="0"/>
      </w:pPr>
    </w:p>
    <w:p w:rsidR="0015170F" w:rsidRDefault="0015170F" w:rsidP="0015170F">
      <w:pPr>
        <w:pStyle w:val="ConsPlusNonformat"/>
        <w:ind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15170F" w:rsidRPr="00531CEA" w:rsidRDefault="0015170F" w:rsidP="0015170F">
      <w:pPr>
        <w:pStyle w:val="ConsPlusNonformat"/>
        <w:ind w:right="-1"/>
        <w:rPr>
          <w:rFonts w:ascii="Times New Roman" w:hAnsi="Times New Roman" w:cs="Times New Roman"/>
          <w:sz w:val="16"/>
          <w:szCs w:val="16"/>
        </w:rPr>
      </w:pPr>
      <w:r w:rsidRPr="00531CEA">
        <w:rPr>
          <w:rFonts w:ascii="Times New Roman" w:hAnsi="Times New Roman" w:cs="Times New Roman"/>
          <w:sz w:val="16"/>
          <w:szCs w:val="16"/>
        </w:rPr>
        <w:t xml:space="preserve">                              </w:t>
      </w:r>
      <w:r w:rsidR="00531CEA">
        <w:rPr>
          <w:rFonts w:ascii="Times New Roman" w:hAnsi="Times New Roman" w:cs="Times New Roman"/>
          <w:sz w:val="16"/>
          <w:szCs w:val="16"/>
        </w:rPr>
        <w:t xml:space="preserve">                                          </w:t>
      </w:r>
      <w:r w:rsidRPr="00531CEA">
        <w:rPr>
          <w:rFonts w:ascii="Times New Roman" w:hAnsi="Times New Roman" w:cs="Times New Roman"/>
          <w:sz w:val="16"/>
          <w:szCs w:val="16"/>
        </w:rPr>
        <w:t xml:space="preserve">  (подпись заявителя, уполномоченного представителя)</w:t>
      </w:r>
    </w:p>
    <w:p w:rsidR="0015170F" w:rsidRDefault="0015170F" w:rsidP="0015170F">
      <w:pPr>
        <w:pStyle w:val="ConsPlusNonformat"/>
        <w:ind w:right="-1"/>
        <w:rPr>
          <w:rFonts w:ascii="Times New Roman" w:hAnsi="Times New Roman"/>
          <w:sz w:val="24"/>
          <w:szCs w:val="24"/>
        </w:rPr>
      </w:pPr>
    </w:p>
    <w:p w:rsidR="0015170F" w:rsidRDefault="0015170F" w:rsidP="0015170F">
      <w:pPr>
        <w:ind w:right="-1"/>
        <w:jc w:val="both"/>
      </w:pPr>
    </w:p>
    <w:p w:rsidR="0015170F" w:rsidRDefault="0015170F" w:rsidP="0015170F">
      <w:pPr>
        <w:ind w:right="-1"/>
        <w:jc w:val="both"/>
      </w:pPr>
    </w:p>
    <w:p w:rsidR="0015170F" w:rsidRDefault="0015170F" w:rsidP="0015170F">
      <w:pPr>
        <w:ind w:right="-1"/>
        <w:jc w:val="both"/>
      </w:pPr>
    </w:p>
    <w:p w:rsidR="0015170F" w:rsidRDefault="0015170F" w:rsidP="0015170F">
      <w:pPr>
        <w:ind w:right="-1"/>
        <w:jc w:val="both"/>
      </w:pPr>
    </w:p>
    <w:p w:rsidR="0015170F" w:rsidRDefault="0015170F" w:rsidP="0015170F">
      <w:pPr>
        <w:ind w:right="-1"/>
        <w:jc w:val="both"/>
      </w:pPr>
    </w:p>
    <w:p w:rsidR="0015170F" w:rsidRDefault="0015170F" w:rsidP="0015170F">
      <w:pPr>
        <w:ind w:right="-1"/>
        <w:jc w:val="both"/>
      </w:pPr>
    </w:p>
    <w:p w:rsidR="0015170F" w:rsidRDefault="0015170F" w:rsidP="0015170F">
      <w:pPr>
        <w:ind w:right="-1"/>
        <w:jc w:val="both"/>
      </w:pPr>
    </w:p>
    <w:p w:rsidR="0015170F" w:rsidRDefault="0015170F" w:rsidP="0015170F">
      <w:pPr>
        <w:ind w:right="-1"/>
        <w:jc w:val="both"/>
      </w:pPr>
    </w:p>
    <w:p w:rsidR="0015170F" w:rsidRDefault="0015170F" w:rsidP="0015170F">
      <w:pPr>
        <w:ind w:right="-1"/>
        <w:jc w:val="both"/>
      </w:pPr>
    </w:p>
    <w:p w:rsidR="0015170F" w:rsidRDefault="0015170F" w:rsidP="0015170F">
      <w:pPr>
        <w:ind w:right="-1"/>
        <w:jc w:val="both"/>
      </w:pPr>
    </w:p>
    <w:p w:rsidR="0015170F" w:rsidRDefault="0015170F" w:rsidP="0015170F">
      <w:pPr>
        <w:ind w:right="-1"/>
        <w:jc w:val="both"/>
      </w:pPr>
    </w:p>
    <w:p w:rsidR="0015170F" w:rsidRDefault="0015170F" w:rsidP="0015170F">
      <w:pPr>
        <w:ind w:right="-1"/>
        <w:jc w:val="both"/>
      </w:pPr>
    </w:p>
    <w:p w:rsidR="0015170F" w:rsidRDefault="0015170F" w:rsidP="0015170F">
      <w:pPr>
        <w:ind w:right="-1"/>
        <w:jc w:val="both"/>
      </w:pPr>
    </w:p>
    <w:p w:rsidR="0015170F" w:rsidRDefault="0015170F" w:rsidP="0015170F">
      <w:pPr>
        <w:ind w:right="-1"/>
        <w:jc w:val="both"/>
      </w:pPr>
    </w:p>
    <w:p w:rsidR="0015170F" w:rsidRDefault="0015170F" w:rsidP="0015170F">
      <w:pPr>
        <w:ind w:right="-1"/>
        <w:jc w:val="both"/>
      </w:pPr>
    </w:p>
    <w:p w:rsidR="0015170F" w:rsidRDefault="0015170F" w:rsidP="0015170F">
      <w:pPr>
        <w:ind w:right="-1"/>
        <w:jc w:val="both"/>
      </w:pPr>
    </w:p>
    <w:p w:rsidR="0015170F" w:rsidRDefault="0015170F" w:rsidP="0015170F">
      <w:pPr>
        <w:ind w:right="-1"/>
        <w:jc w:val="both"/>
      </w:pPr>
    </w:p>
    <w:p w:rsidR="0015170F" w:rsidRDefault="0015170F" w:rsidP="0015170F">
      <w:pPr>
        <w:ind w:right="-1"/>
        <w:jc w:val="both"/>
      </w:pPr>
    </w:p>
    <w:p w:rsidR="0015170F" w:rsidRDefault="0015170F" w:rsidP="0015170F">
      <w:pPr>
        <w:ind w:right="-1"/>
        <w:jc w:val="both"/>
      </w:pPr>
    </w:p>
    <w:p w:rsidR="0015170F" w:rsidRDefault="0015170F" w:rsidP="0015170F">
      <w:pPr>
        <w:ind w:right="-1"/>
        <w:jc w:val="both"/>
      </w:pPr>
    </w:p>
    <w:p w:rsidR="0015170F" w:rsidRDefault="0015170F" w:rsidP="0015170F">
      <w:pPr>
        <w:ind w:right="-1"/>
        <w:jc w:val="both"/>
      </w:pPr>
    </w:p>
    <w:p w:rsidR="0015170F" w:rsidRDefault="0015170F" w:rsidP="0015170F">
      <w:pPr>
        <w:ind w:right="-1"/>
        <w:jc w:val="both"/>
      </w:pPr>
    </w:p>
    <w:p w:rsidR="0015170F" w:rsidRDefault="0015170F" w:rsidP="0015170F">
      <w:pPr>
        <w:ind w:right="-1"/>
        <w:jc w:val="both"/>
      </w:pPr>
    </w:p>
    <w:p w:rsidR="0015170F" w:rsidRDefault="0015170F" w:rsidP="0015170F">
      <w:pPr>
        <w:ind w:right="-1"/>
        <w:jc w:val="both"/>
      </w:pPr>
    </w:p>
    <w:p w:rsidR="00531CEA" w:rsidRDefault="00531CEA" w:rsidP="0015170F">
      <w:pPr>
        <w:ind w:right="-1"/>
        <w:jc w:val="both"/>
      </w:pPr>
    </w:p>
    <w:p w:rsidR="00531CEA" w:rsidRDefault="00531CEA" w:rsidP="0015170F">
      <w:pPr>
        <w:ind w:right="-1"/>
        <w:jc w:val="both"/>
      </w:pPr>
    </w:p>
    <w:p w:rsidR="00531CEA" w:rsidRDefault="00531CEA" w:rsidP="0015170F">
      <w:pPr>
        <w:ind w:right="-1"/>
        <w:jc w:val="both"/>
      </w:pPr>
    </w:p>
    <w:p w:rsidR="00531CEA" w:rsidRDefault="00531CEA" w:rsidP="0015170F">
      <w:pPr>
        <w:ind w:right="-1"/>
        <w:jc w:val="both"/>
      </w:pPr>
    </w:p>
    <w:p w:rsidR="00531CEA" w:rsidRDefault="00531CEA" w:rsidP="0015170F">
      <w:pPr>
        <w:ind w:right="-1"/>
        <w:jc w:val="both"/>
      </w:pPr>
    </w:p>
    <w:p w:rsidR="00531CEA" w:rsidRDefault="00531CEA" w:rsidP="0015170F">
      <w:pPr>
        <w:ind w:right="-1"/>
        <w:jc w:val="both"/>
      </w:pPr>
    </w:p>
    <w:p w:rsidR="00531CEA" w:rsidRDefault="00531CEA" w:rsidP="0015170F">
      <w:pPr>
        <w:ind w:right="-1"/>
        <w:jc w:val="both"/>
      </w:pPr>
    </w:p>
    <w:p w:rsidR="00531CEA" w:rsidRDefault="00531CEA" w:rsidP="0015170F">
      <w:pPr>
        <w:ind w:right="-1"/>
        <w:jc w:val="both"/>
      </w:pPr>
    </w:p>
    <w:p w:rsidR="00531CEA" w:rsidRDefault="00531CEA" w:rsidP="0015170F">
      <w:pPr>
        <w:ind w:right="-1"/>
        <w:jc w:val="both"/>
      </w:pPr>
    </w:p>
    <w:p w:rsidR="00531CEA" w:rsidRDefault="00531CEA" w:rsidP="0015170F">
      <w:pPr>
        <w:ind w:right="-1"/>
        <w:jc w:val="both"/>
      </w:pPr>
    </w:p>
    <w:p w:rsidR="00531CEA" w:rsidRDefault="00531CEA" w:rsidP="0015170F">
      <w:pPr>
        <w:ind w:right="-1"/>
        <w:jc w:val="both"/>
      </w:pPr>
    </w:p>
    <w:p w:rsidR="00531CEA" w:rsidRDefault="00531CEA" w:rsidP="0015170F">
      <w:pPr>
        <w:ind w:right="-1"/>
        <w:jc w:val="both"/>
      </w:pPr>
    </w:p>
    <w:p w:rsidR="00531CEA" w:rsidRDefault="00531CEA" w:rsidP="0015170F">
      <w:pPr>
        <w:ind w:right="-1"/>
        <w:jc w:val="both"/>
      </w:pPr>
    </w:p>
    <w:p w:rsidR="00531CEA" w:rsidRDefault="00531CEA" w:rsidP="0015170F">
      <w:pPr>
        <w:ind w:right="-1"/>
        <w:jc w:val="both"/>
      </w:pPr>
    </w:p>
    <w:p w:rsidR="00531CEA" w:rsidRDefault="00531CEA" w:rsidP="0015170F">
      <w:pPr>
        <w:ind w:right="-1"/>
        <w:jc w:val="both"/>
      </w:pPr>
    </w:p>
    <w:p w:rsidR="00531CEA" w:rsidRDefault="00531CEA" w:rsidP="0015170F">
      <w:pPr>
        <w:ind w:right="-1"/>
        <w:jc w:val="both"/>
      </w:pPr>
    </w:p>
    <w:p w:rsidR="00531CEA" w:rsidRDefault="00531CEA" w:rsidP="0015170F">
      <w:pPr>
        <w:ind w:right="-1"/>
        <w:jc w:val="both"/>
      </w:pPr>
    </w:p>
    <w:p w:rsidR="00531CEA" w:rsidRDefault="00531CEA" w:rsidP="0015170F">
      <w:pPr>
        <w:ind w:right="-1"/>
        <w:jc w:val="both"/>
      </w:pPr>
    </w:p>
    <w:p w:rsidR="0015170F" w:rsidRDefault="0015170F" w:rsidP="0015170F">
      <w:pPr>
        <w:ind w:right="-1"/>
        <w:jc w:val="both"/>
      </w:pPr>
    </w:p>
    <w:p w:rsidR="0015170F" w:rsidRDefault="0015170F" w:rsidP="0015170F">
      <w:pPr>
        <w:ind w:right="-1"/>
        <w:jc w:val="both"/>
      </w:pPr>
    </w:p>
    <w:p w:rsidR="0015170F" w:rsidRDefault="0015170F" w:rsidP="0015170F">
      <w:pPr>
        <w:ind w:right="-1"/>
        <w:jc w:val="both"/>
      </w:pPr>
    </w:p>
    <w:p w:rsidR="0015170F" w:rsidRDefault="0015170F" w:rsidP="0015170F">
      <w:pPr>
        <w:ind w:right="-1"/>
        <w:jc w:val="both"/>
      </w:pPr>
    </w:p>
    <w:p w:rsidR="0015170F" w:rsidRDefault="0015170F" w:rsidP="0015170F">
      <w:pPr>
        <w:ind w:right="-1"/>
        <w:jc w:val="both"/>
      </w:pPr>
    </w:p>
    <w:p w:rsidR="0015170F" w:rsidRPr="00531CEA" w:rsidRDefault="0015170F" w:rsidP="0015170F">
      <w:pPr>
        <w:ind w:left="6096"/>
        <w:jc w:val="right"/>
      </w:pPr>
      <w:r w:rsidRPr="00531CEA">
        <w:lastRenderedPageBreak/>
        <w:t>Форма № 2</w:t>
      </w:r>
    </w:p>
    <w:p w:rsidR="0015170F" w:rsidRDefault="0015170F" w:rsidP="0015170F">
      <w:pPr>
        <w:ind w:left="6237" w:right="425"/>
      </w:pPr>
    </w:p>
    <w:p w:rsidR="0015170F" w:rsidRDefault="0015170F" w:rsidP="0015170F">
      <w:pPr>
        <w:ind w:right="425"/>
        <w:jc w:val="both"/>
      </w:pPr>
      <w:r>
        <w:t>Бланк</w:t>
      </w:r>
    </w:p>
    <w:p w:rsidR="0015170F" w:rsidRDefault="0015170F" w:rsidP="0015170F">
      <w:pPr>
        <w:ind w:right="-1"/>
        <w:jc w:val="both"/>
      </w:pPr>
      <w:r>
        <w:t xml:space="preserve">администрации </w:t>
      </w:r>
      <w:proofErr w:type="gramStart"/>
      <w:r>
        <w:t>муниципального</w:t>
      </w:r>
      <w:proofErr w:type="gramEnd"/>
      <w:r>
        <w:t xml:space="preserve"> </w:t>
      </w:r>
    </w:p>
    <w:p w:rsidR="0015170F" w:rsidRDefault="00531CEA" w:rsidP="0015170F">
      <w:pPr>
        <w:ind w:right="-1"/>
        <w:jc w:val="both"/>
      </w:pPr>
      <w:r>
        <w:t>образования  Никольский сельсовет Оренбургского района</w:t>
      </w:r>
      <w:r w:rsidR="0015170F">
        <w:t>/</w:t>
      </w:r>
    </w:p>
    <w:p w:rsidR="0015170F" w:rsidRDefault="0015170F" w:rsidP="0015170F">
      <w:pPr>
        <w:ind w:right="-1"/>
        <w:jc w:val="both"/>
      </w:pPr>
      <w:r>
        <w:t>уполномоченного органа</w:t>
      </w:r>
    </w:p>
    <w:p w:rsidR="0015170F" w:rsidRDefault="0015170F" w:rsidP="0015170F">
      <w:pPr>
        <w:ind w:right="-1"/>
        <w:jc w:val="both"/>
      </w:pPr>
    </w:p>
    <w:p w:rsidR="0015170F" w:rsidRPr="00531CEA" w:rsidRDefault="0015170F" w:rsidP="0015170F">
      <w:pPr>
        <w:ind w:right="-1"/>
        <w:jc w:val="center"/>
        <w:rPr>
          <w:sz w:val="24"/>
          <w:szCs w:val="24"/>
        </w:rPr>
      </w:pPr>
      <w:r w:rsidRPr="00531CEA">
        <w:rPr>
          <w:sz w:val="24"/>
          <w:szCs w:val="24"/>
        </w:rPr>
        <w:t>Решение №________</w:t>
      </w:r>
      <w:proofErr w:type="gramStart"/>
      <w:r w:rsidRPr="00531CEA">
        <w:rPr>
          <w:sz w:val="24"/>
          <w:szCs w:val="24"/>
        </w:rPr>
        <w:t>от</w:t>
      </w:r>
      <w:proofErr w:type="gramEnd"/>
      <w:r w:rsidRPr="00531CEA">
        <w:rPr>
          <w:sz w:val="24"/>
          <w:szCs w:val="24"/>
        </w:rPr>
        <w:t>_______</w:t>
      </w:r>
    </w:p>
    <w:p w:rsidR="0015170F" w:rsidRPr="00531CEA" w:rsidRDefault="0015170F" w:rsidP="0015170F">
      <w:pPr>
        <w:ind w:right="-1"/>
        <w:jc w:val="center"/>
        <w:rPr>
          <w:sz w:val="24"/>
          <w:szCs w:val="24"/>
        </w:rPr>
      </w:pPr>
      <w:r w:rsidRPr="00531CEA">
        <w:rPr>
          <w:sz w:val="24"/>
          <w:szCs w:val="24"/>
        </w:rPr>
        <w:t xml:space="preserve">о предоставлении информации об объектах недвижимого имущества, находящихся в муниципальной собственности </w:t>
      </w:r>
      <w:r w:rsidR="00531CEA" w:rsidRPr="00531CEA">
        <w:rPr>
          <w:sz w:val="24"/>
          <w:szCs w:val="24"/>
          <w:u w:val="single"/>
        </w:rPr>
        <w:t>Администрации муниципального образования Никольский сельсовет Оренбургского района</w:t>
      </w:r>
      <w:r w:rsidRPr="00531CEA">
        <w:rPr>
          <w:sz w:val="24"/>
          <w:szCs w:val="24"/>
        </w:rPr>
        <w:t xml:space="preserve"> и предназначенных для сдачи в аренду</w:t>
      </w:r>
    </w:p>
    <w:p w:rsidR="0015170F" w:rsidRDefault="0015170F" w:rsidP="0015170F">
      <w:pPr>
        <w:ind w:right="-1"/>
        <w:jc w:val="both"/>
      </w:pPr>
    </w:p>
    <w:p w:rsidR="0015170F" w:rsidRDefault="0015170F" w:rsidP="0015170F">
      <w:pPr>
        <w:ind w:right="-1"/>
        <w:jc w:val="both"/>
      </w:pPr>
    </w:p>
    <w:p w:rsidR="0015170F" w:rsidRDefault="0015170F" w:rsidP="0015170F">
      <w:pPr>
        <w:ind w:right="283"/>
        <w:jc w:val="both"/>
      </w:pPr>
      <w:r>
        <w:tab/>
        <w:t>На Ваше заявление о предоставлении информации об объектах недвижимого имущества, находящихся в муниципальной собственности_____________(указывается наименование муниципального образования Оренбургской области) направляем следующие сведения об объектах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8"/>
        <w:gridCol w:w="2835"/>
        <w:gridCol w:w="2835"/>
        <w:gridCol w:w="2551"/>
      </w:tblGrid>
      <w:tr w:rsidR="0015170F" w:rsidTr="003B0CD7">
        <w:tc>
          <w:tcPr>
            <w:tcW w:w="958" w:type="dxa"/>
          </w:tcPr>
          <w:p w:rsidR="0015170F" w:rsidRDefault="0015170F" w:rsidP="003B0CD7"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835" w:type="dxa"/>
          </w:tcPr>
          <w:p w:rsidR="0015170F" w:rsidRDefault="0015170F" w:rsidP="003B0CD7">
            <w:pPr>
              <w:jc w:val="center"/>
            </w:pPr>
            <w:r>
              <w:t>Наименование объекта (назначение)</w:t>
            </w:r>
          </w:p>
        </w:tc>
        <w:tc>
          <w:tcPr>
            <w:tcW w:w="2835" w:type="dxa"/>
          </w:tcPr>
          <w:p w:rsidR="0015170F" w:rsidRDefault="0015170F" w:rsidP="003B0CD7">
            <w:pPr>
              <w:jc w:val="center"/>
            </w:pPr>
            <w:r>
              <w:t xml:space="preserve">Площадь, предлагаемая в аренду, </w:t>
            </w:r>
            <w:proofErr w:type="spellStart"/>
            <w:r>
              <w:t>кв.м</w:t>
            </w:r>
            <w:proofErr w:type="spellEnd"/>
            <w:r>
              <w:t>.</w:t>
            </w:r>
          </w:p>
        </w:tc>
        <w:tc>
          <w:tcPr>
            <w:tcW w:w="2551" w:type="dxa"/>
          </w:tcPr>
          <w:p w:rsidR="0015170F" w:rsidRDefault="0015170F" w:rsidP="003B0CD7">
            <w:pPr>
              <w:jc w:val="center"/>
            </w:pPr>
            <w:r>
              <w:t>Адрес объекта (части объекта), кадастровый номер (при наличии)</w:t>
            </w:r>
          </w:p>
          <w:p w:rsidR="0015170F" w:rsidRDefault="0015170F" w:rsidP="003B0CD7">
            <w:pPr>
              <w:jc w:val="center"/>
            </w:pPr>
          </w:p>
        </w:tc>
      </w:tr>
      <w:tr w:rsidR="0015170F" w:rsidTr="003B0CD7">
        <w:tc>
          <w:tcPr>
            <w:tcW w:w="958" w:type="dxa"/>
          </w:tcPr>
          <w:p w:rsidR="0015170F" w:rsidRDefault="0015170F" w:rsidP="003B0CD7">
            <w:pPr>
              <w:ind w:right="850"/>
              <w:jc w:val="both"/>
            </w:pPr>
          </w:p>
        </w:tc>
        <w:tc>
          <w:tcPr>
            <w:tcW w:w="2835" w:type="dxa"/>
          </w:tcPr>
          <w:p w:rsidR="0015170F" w:rsidRDefault="0015170F" w:rsidP="003B0CD7">
            <w:pPr>
              <w:ind w:right="850"/>
              <w:jc w:val="both"/>
            </w:pPr>
          </w:p>
        </w:tc>
        <w:tc>
          <w:tcPr>
            <w:tcW w:w="2835" w:type="dxa"/>
          </w:tcPr>
          <w:p w:rsidR="0015170F" w:rsidRDefault="0015170F" w:rsidP="003B0CD7">
            <w:pPr>
              <w:ind w:right="850"/>
              <w:jc w:val="both"/>
            </w:pPr>
          </w:p>
        </w:tc>
        <w:tc>
          <w:tcPr>
            <w:tcW w:w="2551" w:type="dxa"/>
          </w:tcPr>
          <w:p w:rsidR="0015170F" w:rsidRDefault="0015170F" w:rsidP="003B0CD7">
            <w:pPr>
              <w:ind w:right="850"/>
              <w:jc w:val="both"/>
            </w:pPr>
          </w:p>
        </w:tc>
      </w:tr>
      <w:tr w:rsidR="0015170F" w:rsidTr="003B0CD7">
        <w:tc>
          <w:tcPr>
            <w:tcW w:w="958" w:type="dxa"/>
          </w:tcPr>
          <w:p w:rsidR="0015170F" w:rsidRDefault="0015170F" w:rsidP="003B0CD7">
            <w:pPr>
              <w:ind w:right="850"/>
              <w:jc w:val="both"/>
            </w:pPr>
          </w:p>
        </w:tc>
        <w:tc>
          <w:tcPr>
            <w:tcW w:w="2835" w:type="dxa"/>
          </w:tcPr>
          <w:p w:rsidR="0015170F" w:rsidRDefault="0015170F" w:rsidP="003B0CD7">
            <w:pPr>
              <w:ind w:right="850"/>
              <w:jc w:val="both"/>
            </w:pPr>
          </w:p>
        </w:tc>
        <w:tc>
          <w:tcPr>
            <w:tcW w:w="2835" w:type="dxa"/>
          </w:tcPr>
          <w:p w:rsidR="0015170F" w:rsidRDefault="0015170F" w:rsidP="003B0CD7">
            <w:pPr>
              <w:ind w:right="850"/>
              <w:jc w:val="both"/>
            </w:pPr>
          </w:p>
        </w:tc>
        <w:tc>
          <w:tcPr>
            <w:tcW w:w="2551" w:type="dxa"/>
          </w:tcPr>
          <w:p w:rsidR="0015170F" w:rsidRDefault="0015170F" w:rsidP="003B0CD7">
            <w:pPr>
              <w:ind w:right="850"/>
              <w:jc w:val="both"/>
            </w:pPr>
          </w:p>
        </w:tc>
      </w:tr>
    </w:tbl>
    <w:p w:rsidR="0015170F" w:rsidRDefault="0015170F" w:rsidP="0015170F">
      <w:pPr>
        <w:ind w:right="850"/>
        <w:jc w:val="both"/>
      </w:pPr>
    </w:p>
    <w:p w:rsidR="0015170F" w:rsidRDefault="0015170F" w:rsidP="0015170F">
      <w:pPr>
        <w:ind w:right="282"/>
        <w:jc w:val="both"/>
      </w:pPr>
      <w:r>
        <w:t>____________________________  ________________  ___________________________</w:t>
      </w:r>
    </w:p>
    <w:p w:rsidR="0015170F" w:rsidRPr="00531CEA" w:rsidRDefault="00531CEA" w:rsidP="0015170F">
      <w:pPr>
        <w:ind w:right="282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</w:t>
      </w:r>
      <w:r w:rsidR="0015170F" w:rsidRPr="00531CEA">
        <w:rPr>
          <w:sz w:val="16"/>
          <w:szCs w:val="16"/>
        </w:rPr>
        <w:t xml:space="preserve">  (наименование должности)               </w:t>
      </w:r>
      <w:r>
        <w:rPr>
          <w:sz w:val="16"/>
          <w:szCs w:val="16"/>
        </w:rPr>
        <w:t xml:space="preserve">      </w:t>
      </w:r>
      <w:r w:rsidR="0015170F" w:rsidRPr="00531CEA">
        <w:rPr>
          <w:sz w:val="16"/>
          <w:szCs w:val="16"/>
        </w:rPr>
        <w:t xml:space="preserve"> (подпись)                 </w:t>
      </w:r>
      <w:r>
        <w:rPr>
          <w:sz w:val="16"/>
          <w:szCs w:val="16"/>
        </w:rPr>
        <w:t xml:space="preserve">         </w:t>
      </w:r>
      <w:r w:rsidR="0015170F" w:rsidRPr="00531CEA">
        <w:rPr>
          <w:sz w:val="16"/>
          <w:szCs w:val="16"/>
        </w:rPr>
        <w:t xml:space="preserve"> (инициалы, фамилия)</w:t>
      </w:r>
    </w:p>
    <w:p w:rsidR="0015170F" w:rsidRDefault="0015170F" w:rsidP="0015170F">
      <w:pPr>
        <w:ind w:right="850"/>
        <w:jc w:val="both"/>
      </w:pPr>
    </w:p>
    <w:p w:rsidR="0015170F" w:rsidRDefault="0015170F" w:rsidP="0015170F">
      <w:pPr>
        <w:ind w:right="-1"/>
        <w:jc w:val="both"/>
      </w:pPr>
    </w:p>
    <w:p w:rsidR="0015170F" w:rsidRDefault="0015170F" w:rsidP="0015170F">
      <w:pPr>
        <w:ind w:right="-1"/>
        <w:jc w:val="both"/>
      </w:pPr>
      <w:r>
        <w:t>ЭЦП</w:t>
      </w:r>
    </w:p>
    <w:p w:rsidR="0015170F" w:rsidRDefault="0015170F" w:rsidP="0015170F">
      <w:pPr>
        <w:ind w:right="850"/>
        <w:jc w:val="both"/>
      </w:pPr>
    </w:p>
    <w:p w:rsidR="0015170F" w:rsidRDefault="0015170F" w:rsidP="0015170F">
      <w:pPr>
        <w:ind w:right="850"/>
        <w:jc w:val="center"/>
      </w:pPr>
    </w:p>
    <w:p w:rsidR="0015170F" w:rsidRDefault="0015170F" w:rsidP="0015170F">
      <w:pPr>
        <w:ind w:right="850"/>
        <w:jc w:val="center"/>
      </w:pPr>
    </w:p>
    <w:p w:rsidR="0015170F" w:rsidRDefault="0015170F" w:rsidP="0015170F">
      <w:pPr>
        <w:ind w:right="850"/>
        <w:jc w:val="center"/>
      </w:pPr>
    </w:p>
    <w:p w:rsidR="0015170F" w:rsidRDefault="0015170F" w:rsidP="0015170F">
      <w:pPr>
        <w:ind w:right="850"/>
        <w:jc w:val="center"/>
      </w:pPr>
    </w:p>
    <w:p w:rsidR="0015170F" w:rsidRDefault="0015170F" w:rsidP="0015170F">
      <w:pPr>
        <w:ind w:right="850"/>
        <w:jc w:val="center"/>
      </w:pPr>
    </w:p>
    <w:p w:rsidR="0015170F" w:rsidRDefault="0015170F" w:rsidP="0015170F">
      <w:pPr>
        <w:ind w:right="850"/>
        <w:jc w:val="center"/>
      </w:pPr>
    </w:p>
    <w:p w:rsidR="0015170F" w:rsidRDefault="0015170F" w:rsidP="0015170F">
      <w:pPr>
        <w:ind w:right="850"/>
        <w:jc w:val="center"/>
      </w:pPr>
    </w:p>
    <w:p w:rsidR="0015170F" w:rsidRDefault="0015170F" w:rsidP="0015170F">
      <w:pPr>
        <w:ind w:right="850"/>
        <w:jc w:val="center"/>
      </w:pPr>
    </w:p>
    <w:p w:rsidR="0015170F" w:rsidRDefault="0015170F" w:rsidP="0015170F">
      <w:pPr>
        <w:ind w:right="850"/>
        <w:jc w:val="center"/>
      </w:pPr>
    </w:p>
    <w:p w:rsidR="0015170F" w:rsidRDefault="0015170F" w:rsidP="0015170F">
      <w:pPr>
        <w:ind w:right="850"/>
        <w:jc w:val="center"/>
      </w:pPr>
    </w:p>
    <w:p w:rsidR="0015170F" w:rsidRDefault="0015170F" w:rsidP="0015170F">
      <w:pPr>
        <w:ind w:right="850"/>
        <w:jc w:val="center"/>
      </w:pPr>
    </w:p>
    <w:p w:rsidR="0015170F" w:rsidRDefault="0015170F" w:rsidP="0015170F">
      <w:pPr>
        <w:ind w:right="850"/>
        <w:jc w:val="center"/>
      </w:pPr>
    </w:p>
    <w:p w:rsidR="0015170F" w:rsidRDefault="0015170F" w:rsidP="0015170F">
      <w:pPr>
        <w:ind w:right="850"/>
        <w:jc w:val="center"/>
      </w:pPr>
    </w:p>
    <w:p w:rsidR="0015170F" w:rsidRDefault="0015170F" w:rsidP="0015170F">
      <w:pPr>
        <w:ind w:right="850"/>
        <w:jc w:val="center"/>
      </w:pPr>
    </w:p>
    <w:p w:rsidR="0015170F" w:rsidRDefault="0015170F" w:rsidP="0015170F">
      <w:pPr>
        <w:ind w:right="-1"/>
        <w:jc w:val="both"/>
      </w:pPr>
    </w:p>
    <w:p w:rsidR="0015170F" w:rsidRDefault="0015170F" w:rsidP="0015170F">
      <w:pPr>
        <w:ind w:right="-1"/>
        <w:jc w:val="both"/>
      </w:pPr>
    </w:p>
    <w:p w:rsidR="0015170F" w:rsidRDefault="0015170F" w:rsidP="0015170F">
      <w:pPr>
        <w:ind w:right="-1"/>
        <w:jc w:val="both"/>
      </w:pPr>
    </w:p>
    <w:p w:rsidR="0015170F" w:rsidRDefault="0015170F" w:rsidP="0015170F">
      <w:pPr>
        <w:ind w:right="-1"/>
        <w:jc w:val="both"/>
      </w:pPr>
    </w:p>
    <w:p w:rsidR="0015170F" w:rsidRDefault="0015170F" w:rsidP="0015170F">
      <w:pPr>
        <w:ind w:right="-1"/>
        <w:jc w:val="both"/>
      </w:pPr>
    </w:p>
    <w:p w:rsidR="0015170F" w:rsidRDefault="0015170F" w:rsidP="0015170F">
      <w:pPr>
        <w:ind w:right="-1"/>
        <w:jc w:val="both"/>
      </w:pPr>
    </w:p>
    <w:p w:rsidR="0015170F" w:rsidRDefault="0015170F" w:rsidP="0015170F">
      <w:pPr>
        <w:ind w:right="-1"/>
        <w:jc w:val="both"/>
      </w:pPr>
    </w:p>
    <w:p w:rsidR="0015170F" w:rsidRDefault="0015170F" w:rsidP="0015170F">
      <w:pPr>
        <w:ind w:right="-1"/>
        <w:jc w:val="both"/>
      </w:pPr>
    </w:p>
    <w:p w:rsidR="0015170F" w:rsidRDefault="0015170F" w:rsidP="0015170F">
      <w:pPr>
        <w:ind w:right="-1"/>
        <w:jc w:val="both"/>
      </w:pPr>
    </w:p>
    <w:p w:rsidR="0015170F" w:rsidRDefault="0015170F" w:rsidP="0015170F">
      <w:pPr>
        <w:ind w:right="-1"/>
        <w:jc w:val="both"/>
      </w:pPr>
    </w:p>
    <w:p w:rsidR="0015170F" w:rsidRDefault="0015170F" w:rsidP="0015170F">
      <w:pPr>
        <w:ind w:right="-1"/>
        <w:jc w:val="both"/>
      </w:pPr>
    </w:p>
    <w:p w:rsidR="0015170F" w:rsidRDefault="0015170F" w:rsidP="0015170F">
      <w:pPr>
        <w:ind w:right="-1"/>
        <w:jc w:val="both"/>
      </w:pPr>
    </w:p>
    <w:p w:rsidR="0015170F" w:rsidRDefault="0015170F" w:rsidP="0015170F">
      <w:pPr>
        <w:ind w:right="-1"/>
        <w:jc w:val="both"/>
      </w:pPr>
      <w:r>
        <w:t>Ф.И.О. исполнителя</w:t>
      </w:r>
    </w:p>
    <w:p w:rsidR="0015170F" w:rsidRDefault="0015170F" w:rsidP="0015170F">
      <w:pPr>
        <w:ind w:right="-1"/>
        <w:jc w:val="both"/>
      </w:pPr>
      <w:r>
        <w:t>Телефон</w:t>
      </w:r>
    </w:p>
    <w:p w:rsidR="00531CEA" w:rsidRDefault="00531CEA" w:rsidP="0015170F">
      <w:pPr>
        <w:ind w:left="5670" w:right="850"/>
        <w:jc w:val="right"/>
        <w:rPr>
          <w:sz w:val="28"/>
          <w:szCs w:val="28"/>
        </w:rPr>
      </w:pPr>
    </w:p>
    <w:p w:rsidR="00531CEA" w:rsidRDefault="00531CEA" w:rsidP="0015170F">
      <w:pPr>
        <w:ind w:left="5670" w:right="850"/>
        <w:jc w:val="right"/>
        <w:rPr>
          <w:sz w:val="28"/>
          <w:szCs w:val="28"/>
        </w:rPr>
      </w:pPr>
    </w:p>
    <w:p w:rsidR="00531CEA" w:rsidRDefault="00531CEA" w:rsidP="0015170F">
      <w:pPr>
        <w:ind w:left="5670" w:right="850"/>
        <w:jc w:val="right"/>
        <w:rPr>
          <w:sz w:val="28"/>
          <w:szCs w:val="28"/>
        </w:rPr>
      </w:pPr>
    </w:p>
    <w:p w:rsidR="0015170F" w:rsidRPr="00531CEA" w:rsidRDefault="0015170F" w:rsidP="0015170F">
      <w:pPr>
        <w:ind w:left="5670" w:right="850"/>
        <w:jc w:val="right"/>
      </w:pPr>
      <w:r w:rsidRPr="00531CEA">
        <w:lastRenderedPageBreak/>
        <w:t>Форма № 3</w:t>
      </w:r>
    </w:p>
    <w:p w:rsidR="0015170F" w:rsidRDefault="0015170F" w:rsidP="0015170F">
      <w:pPr>
        <w:ind w:right="850"/>
      </w:pPr>
    </w:p>
    <w:p w:rsidR="0015170F" w:rsidRPr="00531CEA" w:rsidRDefault="0015170F" w:rsidP="0015170F">
      <w:pPr>
        <w:ind w:right="850"/>
        <w:jc w:val="center"/>
        <w:rPr>
          <w:sz w:val="24"/>
          <w:szCs w:val="24"/>
        </w:rPr>
      </w:pPr>
      <w:r w:rsidRPr="00531CEA">
        <w:rPr>
          <w:sz w:val="24"/>
          <w:szCs w:val="24"/>
        </w:rPr>
        <w:t>Решение №____</w:t>
      </w:r>
      <w:proofErr w:type="spellStart"/>
      <w:proofErr w:type="gramStart"/>
      <w:r w:rsidRPr="00531CEA">
        <w:rPr>
          <w:sz w:val="24"/>
          <w:szCs w:val="24"/>
        </w:rPr>
        <w:t>от</w:t>
      </w:r>
      <w:proofErr w:type="gramEnd"/>
      <w:r w:rsidRPr="00531CEA">
        <w:rPr>
          <w:sz w:val="24"/>
          <w:szCs w:val="24"/>
        </w:rPr>
        <w:t>______об</w:t>
      </w:r>
      <w:proofErr w:type="spellEnd"/>
      <w:r w:rsidRPr="00531CEA">
        <w:rPr>
          <w:sz w:val="24"/>
          <w:szCs w:val="24"/>
        </w:rPr>
        <w:t xml:space="preserve"> отказе </w:t>
      </w:r>
    </w:p>
    <w:p w:rsidR="0015170F" w:rsidRPr="00531CEA" w:rsidRDefault="0015170F" w:rsidP="0015170F">
      <w:pPr>
        <w:ind w:right="850"/>
        <w:jc w:val="center"/>
        <w:rPr>
          <w:sz w:val="24"/>
          <w:szCs w:val="24"/>
        </w:rPr>
      </w:pPr>
      <w:r w:rsidRPr="00531CEA">
        <w:rPr>
          <w:sz w:val="24"/>
          <w:szCs w:val="24"/>
        </w:rPr>
        <w:t xml:space="preserve">в предоставлении услуги </w:t>
      </w:r>
    </w:p>
    <w:p w:rsidR="0015170F" w:rsidRDefault="0015170F" w:rsidP="0015170F">
      <w:pPr>
        <w:ind w:right="850"/>
        <w:jc w:val="center"/>
      </w:pPr>
    </w:p>
    <w:p w:rsidR="0015170F" w:rsidRDefault="0015170F" w:rsidP="0015170F">
      <w:pPr>
        <w:ind w:right="850"/>
        <w:jc w:val="center"/>
      </w:pPr>
      <w:r>
        <w:t>дата подготовки</w:t>
      </w:r>
    </w:p>
    <w:p w:rsidR="0015170F" w:rsidRDefault="0015170F" w:rsidP="0015170F">
      <w:pPr>
        <w:ind w:right="850"/>
        <w:jc w:val="center"/>
      </w:pPr>
    </w:p>
    <w:p w:rsidR="0015170F" w:rsidRDefault="0015170F" w:rsidP="0015170F">
      <w:pPr>
        <w:ind w:right="282" w:firstLine="708"/>
        <w:jc w:val="both"/>
      </w:pPr>
      <w:r>
        <w:t>На ваше заявление</w:t>
      </w:r>
      <w:r>
        <w:rPr>
          <w:sz w:val="28"/>
          <w:szCs w:val="28"/>
        </w:rPr>
        <w:t xml:space="preserve"> </w:t>
      </w:r>
      <w:r>
        <w:t>сообщаем, что предоставить информацию об объектах недвижимого имущества, находящихся в муниципальной собственности и предназначенных для сдачи в аренду, не представляется возможным, в связи с тем, что:_____________________________________________________________________________________________________________________________________</w:t>
      </w:r>
      <w:r w:rsidR="00531CEA">
        <w:t>___________________________________</w:t>
      </w:r>
    </w:p>
    <w:p w:rsidR="0015170F" w:rsidRPr="00531CEA" w:rsidRDefault="0015170F" w:rsidP="0015170F">
      <w:pPr>
        <w:ind w:right="282"/>
        <w:jc w:val="both"/>
        <w:rPr>
          <w:sz w:val="16"/>
          <w:szCs w:val="16"/>
        </w:rPr>
      </w:pPr>
      <w:r>
        <w:t xml:space="preserve">                         </w:t>
      </w:r>
      <w:r w:rsidRPr="00531CEA">
        <w:rPr>
          <w:sz w:val="16"/>
          <w:szCs w:val="16"/>
        </w:rPr>
        <w:t>(информационная справка)</w:t>
      </w:r>
    </w:p>
    <w:p w:rsidR="0015170F" w:rsidRPr="00531CEA" w:rsidRDefault="0015170F" w:rsidP="0015170F">
      <w:pPr>
        <w:ind w:right="282"/>
        <w:jc w:val="both"/>
        <w:rPr>
          <w:sz w:val="16"/>
          <w:szCs w:val="16"/>
        </w:rPr>
      </w:pPr>
    </w:p>
    <w:p w:rsidR="0015170F" w:rsidRPr="00531CEA" w:rsidRDefault="0015170F" w:rsidP="0015170F">
      <w:pPr>
        <w:ind w:right="282"/>
        <w:jc w:val="both"/>
        <w:rPr>
          <w:sz w:val="16"/>
          <w:szCs w:val="16"/>
        </w:rPr>
      </w:pPr>
      <w:r w:rsidRPr="00531CEA">
        <w:rPr>
          <w:sz w:val="16"/>
          <w:szCs w:val="16"/>
        </w:rPr>
        <w:t>____________________________  ________________  ___________________________</w:t>
      </w:r>
    </w:p>
    <w:p w:rsidR="0015170F" w:rsidRPr="00531CEA" w:rsidRDefault="0015170F" w:rsidP="0015170F">
      <w:pPr>
        <w:ind w:right="282"/>
        <w:jc w:val="both"/>
        <w:rPr>
          <w:sz w:val="16"/>
          <w:szCs w:val="16"/>
        </w:rPr>
      </w:pPr>
      <w:r w:rsidRPr="00531CEA">
        <w:rPr>
          <w:sz w:val="16"/>
          <w:szCs w:val="16"/>
        </w:rPr>
        <w:t xml:space="preserve">  (наименование должности)                (подпись)                  (инициалы, фамилия)</w:t>
      </w:r>
    </w:p>
    <w:p w:rsidR="0015170F" w:rsidRDefault="0015170F" w:rsidP="0015170F">
      <w:pPr>
        <w:ind w:right="850"/>
        <w:jc w:val="both"/>
      </w:pPr>
    </w:p>
    <w:p w:rsidR="0015170F" w:rsidRDefault="0015170F" w:rsidP="0015170F">
      <w:pPr>
        <w:ind w:right="-1"/>
        <w:jc w:val="both"/>
      </w:pPr>
    </w:p>
    <w:p w:rsidR="0015170F" w:rsidRDefault="0015170F" w:rsidP="0015170F">
      <w:pPr>
        <w:ind w:right="-1"/>
        <w:jc w:val="both"/>
      </w:pPr>
      <w:r>
        <w:t>ЭЦП</w:t>
      </w:r>
    </w:p>
    <w:p w:rsidR="0015170F" w:rsidRDefault="0015170F" w:rsidP="0015170F">
      <w:pPr>
        <w:ind w:right="-1"/>
        <w:jc w:val="both"/>
      </w:pPr>
    </w:p>
    <w:p w:rsidR="0015170F" w:rsidRDefault="0015170F" w:rsidP="0015170F">
      <w:pPr>
        <w:ind w:right="-1"/>
        <w:jc w:val="both"/>
      </w:pPr>
    </w:p>
    <w:p w:rsidR="0015170F" w:rsidRDefault="0015170F" w:rsidP="0015170F">
      <w:pPr>
        <w:ind w:right="-1"/>
        <w:jc w:val="both"/>
      </w:pPr>
    </w:p>
    <w:p w:rsidR="0015170F" w:rsidRDefault="0015170F" w:rsidP="0015170F">
      <w:pPr>
        <w:ind w:right="-1"/>
        <w:jc w:val="both"/>
      </w:pPr>
    </w:p>
    <w:p w:rsidR="0015170F" w:rsidRDefault="0015170F" w:rsidP="0015170F">
      <w:pPr>
        <w:ind w:right="-1"/>
        <w:jc w:val="both"/>
      </w:pPr>
    </w:p>
    <w:p w:rsidR="0015170F" w:rsidRDefault="0015170F" w:rsidP="0015170F">
      <w:pPr>
        <w:ind w:right="-1"/>
        <w:jc w:val="both"/>
      </w:pPr>
    </w:p>
    <w:p w:rsidR="0015170F" w:rsidRDefault="0015170F" w:rsidP="0015170F">
      <w:pPr>
        <w:ind w:right="-1"/>
        <w:jc w:val="both"/>
      </w:pPr>
    </w:p>
    <w:p w:rsidR="0015170F" w:rsidRDefault="0015170F" w:rsidP="0015170F">
      <w:pPr>
        <w:ind w:right="-1"/>
        <w:jc w:val="both"/>
      </w:pPr>
    </w:p>
    <w:p w:rsidR="0015170F" w:rsidRDefault="0015170F" w:rsidP="0015170F">
      <w:pPr>
        <w:ind w:right="-1"/>
        <w:jc w:val="both"/>
      </w:pPr>
    </w:p>
    <w:p w:rsidR="0015170F" w:rsidRDefault="0015170F" w:rsidP="0015170F">
      <w:pPr>
        <w:ind w:right="-1"/>
        <w:jc w:val="both"/>
      </w:pPr>
    </w:p>
    <w:p w:rsidR="0015170F" w:rsidRDefault="0015170F" w:rsidP="0015170F">
      <w:pPr>
        <w:ind w:right="-1"/>
        <w:jc w:val="both"/>
      </w:pPr>
    </w:p>
    <w:p w:rsidR="0015170F" w:rsidRDefault="0015170F" w:rsidP="0015170F">
      <w:pPr>
        <w:ind w:right="-1"/>
        <w:jc w:val="both"/>
      </w:pPr>
    </w:p>
    <w:p w:rsidR="0015170F" w:rsidRDefault="0015170F" w:rsidP="0015170F">
      <w:pPr>
        <w:ind w:right="-1"/>
        <w:jc w:val="both"/>
      </w:pPr>
    </w:p>
    <w:p w:rsidR="0015170F" w:rsidRDefault="0015170F" w:rsidP="0015170F">
      <w:pPr>
        <w:ind w:right="-1"/>
        <w:jc w:val="both"/>
      </w:pPr>
    </w:p>
    <w:p w:rsidR="0015170F" w:rsidRDefault="0015170F" w:rsidP="0015170F">
      <w:pPr>
        <w:ind w:right="-1"/>
        <w:jc w:val="both"/>
      </w:pPr>
    </w:p>
    <w:p w:rsidR="0015170F" w:rsidRDefault="0015170F" w:rsidP="0015170F">
      <w:pPr>
        <w:ind w:right="-1"/>
        <w:jc w:val="both"/>
      </w:pPr>
      <w:r>
        <w:t>Ф.И.О. исполнителя</w:t>
      </w:r>
    </w:p>
    <w:p w:rsidR="0015170F" w:rsidRDefault="0015170F" w:rsidP="0015170F">
      <w:pPr>
        <w:ind w:right="-1"/>
        <w:jc w:val="both"/>
      </w:pPr>
      <w:r>
        <w:t>Телефон</w:t>
      </w:r>
    </w:p>
    <w:p w:rsidR="0015170F" w:rsidRDefault="0015170F" w:rsidP="0092657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1517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45CD" w:rsidRDefault="006945CD">
      <w:r>
        <w:separator/>
      </w:r>
    </w:p>
  </w:endnote>
  <w:endnote w:type="continuationSeparator" w:id="0">
    <w:p w:rsidR="006945CD" w:rsidRDefault="006945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45CD" w:rsidRDefault="006945CD">
      <w:r>
        <w:separator/>
      </w:r>
    </w:p>
  </w:footnote>
  <w:footnote w:type="continuationSeparator" w:id="0">
    <w:p w:rsidR="006945CD" w:rsidRDefault="006945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7934" w:rsidRDefault="00531CEA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A550EB">
      <w:rPr>
        <w:noProof/>
      </w:rPr>
      <w:t>3</w:t>
    </w:r>
    <w:r>
      <w:fldChar w:fldCharType="end"/>
    </w:r>
  </w:p>
  <w:p w:rsidR="00AF7934" w:rsidRDefault="006945CD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A36D1"/>
    <w:multiLevelType w:val="multilevel"/>
    <w:tmpl w:val="7FA41A32"/>
    <w:lvl w:ilvl="0">
      <w:start w:val="1"/>
      <w:numFmt w:val="decimal"/>
      <w:lvlText w:val="%1"/>
      <w:lvlJc w:val="left"/>
      <w:pPr>
        <w:ind w:left="139" w:hanging="804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9" w:hanging="804"/>
      </w:pPr>
      <w:rPr>
        <w:rFonts w:eastAsia="Times New Roman" w:cs="Times New Roman"/>
        <w:i w:val="0"/>
        <w:w w:val="100"/>
        <w:sz w:val="28"/>
        <w:szCs w:val="28"/>
        <w:lang w:val="ru-RU" w:eastAsia="en-US" w:bidi="ar-SA"/>
      </w:rPr>
    </w:lvl>
    <w:lvl w:ilvl="2">
      <w:start w:val="1"/>
      <w:numFmt w:val="bullet"/>
      <w:lvlText w:val=""/>
      <w:lvlJc w:val="left"/>
      <w:pPr>
        <w:ind w:left="2207" w:hanging="804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ind w:left="3241" w:hanging="804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ind w:left="4275" w:hanging="804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ind w:left="5309" w:hanging="804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ind w:left="6343" w:hanging="804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ind w:left="7377" w:hanging="804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ind w:left="8411" w:hanging="804"/>
      </w:pPr>
      <w:rPr>
        <w:rFonts w:ascii="Symbol" w:hAnsi="Symbol" w:cs="Symbol" w:hint="default"/>
        <w:lang w:val="ru-RU" w:eastAsia="en-US" w:bidi="ar-SA"/>
      </w:rPr>
    </w:lvl>
  </w:abstractNum>
  <w:abstractNum w:abstractNumId="1">
    <w:nsid w:val="3C570344"/>
    <w:multiLevelType w:val="multilevel"/>
    <w:tmpl w:val="FF1C9562"/>
    <w:lvl w:ilvl="0">
      <w:start w:val="1"/>
      <w:numFmt w:val="upperRoman"/>
      <w:lvlText w:val="%1."/>
      <w:lvlJc w:val="left"/>
      <w:pPr>
        <w:ind w:left="4210" w:hanging="327"/>
      </w:pPr>
      <w:rPr>
        <w:rFonts w:eastAsia="Times New Roman" w:cs="Times New Roman"/>
        <w:b/>
        <w:bCs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bullet"/>
      <w:lvlText w:val=""/>
      <w:lvlJc w:val="left"/>
      <w:pPr>
        <w:ind w:left="4845" w:hanging="327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ind w:left="5471" w:hanging="327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ind w:left="6097" w:hanging="327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ind w:left="6723" w:hanging="327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ind w:left="7349" w:hanging="327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ind w:left="7975" w:hanging="327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ind w:left="8601" w:hanging="327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ind w:left="9227" w:hanging="327"/>
      </w:pPr>
      <w:rPr>
        <w:rFonts w:ascii="Symbol" w:hAnsi="Symbol" w:cs="Symbol" w:hint="default"/>
        <w:lang w:val="ru-RU" w:eastAsia="en-US" w:bidi="ar-SA"/>
      </w:rPr>
    </w:lvl>
  </w:abstractNum>
  <w:abstractNum w:abstractNumId="2">
    <w:nsid w:val="605A1A0D"/>
    <w:multiLevelType w:val="hybridMultilevel"/>
    <w:tmpl w:val="ED9E7FA8"/>
    <w:lvl w:ilvl="0" w:tplc="F0800E3E">
      <w:start w:val="1"/>
      <w:numFmt w:val="decimal"/>
      <w:lvlText w:val="%1."/>
      <w:lvlJc w:val="left"/>
      <w:pPr>
        <w:ind w:left="2021" w:hanging="1170"/>
      </w:pPr>
      <w:rPr>
        <w:rFonts w:ascii="Times New Roman" w:eastAsia="Times New Roman" w:hAnsi="Times New Roman" w:cs="Times New Roman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57E"/>
    <w:rsid w:val="0015170F"/>
    <w:rsid w:val="003C098D"/>
    <w:rsid w:val="00531CEA"/>
    <w:rsid w:val="006945CD"/>
    <w:rsid w:val="0092657E"/>
    <w:rsid w:val="00A550EB"/>
    <w:rsid w:val="00B462D5"/>
    <w:rsid w:val="00C578C8"/>
    <w:rsid w:val="00EA6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5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1"/>
    <w:qFormat/>
    <w:rsid w:val="0092657E"/>
    <w:pPr>
      <w:ind w:left="382" w:right="415"/>
      <w:jc w:val="center"/>
      <w:outlineLvl w:val="0"/>
    </w:pPr>
    <w:rPr>
      <w:b/>
      <w:bCs/>
      <w:sz w:val="28"/>
      <w:szCs w:val="28"/>
      <w:lang w:eastAsia="en-US"/>
    </w:rPr>
  </w:style>
  <w:style w:type="paragraph" w:styleId="3">
    <w:name w:val="heading 3"/>
    <w:basedOn w:val="a"/>
    <w:next w:val="a"/>
    <w:link w:val="30"/>
    <w:qFormat/>
    <w:rsid w:val="0015170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qFormat/>
    <w:rsid w:val="0092657E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No Spacing"/>
    <w:uiPriority w:val="1"/>
    <w:qFormat/>
    <w:rsid w:val="0092657E"/>
    <w:pPr>
      <w:spacing w:after="0" w:line="240" w:lineRule="auto"/>
    </w:pPr>
  </w:style>
  <w:style w:type="paragraph" w:styleId="a4">
    <w:name w:val="List Paragraph"/>
    <w:basedOn w:val="a"/>
    <w:uiPriority w:val="1"/>
    <w:qFormat/>
    <w:rsid w:val="0092657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pboth">
    <w:name w:val="pboth"/>
    <w:basedOn w:val="a"/>
    <w:rsid w:val="0092657E"/>
    <w:pPr>
      <w:spacing w:before="100" w:beforeAutospacing="1" w:after="100" w:afterAutospacing="1"/>
    </w:pPr>
    <w:rPr>
      <w:sz w:val="24"/>
      <w:szCs w:val="24"/>
    </w:rPr>
  </w:style>
  <w:style w:type="paragraph" w:styleId="a5">
    <w:name w:val="Body Text"/>
    <w:basedOn w:val="a"/>
    <w:link w:val="11"/>
    <w:uiPriority w:val="1"/>
    <w:qFormat/>
    <w:rsid w:val="0092657E"/>
    <w:rPr>
      <w:sz w:val="28"/>
      <w:szCs w:val="28"/>
      <w:lang w:eastAsia="en-US"/>
    </w:rPr>
  </w:style>
  <w:style w:type="character" w:customStyle="1" w:styleId="a6">
    <w:name w:val="Основной текст Знак"/>
    <w:basedOn w:val="a0"/>
    <w:uiPriority w:val="99"/>
    <w:semiHidden/>
    <w:rsid w:val="0092657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1">
    <w:name w:val="Основной текст Знак1"/>
    <w:basedOn w:val="a0"/>
    <w:link w:val="a5"/>
    <w:uiPriority w:val="1"/>
    <w:rsid w:val="0092657E"/>
    <w:rPr>
      <w:rFonts w:ascii="Times New Roman" w:eastAsia="Times New Roman" w:hAnsi="Times New Roman" w:cs="Times New Roman"/>
      <w:sz w:val="28"/>
      <w:szCs w:val="28"/>
    </w:rPr>
  </w:style>
  <w:style w:type="character" w:customStyle="1" w:styleId="30">
    <w:name w:val="Заголовок 3 Знак"/>
    <w:basedOn w:val="a0"/>
    <w:link w:val="3"/>
    <w:rsid w:val="0015170F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15170F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rsid w:val="0015170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rsid w:val="0015170F"/>
    <w:rPr>
      <w:color w:val="0000FF"/>
      <w:u w:val="single"/>
    </w:rPr>
  </w:style>
  <w:style w:type="paragraph" w:customStyle="1" w:styleId="ConsPlusNonformat">
    <w:name w:val="ConsPlusNonformat"/>
    <w:link w:val="ConsPlusNonformat0"/>
    <w:uiPriority w:val="99"/>
    <w:rsid w:val="0015170F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5170F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15170F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styleId="aa">
    <w:name w:val="Normal (Web)"/>
    <w:basedOn w:val="a"/>
    <w:rsid w:val="0015170F"/>
    <w:pPr>
      <w:spacing w:before="100" w:beforeAutospacing="1" w:after="100" w:afterAutospacing="1"/>
    </w:pPr>
    <w:rPr>
      <w:sz w:val="24"/>
      <w:szCs w:val="24"/>
    </w:rPr>
  </w:style>
  <w:style w:type="character" w:customStyle="1" w:styleId="blk">
    <w:name w:val="blk"/>
    <w:basedOn w:val="a0"/>
    <w:rsid w:val="0015170F"/>
  </w:style>
  <w:style w:type="character" w:customStyle="1" w:styleId="ConsPlusNonformat0">
    <w:name w:val="ConsPlusNonformat Знак"/>
    <w:link w:val="ConsPlusNonformat"/>
    <w:uiPriority w:val="99"/>
    <w:rsid w:val="0015170F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b">
    <w:name w:val="Strong"/>
    <w:uiPriority w:val="22"/>
    <w:qFormat/>
    <w:rsid w:val="0015170F"/>
    <w:rPr>
      <w:b/>
      <w:bCs/>
      <w:color w:val="000000"/>
    </w:rPr>
  </w:style>
  <w:style w:type="character" w:customStyle="1" w:styleId="ConsPlusNormal0">
    <w:name w:val="ConsPlusNormal Знак"/>
    <w:link w:val="ConsPlusNormal"/>
    <w:rsid w:val="0015170F"/>
    <w:rPr>
      <w:rFonts w:ascii="Arial" w:eastAsia="Times New Roman" w:hAnsi="Arial" w:cs="Arial"/>
      <w:sz w:val="16"/>
      <w:szCs w:val="16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3C098D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C098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5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1"/>
    <w:qFormat/>
    <w:rsid w:val="0092657E"/>
    <w:pPr>
      <w:ind w:left="382" w:right="415"/>
      <w:jc w:val="center"/>
      <w:outlineLvl w:val="0"/>
    </w:pPr>
    <w:rPr>
      <w:b/>
      <w:bCs/>
      <w:sz w:val="28"/>
      <w:szCs w:val="28"/>
      <w:lang w:eastAsia="en-US"/>
    </w:rPr>
  </w:style>
  <w:style w:type="paragraph" w:styleId="3">
    <w:name w:val="heading 3"/>
    <w:basedOn w:val="a"/>
    <w:next w:val="a"/>
    <w:link w:val="30"/>
    <w:qFormat/>
    <w:rsid w:val="0015170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qFormat/>
    <w:rsid w:val="0092657E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No Spacing"/>
    <w:uiPriority w:val="1"/>
    <w:qFormat/>
    <w:rsid w:val="0092657E"/>
    <w:pPr>
      <w:spacing w:after="0" w:line="240" w:lineRule="auto"/>
    </w:pPr>
  </w:style>
  <w:style w:type="paragraph" w:styleId="a4">
    <w:name w:val="List Paragraph"/>
    <w:basedOn w:val="a"/>
    <w:uiPriority w:val="1"/>
    <w:qFormat/>
    <w:rsid w:val="0092657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pboth">
    <w:name w:val="pboth"/>
    <w:basedOn w:val="a"/>
    <w:rsid w:val="0092657E"/>
    <w:pPr>
      <w:spacing w:before="100" w:beforeAutospacing="1" w:after="100" w:afterAutospacing="1"/>
    </w:pPr>
    <w:rPr>
      <w:sz w:val="24"/>
      <w:szCs w:val="24"/>
    </w:rPr>
  </w:style>
  <w:style w:type="paragraph" w:styleId="a5">
    <w:name w:val="Body Text"/>
    <w:basedOn w:val="a"/>
    <w:link w:val="11"/>
    <w:uiPriority w:val="1"/>
    <w:qFormat/>
    <w:rsid w:val="0092657E"/>
    <w:rPr>
      <w:sz w:val="28"/>
      <w:szCs w:val="28"/>
      <w:lang w:eastAsia="en-US"/>
    </w:rPr>
  </w:style>
  <w:style w:type="character" w:customStyle="1" w:styleId="a6">
    <w:name w:val="Основной текст Знак"/>
    <w:basedOn w:val="a0"/>
    <w:uiPriority w:val="99"/>
    <w:semiHidden/>
    <w:rsid w:val="0092657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1">
    <w:name w:val="Основной текст Знак1"/>
    <w:basedOn w:val="a0"/>
    <w:link w:val="a5"/>
    <w:uiPriority w:val="1"/>
    <w:rsid w:val="0092657E"/>
    <w:rPr>
      <w:rFonts w:ascii="Times New Roman" w:eastAsia="Times New Roman" w:hAnsi="Times New Roman" w:cs="Times New Roman"/>
      <w:sz w:val="28"/>
      <w:szCs w:val="28"/>
    </w:rPr>
  </w:style>
  <w:style w:type="character" w:customStyle="1" w:styleId="30">
    <w:name w:val="Заголовок 3 Знак"/>
    <w:basedOn w:val="a0"/>
    <w:link w:val="3"/>
    <w:rsid w:val="0015170F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15170F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rsid w:val="0015170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rsid w:val="0015170F"/>
    <w:rPr>
      <w:color w:val="0000FF"/>
      <w:u w:val="single"/>
    </w:rPr>
  </w:style>
  <w:style w:type="paragraph" w:customStyle="1" w:styleId="ConsPlusNonformat">
    <w:name w:val="ConsPlusNonformat"/>
    <w:link w:val="ConsPlusNonformat0"/>
    <w:uiPriority w:val="99"/>
    <w:rsid w:val="0015170F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5170F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15170F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styleId="aa">
    <w:name w:val="Normal (Web)"/>
    <w:basedOn w:val="a"/>
    <w:rsid w:val="0015170F"/>
    <w:pPr>
      <w:spacing w:before="100" w:beforeAutospacing="1" w:after="100" w:afterAutospacing="1"/>
    </w:pPr>
    <w:rPr>
      <w:sz w:val="24"/>
      <w:szCs w:val="24"/>
    </w:rPr>
  </w:style>
  <w:style w:type="character" w:customStyle="1" w:styleId="blk">
    <w:name w:val="blk"/>
    <w:basedOn w:val="a0"/>
    <w:rsid w:val="0015170F"/>
  </w:style>
  <w:style w:type="character" w:customStyle="1" w:styleId="ConsPlusNonformat0">
    <w:name w:val="ConsPlusNonformat Знак"/>
    <w:link w:val="ConsPlusNonformat"/>
    <w:uiPriority w:val="99"/>
    <w:rsid w:val="0015170F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b">
    <w:name w:val="Strong"/>
    <w:uiPriority w:val="22"/>
    <w:qFormat/>
    <w:rsid w:val="0015170F"/>
    <w:rPr>
      <w:b/>
      <w:bCs/>
      <w:color w:val="000000"/>
    </w:rPr>
  </w:style>
  <w:style w:type="character" w:customStyle="1" w:styleId="ConsPlusNormal0">
    <w:name w:val="ConsPlusNormal Знак"/>
    <w:link w:val="ConsPlusNormal"/>
    <w:rsid w:val="0015170F"/>
    <w:rPr>
      <w:rFonts w:ascii="Arial" w:eastAsia="Times New Roman" w:hAnsi="Arial" w:cs="Arial"/>
      <w:sz w:val="16"/>
      <w:szCs w:val="16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3C098D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C098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gosuslug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16</Pages>
  <Words>3944</Words>
  <Characters>22482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2026-08-25T11:13:00Z</cp:lastPrinted>
  <dcterms:created xsi:type="dcterms:W3CDTF">2026-08-18T06:43:00Z</dcterms:created>
  <dcterms:modified xsi:type="dcterms:W3CDTF">2026-08-26T09:57:00Z</dcterms:modified>
</cp:coreProperties>
</file>